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CD" w:rsidRPr="001A2D0E" w:rsidRDefault="00410CC9" w:rsidP="000A73CD">
      <w:pPr>
        <w:rPr>
          <w:rFonts w:ascii="Arial" w:hAnsi="Arial" w:cs="Arial"/>
        </w:rPr>
      </w:pPr>
      <w:bookmarkStart w:id="0" w:name="_GoBack"/>
      <w:bookmarkEnd w:id="0"/>
      <w:r>
        <w:rPr>
          <w:noProof/>
        </w:rPr>
        <w:drawing>
          <wp:anchor distT="0" distB="0" distL="114300" distR="114300" simplePos="0" relativeHeight="251657216" behindDoc="1" locked="0" layoutInCell="1" allowOverlap="1" wp14:anchorId="0C91F7BE" wp14:editId="56D9E759">
            <wp:simplePos x="0" y="0"/>
            <wp:positionH relativeFrom="column">
              <wp:posOffset>-224790</wp:posOffset>
            </wp:positionH>
            <wp:positionV relativeFrom="paragraph">
              <wp:posOffset>89535</wp:posOffset>
            </wp:positionV>
            <wp:extent cx="1866900" cy="872490"/>
            <wp:effectExtent l="0" t="0" r="0" b="3810"/>
            <wp:wrapThrough wrapText="bothSides">
              <wp:wrapPolygon edited="0">
                <wp:start x="0" y="0"/>
                <wp:lineTo x="0" y="21223"/>
                <wp:lineTo x="21380" y="21223"/>
                <wp:lineTo x="21380" y="0"/>
                <wp:lineTo x="0" y="0"/>
              </wp:wrapPolygon>
            </wp:wrapThrough>
            <wp:docPr id="4" name="Picture 4"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3CD">
        <w:tab/>
      </w:r>
    </w:p>
    <w:p w:rsidR="00F04994" w:rsidRDefault="00F04994" w:rsidP="000A73CD">
      <w:pPr>
        <w:tabs>
          <w:tab w:val="left" w:pos="2340"/>
        </w:tabs>
        <w:spacing w:after="0" w:line="360" w:lineRule="auto"/>
        <w:rPr>
          <w:rFonts w:ascii="Times New Roman" w:hAnsi="Times New Roman" w:cs="Times New Roman"/>
          <w:b/>
        </w:rPr>
      </w:pPr>
    </w:p>
    <w:p w:rsidR="00410CC9" w:rsidRDefault="00410CC9" w:rsidP="000A73CD">
      <w:pPr>
        <w:tabs>
          <w:tab w:val="left" w:pos="2340"/>
        </w:tabs>
        <w:spacing w:after="0" w:line="360" w:lineRule="auto"/>
        <w:jc w:val="center"/>
        <w:rPr>
          <w:rFonts w:ascii="Arial" w:hAnsi="Arial" w:cs="Arial"/>
          <w:b/>
          <w:sz w:val="32"/>
          <w:szCs w:val="32"/>
        </w:rPr>
      </w:pPr>
    </w:p>
    <w:p w:rsidR="00410CC9" w:rsidRDefault="00410CC9" w:rsidP="00410CC9">
      <w:pPr>
        <w:tabs>
          <w:tab w:val="left" w:pos="2340"/>
        </w:tabs>
        <w:spacing w:after="0" w:line="360" w:lineRule="auto"/>
        <w:rPr>
          <w:rFonts w:ascii="Arial" w:hAnsi="Arial" w:cs="Arial"/>
          <w:b/>
          <w:sz w:val="32"/>
          <w:szCs w:val="32"/>
        </w:rPr>
      </w:pPr>
    </w:p>
    <w:p w:rsidR="002C315B" w:rsidRDefault="002C315B" w:rsidP="00410CC9">
      <w:pPr>
        <w:tabs>
          <w:tab w:val="left" w:pos="2340"/>
        </w:tabs>
        <w:spacing w:after="0" w:line="360" w:lineRule="auto"/>
        <w:jc w:val="center"/>
        <w:rPr>
          <w:rFonts w:ascii="Arial" w:hAnsi="Arial" w:cs="Arial"/>
          <w:b/>
          <w:sz w:val="32"/>
          <w:szCs w:val="32"/>
        </w:rPr>
      </w:pPr>
    </w:p>
    <w:p w:rsidR="000A73CD" w:rsidRDefault="00F4639B" w:rsidP="00410CC9">
      <w:pPr>
        <w:tabs>
          <w:tab w:val="left" w:pos="2340"/>
        </w:tabs>
        <w:spacing w:after="0" w:line="360" w:lineRule="auto"/>
        <w:jc w:val="center"/>
        <w:rPr>
          <w:rFonts w:ascii="Arial" w:hAnsi="Arial" w:cs="Arial"/>
          <w:b/>
          <w:sz w:val="32"/>
          <w:szCs w:val="32"/>
        </w:rPr>
      </w:pPr>
      <w:r>
        <w:rPr>
          <w:rFonts w:ascii="Arial" w:hAnsi="Arial" w:cs="Arial"/>
          <w:b/>
          <w:sz w:val="32"/>
          <w:szCs w:val="32"/>
        </w:rPr>
        <w:t>REQUEST FOR PROPOSAL</w:t>
      </w:r>
    </w:p>
    <w:p w:rsidR="00D61AC7" w:rsidRPr="001A2D0E" w:rsidRDefault="009B5DEB" w:rsidP="00410CC9">
      <w:pPr>
        <w:tabs>
          <w:tab w:val="left" w:pos="2340"/>
        </w:tabs>
        <w:spacing w:after="0" w:line="360" w:lineRule="auto"/>
        <w:jc w:val="center"/>
        <w:rPr>
          <w:rFonts w:ascii="Arial" w:hAnsi="Arial" w:cs="Arial"/>
          <w:b/>
          <w:sz w:val="32"/>
          <w:szCs w:val="32"/>
        </w:rPr>
      </w:pPr>
      <w:r>
        <w:rPr>
          <w:rFonts w:ascii="Arial" w:hAnsi="Arial" w:cs="Arial"/>
          <w:b/>
          <w:sz w:val="32"/>
          <w:szCs w:val="32"/>
        </w:rPr>
        <w:t>C</w:t>
      </w:r>
      <w:r w:rsidR="00D61AC7">
        <w:rPr>
          <w:rFonts w:ascii="Arial" w:hAnsi="Arial" w:cs="Arial"/>
          <w:b/>
          <w:sz w:val="32"/>
          <w:szCs w:val="32"/>
        </w:rPr>
        <w:t>ustodial Services</w:t>
      </w:r>
    </w:p>
    <w:p w:rsidR="00D61AC7" w:rsidRPr="0026188C" w:rsidRDefault="00597C59" w:rsidP="00ED3D96">
      <w:pPr>
        <w:tabs>
          <w:tab w:val="left" w:pos="2520"/>
          <w:tab w:val="left" w:pos="3780"/>
          <w:tab w:val="left" w:pos="6750"/>
        </w:tabs>
        <w:spacing w:after="0" w:line="240" w:lineRule="auto"/>
        <w:rPr>
          <w:rFonts w:ascii="Arial" w:hAnsi="Arial" w:cs="Arial"/>
          <w:sz w:val="20"/>
          <w:szCs w:val="20"/>
        </w:rPr>
      </w:pPr>
      <w:r>
        <w:rPr>
          <w:rFonts w:ascii="Arial" w:hAnsi="Arial" w:cs="Arial"/>
          <w:sz w:val="20"/>
          <w:szCs w:val="20"/>
        </w:rPr>
        <w:t>Sealed proposals</w:t>
      </w:r>
      <w:r w:rsidR="00D149A5">
        <w:rPr>
          <w:rFonts w:ascii="Arial" w:hAnsi="Arial" w:cs="Arial"/>
          <w:sz w:val="20"/>
          <w:szCs w:val="20"/>
        </w:rPr>
        <w:t xml:space="preserve"> from qualified C</w:t>
      </w:r>
      <w:r w:rsidR="00D61AC7" w:rsidRPr="0026188C">
        <w:rPr>
          <w:rFonts w:ascii="Arial" w:hAnsi="Arial" w:cs="Arial"/>
          <w:sz w:val="20"/>
          <w:szCs w:val="20"/>
        </w:rPr>
        <w:t>ontractors will be received by Henry County Schools, Administrative Office Annex, 396 Tomlinson Street, McDonough, GA 30253 until 3:00PM, prevaili</w:t>
      </w:r>
      <w:r w:rsidR="006117E5">
        <w:rPr>
          <w:rFonts w:ascii="Arial" w:hAnsi="Arial" w:cs="Arial"/>
          <w:sz w:val="20"/>
          <w:szCs w:val="20"/>
        </w:rPr>
        <w:t>ng time, Friday, March 22</w:t>
      </w:r>
      <w:r w:rsidR="00D61AC7" w:rsidRPr="0026188C">
        <w:rPr>
          <w:rFonts w:ascii="Arial" w:hAnsi="Arial" w:cs="Arial"/>
          <w:sz w:val="20"/>
          <w:szCs w:val="20"/>
        </w:rPr>
        <w:t>, 2013, for Custodial Services for Henry County Schools, Henry County, Georgia 30253. At the time</w:t>
      </w:r>
      <w:r>
        <w:rPr>
          <w:rFonts w:ascii="Arial" w:hAnsi="Arial" w:cs="Arial"/>
          <w:sz w:val="20"/>
          <w:szCs w:val="20"/>
        </w:rPr>
        <w:t xml:space="preserve"> and place noted above, the proposals</w:t>
      </w:r>
      <w:r w:rsidR="00D61AC7" w:rsidRPr="0026188C">
        <w:rPr>
          <w:rFonts w:ascii="Arial" w:hAnsi="Arial" w:cs="Arial"/>
          <w:sz w:val="20"/>
          <w:szCs w:val="20"/>
        </w:rPr>
        <w:t xml:space="preserve"> for the custodial services </w:t>
      </w:r>
      <w:r w:rsidR="00EC3E40">
        <w:rPr>
          <w:rFonts w:ascii="Arial" w:hAnsi="Arial" w:cs="Arial"/>
          <w:sz w:val="20"/>
          <w:szCs w:val="20"/>
        </w:rPr>
        <w:t>will be publicly received and officially acknowledged</w:t>
      </w:r>
      <w:r w:rsidR="00D61AC7" w:rsidRPr="0026188C">
        <w:rPr>
          <w:rFonts w:ascii="Arial" w:hAnsi="Arial" w:cs="Arial"/>
          <w:sz w:val="20"/>
          <w:szCs w:val="20"/>
        </w:rPr>
        <w:t>.</w:t>
      </w:r>
    </w:p>
    <w:p w:rsidR="00D61AC7" w:rsidRPr="0026188C" w:rsidRDefault="00D61AC7" w:rsidP="000C2D63">
      <w:pPr>
        <w:tabs>
          <w:tab w:val="left" w:pos="2520"/>
          <w:tab w:val="left" w:pos="3780"/>
          <w:tab w:val="left" w:pos="6750"/>
        </w:tabs>
        <w:spacing w:after="0" w:line="240" w:lineRule="auto"/>
        <w:jc w:val="center"/>
        <w:rPr>
          <w:rFonts w:ascii="Arial" w:hAnsi="Arial" w:cs="Arial"/>
          <w:b/>
          <w:sz w:val="20"/>
          <w:szCs w:val="20"/>
        </w:rPr>
      </w:pPr>
    </w:p>
    <w:p w:rsidR="00F833AE" w:rsidRPr="0026188C" w:rsidRDefault="00597C59" w:rsidP="00F833AE">
      <w:pPr>
        <w:tabs>
          <w:tab w:val="left" w:pos="0"/>
        </w:tabs>
        <w:spacing w:after="240" w:line="240" w:lineRule="auto"/>
        <w:jc w:val="both"/>
        <w:rPr>
          <w:rFonts w:ascii="Arial" w:hAnsi="Arial" w:cs="Arial"/>
          <w:sz w:val="20"/>
          <w:szCs w:val="20"/>
        </w:rPr>
      </w:pPr>
      <w:r>
        <w:rPr>
          <w:rFonts w:ascii="Arial" w:hAnsi="Arial" w:cs="Arial"/>
          <w:sz w:val="20"/>
          <w:szCs w:val="20"/>
        </w:rPr>
        <w:t>All Contractors submitting a proposal</w:t>
      </w:r>
      <w:r w:rsidR="00F833AE" w:rsidRPr="0026188C">
        <w:rPr>
          <w:rFonts w:ascii="Arial" w:hAnsi="Arial" w:cs="Arial"/>
          <w:sz w:val="20"/>
          <w:szCs w:val="20"/>
        </w:rPr>
        <w:t xml:space="preserve"> ar</w:t>
      </w:r>
      <w:r>
        <w:rPr>
          <w:rFonts w:ascii="Arial" w:hAnsi="Arial" w:cs="Arial"/>
          <w:sz w:val="20"/>
          <w:szCs w:val="20"/>
        </w:rPr>
        <w:t>e required to attend the Pre-Proposal</w:t>
      </w:r>
      <w:r w:rsidR="00F833AE" w:rsidRPr="0026188C">
        <w:rPr>
          <w:rFonts w:ascii="Arial" w:hAnsi="Arial" w:cs="Arial"/>
          <w:sz w:val="20"/>
          <w:szCs w:val="20"/>
        </w:rPr>
        <w:t xml:space="preserve"> Conference </w:t>
      </w:r>
      <w:r w:rsidR="00305035">
        <w:rPr>
          <w:rFonts w:ascii="Arial" w:hAnsi="Arial" w:cs="Arial"/>
          <w:sz w:val="20"/>
          <w:szCs w:val="20"/>
        </w:rPr>
        <w:t>to be held March 12</w:t>
      </w:r>
      <w:r w:rsidR="004F1C09">
        <w:rPr>
          <w:rFonts w:ascii="Arial" w:hAnsi="Arial" w:cs="Arial"/>
          <w:sz w:val="20"/>
          <w:szCs w:val="20"/>
        </w:rPr>
        <w:t>, 2013, at 2:00PM</w:t>
      </w:r>
      <w:r w:rsidR="00F833AE" w:rsidRPr="0026188C">
        <w:rPr>
          <w:rFonts w:ascii="Arial" w:hAnsi="Arial" w:cs="Arial"/>
          <w:sz w:val="20"/>
          <w:szCs w:val="20"/>
        </w:rPr>
        <w:t xml:space="preserve">, at the Henry County Schools, Administrative Annex, 396 Tomlinson Street, </w:t>
      </w:r>
      <w:r>
        <w:rPr>
          <w:rFonts w:ascii="Arial" w:hAnsi="Arial" w:cs="Arial"/>
          <w:sz w:val="20"/>
          <w:szCs w:val="20"/>
        </w:rPr>
        <w:t xml:space="preserve">McDonough, GA 30253. </w:t>
      </w:r>
      <w:r w:rsidRPr="009C4CA5">
        <w:rPr>
          <w:rFonts w:ascii="Arial" w:hAnsi="Arial" w:cs="Arial"/>
          <w:sz w:val="20"/>
          <w:szCs w:val="20"/>
        </w:rPr>
        <w:t>The pre-proposal</w:t>
      </w:r>
      <w:r w:rsidR="00F833AE" w:rsidRPr="009C4CA5">
        <w:rPr>
          <w:rFonts w:ascii="Arial" w:hAnsi="Arial" w:cs="Arial"/>
          <w:sz w:val="20"/>
          <w:szCs w:val="20"/>
        </w:rPr>
        <w:t xml:space="preserve"> conferen</w:t>
      </w:r>
      <w:r w:rsidR="009C4CA5" w:rsidRPr="009C4CA5">
        <w:rPr>
          <w:rFonts w:ascii="Arial" w:hAnsi="Arial" w:cs="Arial"/>
          <w:sz w:val="20"/>
          <w:szCs w:val="20"/>
        </w:rPr>
        <w:t xml:space="preserve">ce will include visiting three (3) </w:t>
      </w:r>
      <w:r w:rsidR="00F833AE" w:rsidRPr="009C4CA5">
        <w:rPr>
          <w:rFonts w:ascii="Arial" w:hAnsi="Arial" w:cs="Arial"/>
          <w:sz w:val="20"/>
          <w:szCs w:val="20"/>
        </w:rPr>
        <w:t>of the facilities</w:t>
      </w:r>
      <w:r w:rsidR="00F833AE" w:rsidRPr="009C4CA5">
        <w:rPr>
          <w:rFonts w:ascii="Arial" w:hAnsi="Arial" w:cs="Arial"/>
          <w:b/>
          <w:sz w:val="20"/>
          <w:szCs w:val="20"/>
        </w:rPr>
        <w:t>.</w:t>
      </w:r>
      <w:r w:rsidR="00F833AE" w:rsidRPr="0026188C">
        <w:rPr>
          <w:rFonts w:ascii="Arial" w:hAnsi="Arial" w:cs="Arial"/>
          <w:b/>
          <w:sz w:val="20"/>
          <w:szCs w:val="20"/>
        </w:rPr>
        <w:t xml:space="preserve"> </w:t>
      </w:r>
      <w:r w:rsidR="00F833AE" w:rsidRPr="0026188C">
        <w:rPr>
          <w:rFonts w:ascii="Arial" w:hAnsi="Arial" w:cs="Arial"/>
          <w:sz w:val="20"/>
          <w:szCs w:val="20"/>
        </w:rPr>
        <w:t>A roster containing the names of all those contractors attending the conference will be compile</w:t>
      </w:r>
      <w:r>
        <w:rPr>
          <w:rFonts w:ascii="Arial" w:hAnsi="Arial" w:cs="Arial"/>
          <w:sz w:val="20"/>
          <w:szCs w:val="20"/>
        </w:rPr>
        <w:t>d and verification of a Contractor’s</w:t>
      </w:r>
      <w:r w:rsidR="00F833AE" w:rsidRPr="0026188C">
        <w:rPr>
          <w:rFonts w:ascii="Arial" w:hAnsi="Arial" w:cs="Arial"/>
          <w:sz w:val="20"/>
          <w:szCs w:val="20"/>
        </w:rPr>
        <w:t xml:space="preserve"> attendance at the conference will be required </w:t>
      </w:r>
      <w:r>
        <w:rPr>
          <w:rFonts w:ascii="Arial" w:hAnsi="Arial" w:cs="Arial"/>
          <w:sz w:val="20"/>
          <w:szCs w:val="20"/>
        </w:rPr>
        <w:t>before acceptance of his/her proposal</w:t>
      </w:r>
      <w:r w:rsidR="00F833AE" w:rsidRPr="0026188C">
        <w:rPr>
          <w:rFonts w:ascii="Arial" w:hAnsi="Arial" w:cs="Arial"/>
          <w:sz w:val="20"/>
          <w:szCs w:val="20"/>
        </w:rPr>
        <w:t xml:space="preserve">. </w:t>
      </w:r>
      <w:r>
        <w:rPr>
          <w:rFonts w:ascii="Arial" w:hAnsi="Arial" w:cs="Arial"/>
          <w:b/>
          <w:sz w:val="20"/>
          <w:szCs w:val="20"/>
        </w:rPr>
        <w:t>Proposals</w:t>
      </w:r>
      <w:r w:rsidR="00F833AE" w:rsidRPr="0026188C">
        <w:rPr>
          <w:rFonts w:ascii="Arial" w:hAnsi="Arial" w:cs="Arial"/>
          <w:b/>
          <w:sz w:val="20"/>
          <w:szCs w:val="20"/>
        </w:rPr>
        <w:t xml:space="preserve"> from</w:t>
      </w:r>
      <w:r>
        <w:rPr>
          <w:rFonts w:ascii="Arial" w:hAnsi="Arial" w:cs="Arial"/>
          <w:b/>
          <w:sz w:val="20"/>
          <w:szCs w:val="20"/>
        </w:rPr>
        <w:t xml:space="preserve"> Contractors not attending the Pre-Proposal</w:t>
      </w:r>
      <w:r w:rsidR="00F833AE" w:rsidRPr="0026188C">
        <w:rPr>
          <w:rFonts w:ascii="Arial" w:hAnsi="Arial" w:cs="Arial"/>
          <w:b/>
          <w:sz w:val="20"/>
          <w:szCs w:val="20"/>
        </w:rPr>
        <w:t xml:space="preserve"> Conference will not be accepted.</w:t>
      </w:r>
    </w:p>
    <w:p w:rsidR="00F833AE" w:rsidRPr="0026188C" w:rsidRDefault="00597C59" w:rsidP="00F833AE">
      <w:pPr>
        <w:tabs>
          <w:tab w:val="left" w:pos="0"/>
        </w:tabs>
        <w:spacing w:after="240" w:line="240" w:lineRule="auto"/>
        <w:jc w:val="both"/>
        <w:rPr>
          <w:rFonts w:ascii="Arial" w:hAnsi="Arial" w:cs="Arial"/>
          <w:b/>
          <w:sz w:val="20"/>
          <w:szCs w:val="20"/>
        </w:rPr>
      </w:pPr>
      <w:r>
        <w:rPr>
          <w:rFonts w:ascii="Arial" w:hAnsi="Arial" w:cs="Arial"/>
          <w:sz w:val="20"/>
          <w:szCs w:val="20"/>
        </w:rPr>
        <w:t>Proposal</w:t>
      </w:r>
      <w:r w:rsidR="00F833AE" w:rsidRPr="0026188C">
        <w:rPr>
          <w:rFonts w:ascii="Arial" w:hAnsi="Arial" w:cs="Arial"/>
          <w:sz w:val="20"/>
          <w:szCs w:val="20"/>
        </w:rPr>
        <w:t xml:space="preserve"> documents may be obtained at the office of </w:t>
      </w:r>
      <w:r w:rsidR="0026188C" w:rsidRPr="0026188C">
        <w:rPr>
          <w:rFonts w:ascii="Arial" w:hAnsi="Arial" w:cs="Arial"/>
          <w:sz w:val="20"/>
          <w:szCs w:val="20"/>
        </w:rPr>
        <w:t xml:space="preserve">Henry County Schools </w:t>
      </w:r>
      <w:r w:rsidR="00F833AE" w:rsidRPr="0026188C">
        <w:rPr>
          <w:rFonts w:ascii="Arial" w:hAnsi="Arial" w:cs="Arial"/>
          <w:sz w:val="20"/>
          <w:szCs w:val="20"/>
        </w:rPr>
        <w:t>Facilities &amp; Maintenance</w:t>
      </w:r>
      <w:r>
        <w:rPr>
          <w:rFonts w:ascii="Arial" w:hAnsi="Arial" w:cs="Arial"/>
          <w:sz w:val="20"/>
          <w:szCs w:val="20"/>
        </w:rPr>
        <w:t xml:space="preserve"> Department</w:t>
      </w:r>
      <w:r w:rsidR="00F833AE" w:rsidRPr="0026188C">
        <w:rPr>
          <w:rFonts w:ascii="Arial" w:hAnsi="Arial" w:cs="Arial"/>
          <w:sz w:val="20"/>
          <w:szCs w:val="20"/>
        </w:rPr>
        <w:t>, 396 Tomlinson Street, McDonough, GA 30253</w:t>
      </w:r>
      <w:r>
        <w:rPr>
          <w:rFonts w:ascii="Arial" w:hAnsi="Arial" w:cs="Arial"/>
          <w:sz w:val="20"/>
          <w:szCs w:val="20"/>
        </w:rPr>
        <w:t>. Contractors</w:t>
      </w:r>
      <w:r w:rsidR="0026188C" w:rsidRPr="0026188C">
        <w:rPr>
          <w:rFonts w:ascii="Arial" w:hAnsi="Arial" w:cs="Arial"/>
          <w:sz w:val="20"/>
          <w:szCs w:val="20"/>
        </w:rPr>
        <w:t xml:space="preserve"> must register when documents are requested so a complete record of documents can be maintained for any addendu</w:t>
      </w:r>
      <w:r w:rsidR="0026188C">
        <w:rPr>
          <w:rFonts w:ascii="Arial" w:hAnsi="Arial" w:cs="Arial"/>
          <w:sz w:val="20"/>
          <w:szCs w:val="20"/>
        </w:rPr>
        <w:t>m</w:t>
      </w:r>
      <w:r w:rsidR="0026188C" w:rsidRPr="0026188C">
        <w:rPr>
          <w:rFonts w:ascii="Arial" w:hAnsi="Arial" w:cs="Arial"/>
          <w:sz w:val="20"/>
          <w:szCs w:val="20"/>
        </w:rPr>
        <w:t xml:space="preserve">(s) that may be published. </w:t>
      </w:r>
      <w:r>
        <w:rPr>
          <w:rFonts w:ascii="Arial" w:hAnsi="Arial" w:cs="Arial"/>
          <w:b/>
          <w:sz w:val="20"/>
          <w:szCs w:val="20"/>
        </w:rPr>
        <w:t>Only a proposal submitted by a Contractor</w:t>
      </w:r>
      <w:r w:rsidR="0026188C" w:rsidRPr="0026188C">
        <w:rPr>
          <w:rFonts w:ascii="Arial" w:hAnsi="Arial" w:cs="Arial"/>
          <w:b/>
          <w:sz w:val="20"/>
          <w:szCs w:val="20"/>
        </w:rPr>
        <w:t xml:space="preserve"> on record with Henry County Schools as having received the p</w:t>
      </w:r>
      <w:r w:rsidR="00EC3E40">
        <w:rPr>
          <w:rFonts w:ascii="Arial" w:hAnsi="Arial" w:cs="Arial"/>
          <w:b/>
          <w:sz w:val="20"/>
          <w:szCs w:val="20"/>
        </w:rPr>
        <w:t>roposal documents will be accepted</w:t>
      </w:r>
      <w:r w:rsidR="0026188C" w:rsidRPr="0026188C">
        <w:rPr>
          <w:rFonts w:ascii="Arial" w:hAnsi="Arial" w:cs="Arial"/>
          <w:b/>
          <w:sz w:val="20"/>
          <w:szCs w:val="20"/>
        </w:rPr>
        <w:t>.</w:t>
      </w:r>
    </w:p>
    <w:p w:rsidR="000A73CD" w:rsidRPr="0026188C" w:rsidRDefault="00597C59" w:rsidP="00F833AE">
      <w:pPr>
        <w:tabs>
          <w:tab w:val="left" w:pos="0"/>
        </w:tabs>
        <w:spacing w:after="240" w:line="240" w:lineRule="auto"/>
        <w:jc w:val="both"/>
        <w:rPr>
          <w:rFonts w:ascii="Arial" w:hAnsi="Arial" w:cs="Arial"/>
          <w:sz w:val="20"/>
          <w:szCs w:val="20"/>
        </w:rPr>
      </w:pPr>
      <w:r>
        <w:rPr>
          <w:rFonts w:ascii="Arial" w:hAnsi="Arial" w:cs="Arial"/>
          <w:sz w:val="20"/>
          <w:szCs w:val="20"/>
        </w:rPr>
        <w:t>The Proposal</w:t>
      </w:r>
      <w:r w:rsidR="000A73CD" w:rsidRPr="0026188C">
        <w:rPr>
          <w:rFonts w:ascii="Arial" w:hAnsi="Arial" w:cs="Arial"/>
          <w:sz w:val="20"/>
          <w:szCs w:val="20"/>
        </w:rPr>
        <w:t xml:space="preserve"> must be </w:t>
      </w:r>
      <w:r w:rsidR="00A759F2" w:rsidRPr="0026188C">
        <w:rPr>
          <w:rFonts w:ascii="Arial" w:hAnsi="Arial" w:cs="Arial"/>
          <w:sz w:val="20"/>
          <w:szCs w:val="20"/>
        </w:rPr>
        <w:t xml:space="preserve">submitted to </w:t>
      </w:r>
      <w:r w:rsidR="001A2D0E" w:rsidRPr="0026188C">
        <w:rPr>
          <w:rFonts w:ascii="Arial" w:hAnsi="Arial" w:cs="Arial"/>
          <w:sz w:val="20"/>
          <w:szCs w:val="20"/>
        </w:rPr>
        <w:t xml:space="preserve">Henry County </w:t>
      </w:r>
      <w:r w:rsidR="000A73CD" w:rsidRPr="0026188C">
        <w:rPr>
          <w:rFonts w:ascii="Arial" w:hAnsi="Arial" w:cs="Arial"/>
          <w:sz w:val="20"/>
          <w:szCs w:val="20"/>
        </w:rPr>
        <w:t xml:space="preserve">Schools, Attention: </w:t>
      </w:r>
      <w:r w:rsidR="001A2D0E" w:rsidRPr="0026188C">
        <w:rPr>
          <w:rFonts w:ascii="Arial" w:hAnsi="Arial" w:cs="Arial"/>
          <w:sz w:val="20"/>
          <w:szCs w:val="20"/>
        </w:rPr>
        <w:t>Mr. Allen Guimarin</w:t>
      </w:r>
      <w:r w:rsidR="000A73CD" w:rsidRPr="0026188C">
        <w:rPr>
          <w:rFonts w:ascii="Arial" w:hAnsi="Arial" w:cs="Arial"/>
          <w:sz w:val="20"/>
          <w:szCs w:val="20"/>
        </w:rPr>
        <w:t xml:space="preserve">, </w:t>
      </w:r>
      <w:r w:rsidR="001A2D0E" w:rsidRPr="0026188C">
        <w:rPr>
          <w:rFonts w:ascii="Arial" w:hAnsi="Arial" w:cs="Arial"/>
          <w:sz w:val="20"/>
          <w:szCs w:val="20"/>
        </w:rPr>
        <w:t>396 Tomlinson Street, McDonough, Georgia, 30253</w:t>
      </w:r>
      <w:r w:rsidR="000A73CD" w:rsidRPr="0026188C">
        <w:rPr>
          <w:rFonts w:ascii="Arial" w:hAnsi="Arial" w:cs="Arial"/>
          <w:sz w:val="20"/>
          <w:szCs w:val="20"/>
        </w:rPr>
        <w:t xml:space="preserve"> no later than the date and </w:t>
      </w:r>
      <w:r>
        <w:rPr>
          <w:rFonts w:ascii="Arial" w:hAnsi="Arial" w:cs="Arial"/>
          <w:sz w:val="20"/>
          <w:szCs w:val="20"/>
        </w:rPr>
        <w:t>time noted above.  Each proposal</w:t>
      </w:r>
      <w:r w:rsidR="000A73CD" w:rsidRPr="0026188C">
        <w:rPr>
          <w:rFonts w:ascii="Arial" w:hAnsi="Arial" w:cs="Arial"/>
          <w:sz w:val="20"/>
          <w:szCs w:val="20"/>
        </w:rPr>
        <w:t xml:space="preserve"> must be submitted in a sealed envelope </w:t>
      </w:r>
      <w:r w:rsidR="000A73CD" w:rsidRPr="0026188C">
        <w:rPr>
          <w:rFonts w:ascii="Arial" w:hAnsi="Arial" w:cs="Arial"/>
          <w:b/>
          <w:sz w:val="20"/>
          <w:szCs w:val="20"/>
        </w:rPr>
        <w:t>with the</w:t>
      </w:r>
      <w:r w:rsidR="000A73CD" w:rsidRPr="0026188C">
        <w:rPr>
          <w:rFonts w:ascii="Arial" w:hAnsi="Arial" w:cs="Arial"/>
          <w:sz w:val="20"/>
          <w:szCs w:val="20"/>
        </w:rPr>
        <w:t xml:space="preserve"> </w:t>
      </w:r>
      <w:r w:rsidR="0026188C" w:rsidRPr="0026188C">
        <w:rPr>
          <w:rFonts w:ascii="Arial" w:hAnsi="Arial" w:cs="Arial"/>
          <w:b/>
          <w:sz w:val="20"/>
          <w:szCs w:val="20"/>
          <w:u w:val="single"/>
        </w:rPr>
        <w:t>project name,</w:t>
      </w:r>
      <w:r w:rsidR="0026188C" w:rsidRPr="0026188C">
        <w:rPr>
          <w:rFonts w:ascii="Arial" w:hAnsi="Arial" w:cs="Arial"/>
          <w:sz w:val="20"/>
          <w:szCs w:val="20"/>
        </w:rPr>
        <w:t xml:space="preserve"> </w:t>
      </w:r>
      <w:r w:rsidR="000A73CD" w:rsidRPr="0026188C">
        <w:rPr>
          <w:rFonts w:ascii="Arial" w:hAnsi="Arial" w:cs="Arial"/>
          <w:b/>
          <w:sz w:val="20"/>
          <w:szCs w:val="20"/>
          <w:u w:val="single"/>
        </w:rPr>
        <w:t>company n</w:t>
      </w:r>
      <w:r w:rsidR="001A2D0E" w:rsidRPr="0026188C">
        <w:rPr>
          <w:rFonts w:ascii="Arial" w:hAnsi="Arial" w:cs="Arial"/>
          <w:b/>
          <w:sz w:val="20"/>
          <w:szCs w:val="20"/>
          <w:u w:val="single"/>
        </w:rPr>
        <w:t xml:space="preserve">ame, opening date and time </w:t>
      </w:r>
      <w:r w:rsidR="000A73CD" w:rsidRPr="0026188C">
        <w:rPr>
          <w:rFonts w:ascii="Arial" w:hAnsi="Arial" w:cs="Arial"/>
          <w:b/>
          <w:sz w:val="20"/>
          <w:szCs w:val="20"/>
          <w:u w:val="single"/>
        </w:rPr>
        <w:t>clearly printed on the outside of the envelope</w:t>
      </w:r>
      <w:r w:rsidR="000A73CD" w:rsidRPr="0026188C">
        <w:rPr>
          <w:rFonts w:ascii="Arial" w:hAnsi="Arial" w:cs="Arial"/>
          <w:b/>
          <w:sz w:val="20"/>
          <w:szCs w:val="20"/>
        </w:rPr>
        <w:t xml:space="preserve">.  </w:t>
      </w:r>
      <w:r>
        <w:rPr>
          <w:rFonts w:ascii="Arial" w:hAnsi="Arial" w:cs="Arial"/>
          <w:sz w:val="20"/>
          <w:szCs w:val="20"/>
        </w:rPr>
        <w:t>Any proposal</w:t>
      </w:r>
      <w:r w:rsidR="000A73CD" w:rsidRPr="0026188C">
        <w:rPr>
          <w:rFonts w:ascii="Arial" w:hAnsi="Arial" w:cs="Arial"/>
          <w:sz w:val="20"/>
          <w:szCs w:val="20"/>
        </w:rPr>
        <w:t xml:space="preserve"> receiv</w:t>
      </w:r>
      <w:r w:rsidR="00EC3E40">
        <w:rPr>
          <w:rFonts w:ascii="Arial" w:hAnsi="Arial" w:cs="Arial"/>
          <w:sz w:val="20"/>
          <w:szCs w:val="20"/>
        </w:rPr>
        <w:t xml:space="preserve">ed after the designated </w:t>
      </w:r>
      <w:r w:rsidR="000A73CD" w:rsidRPr="0026188C">
        <w:rPr>
          <w:rFonts w:ascii="Arial" w:hAnsi="Arial" w:cs="Arial"/>
          <w:sz w:val="20"/>
          <w:szCs w:val="20"/>
        </w:rPr>
        <w:t>date/time, will be deemed late and will not be considered b</w:t>
      </w:r>
      <w:r w:rsidR="001A2D0E" w:rsidRPr="0026188C">
        <w:rPr>
          <w:rFonts w:ascii="Arial" w:hAnsi="Arial" w:cs="Arial"/>
          <w:sz w:val="20"/>
          <w:szCs w:val="20"/>
        </w:rPr>
        <w:t>y Henry County Schools (HCS)</w:t>
      </w:r>
      <w:r w:rsidR="000A73CD" w:rsidRPr="0026188C">
        <w:rPr>
          <w:rFonts w:ascii="Arial" w:hAnsi="Arial" w:cs="Arial"/>
          <w:sz w:val="20"/>
          <w:szCs w:val="20"/>
        </w:rPr>
        <w:t xml:space="preserve">.  </w:t>
      </w:r>
      <w:r w:rsidR="000A73CD" w:rsidRPr="0026188C">
        <w:rPr>
          <w:rFonts w:ascii="Arial" w:hAnsi="Arial" w:cs="Arial"/>
          <w:b/>
          <w:sz w:val="20"/>
          <w:szCs w:val="20"/>
        </w:rPr>
        <w:t xml:space="preserve">Faxed or emailed proposals will not be accepted.  </w:t>
      </w:r>
      <w:r w:rsidR="000A73CD" w:rsidRPr="0026188C">
        <w:rPr>
          <w:rFonts w:ascii="Arial" w:hAnsi="Arial" w:cs="Arial"/>
          <w:b/>
          <w:i/>
          <w:sz w:val="20"/>
          <w:szCs w:val="20"/>
        </w:rPr>
        <w:t>Note:</w:t>
      </w:r>
      <w:r w:rsidR="000A73CD" w:rsidRPr="0026188C">
        <w:rPr>
          <w:rFonts w:ascii="Arial" w:hAnsi="Arial" w:cs="Arial"/>
          <w:sz w:val="20"/>
          <w:szCs w:val="20"/>
        </w:rPr>
        <w:t xml:space="preserve"> If you submit more than one (1) proposal</w:t>
      </w:r>
      <w:r w:rsidR="001A2D0E" w:rsidRPr="0026188C">
        <w:rPr>
          <w:rFonts w:ascii="Arial" w:hAnsi="Arial" w:cs="Arial"/>
          <w:sz w:val="20"/>
          <w:szCs w:val="20"/>
        </w:rPr>
        <w:t xml:space="preserve"> at a time</w:t>
      </w:r>
      <w:r w:rsidR="000A73CD" w:rsidRPr="0026188C">
        <w:rPr>
          <w:rFonts w:ascii="Arial" w:hAnsi="Arial" w:cs="Arial"/>
          <w:sz w:val="20"/>
          <w:szCs w:val="20"/>
        </w:rPr>
        <w:t>, please return each in a separate envelope.</w:t>
      </w:r>
    </w:p>
    <w:p w:rsidR="000A73CD" w:rsidRPr="0026188C" w:rsidRDefault="000A73CD" w:rsidP="0026188C">
      <w:pPr>
        <w:spacing w:after="240" w:line="240" w:lineRule="auto"/>
        <w:jc w:val="both"/>
        <w:rPr>
          <w:rFonts w:ascii="Times New Roman" w:hAnsi="Times New Roman" w:cs="Times New Roman"/>
          <w:b/>
          <w:sz w:val="20"/>
          <w:szCs w:val="20"/>
          <w:u w:val="single"/>
        </w:rPr>
      </w:pPr>
      <w:r w:rsidRPr="0026188C">
        <w:rPr>
          <w:rFonts w:ascii="Arial" w:hAnsi="Arial" w:cs="Arial"/>
          <w:sz w:val="20"/>
          <w:szCs w:val="20"/>
        </w:rPr>
        <w:t xml:space="preserve">Proposal pricing must include </w:t>
      </w:r>
      <w:r w:rsidR="00D86056" w:rsidRPr="0026188C">
        <w:rPr>
          <w:rFonts w:ascii="Arial" w:hAnsi="Arial" w:cs="Arial"/>
          <w:sz w:val="20"/>
          <w:szCs w:val="20"/>
        </w:rPr>
        <w:t>the total obligation for the proposal including fees, expenses and related costs</w:t>
      </w:r>
      <w:r w:rsidRPr="0026188C">
        <w:rPr>
          <w:rFonts w:ascii="Arial" w:hAnsi="Arial" w:cs="Arial"/>
          <w:sz w:val="20"/>
          <w:szCs w:val="20"/>
        </w:rPr>
        <w:t>.  Delivery and/or installation requirements wil</w:t>
      </w:r>
      <w:r w:rsidR="00B43CBF">
        <w:rPr>
          <w:rFonts w:ascii="Arial" w:hAnsi="Arial" w:cs="Arial"/>
          <w:sz w:val="20"/>
          <w:szCs w:val="20"/>
        </w:rPr>
        <w:t>l be as specified in the General</w:t>
      </w:r>
      <w:r w:rsidRPr="0026188C">
        <w:rPr>
          <w:rFonts w:ascii="Arial" w:hAnsi="Arial" w:cs="Arial"/>
          <w:sz w:val="20"/>
          <w:szCs w:val="20"/>
        </w:rPr>
        <w:t xml:space="preserve"> Terms and Conditions.  Prices quoted MUST remain firm for the requested Contract </w:t>
      </w:r>
      <w:r w:rsidR="001A2D0E" w:rsidRPr="0026188C">
        <w:rPr>
          <w:rFonts w:ascii="Arial" w:hAnsi="Arial" w:cs="Arial"/>
          <w:sz w:val="20"/>
          <w:szCs w:val="20"/>
        </w:rPr>
        <w:t>term.  Purchases by HCS</w:t>
      </w:r>
      <w:r w:rsidRPr="0026188C">
        <w:rPr>
          <w:rFonts w:ascii="Arial" w:hAnsi="Arial" w:cs="Arial"/>
          <w:sz w:val="20"/>
          <w:szCs w:val="20"/>
        </w:rPr>
        <w:t xml:space="preserve"> are not subject to Federal Excise Tax or State and Local Sales Tax.  Tax Exemption Certificates will be furnished upon request</w:t>
      </w:r>
      <w:r w:rsidRPr="0026188C">
        <w:rPr>
          <w:rFonts w:ascii="Times New Roman" w:hAnsi="Times New Roman" w:cs="Times New Roman"/>
          <w:sz w:val="20"/>
          <w:szCs w:val="20"/>
        </w:rPr>
        <w:t>.</w:t>
      </w:r>
    </w:p>
    <w:p w:rsidR="000A73CD" w:rsidRDefault="00D86056" w:rsidP="0026188C">
      <w:pPr>
        <w:tabs>
          <w:tab w:val="left" w:pos="0"/>
        </w:tabs>
        <w:spacing w:after="240" w:line="240" w:lineRule="auto"/>
        <w:jc w:val="both"/>
        <w:rPr>
          <w:rFonts w:ascii="Arial" w:hAnsi="Arial" w:cs="Arial"/>
          <w:sz w:val="20"/>
          <w:szCs w:val="20"/>
        </w:rPr>
      </w:pPr>
      <w:r w:rsidRPr="0026188C">
        <w:rPr>
          <w:rFonts w:ascii="Arial" w:hAnsi="Arial" w:cs="Arial"/>
          <w:sz w:val="20"/>
          <w:szCs w:val="20"/>
        </w:rPr>
        <w:t xml:space="preserve">Prices will not be the sole determinant for the award.  Proposals </w:t>
      </w:r>
      <w:r w:rsidR="00B43CBF">
        <w:rPr>
          <w:rFonts w:ascii="Arial" w:hAnsi="Arial" w:cs="Arial"/>
          <w:sz w:val="20"/>
          <w:szCs w:val="20"/>
        </w:rPr>
        <w:t xml:space="preserve">(RFP) </w:t>
      </w:r>
      <w:r w:rsidRPr="0026188C">
        <w:rPr>
          <w:rFonts w:ascii="Arial" w:hAnsi="Arial" w:cs="Arial"/>
          <w:sz w:val="20"/>
          <w:szCs w:val="20"/>
        </w:rPr>
        <w:t>will be evaluated based upon criteria formulated around best value, which may include among other criteria: price, quality, performance references, financial information and the ability to successfully supply services or commodities.  A contract will be awarded to the lowest r</w:t>
      </w:r>
      <w:r w:rsidR="000A0394">
        <w:rPr>
          <w:rFonts w:ascii="Arial" w:hAnsi="Arial" w:cs="Arial"/>
          <w:sz w:val="20"/>
          <w:szCs w:val="20"/>
        </w:rPr>
        <w:t>esponsive and responsible Contractor</w:t>
      </w:r>
      <w:r w:rsidRPr="0026188C">
        <w:rPr>
          <w:rFonts w:ascii="Arial" w:hAnsi="Arial" w:cs="Arial"/>
          <w:sz w:val="20"/>
          <w:szCs w:val="20"/>
        </w:rPr>
        <w:t xml:space="preserve"> whose proposal meets the requirements, specifications and contract terms contained in the RFP.</w:t>
      </w:r>
    </w:p>
    <w:p w:rsidR="009B5DEB" w:rsidRPr="0026188C" w:rsidRDefault="000A0394" w:rsidP="0026188C">
      <w:pPr>
        <w:tabs>
          <w:tab w:val="left" w:pos="0"/>
        </w:tabs>
        <w:spacing w:after="240" w:line="240" w:lineRule="auto"/>
        <w:jc w:val="both"/>
        <w:rPr>
          <w:rFonts w:ascii="Arial" w:hAnsi="Arial" w:cs="Arial"/>
          <w:sz w:val="20"/>
          <w:szCs w:val="20"/>
        </w:rPr>
      </w:pPr>
      <w:r>
        <w:rPr>
          <w:rFonts w:ascii="Arial" w:hAnsi="Arial" w:cs="Arial"/>
          <w:sz w:val="20"/>
          <w:szCs w:val="20"/>
        </w:rPr>
        <w:t>No proposal</w:t>
      </w:r>
      <w:r w:rsidR="009B5DEB">
        <w:rPr>
          <w:rFonts w:ascii="Arial" w:hAnsi="Arial" w:cs="Arial"/>
          <w:sz w:val="20"/>
          <w:szCs w:val="20"/>
        </w:rPr>
        <w:t xml:space="preserve"> may be withdrawn for a period of 60 days after time has been</w:t>
      </w:r>
      <w:r w:rsidR="00EC3E40">
        <w:rPr>
          <w:rFonts w:ascii="Arial" w:hAnsi="Arial" w:cs="Arial"/>
          <w:sz w:val="20"/>
          <w:szCs w:val="20"/>
        </w:rPr>
        <w:t xml:space="preserve"> called on date of submission</w:t>
      </w:r>
      <w:r>
        <w:rPr>
          <w:rFonts w:ascii="Arial" w:hAnsi="Arial" w:cs="Arial"/>
          <w:sz w:val="20"/>
          <w:szCs w:val="20"/>
        </w:rPr>
        <w:t>. Proposals</w:t>
      </w:r>
      <w:r w:rsidR="009B5DEB">
        <w:rPr>
          <w:rFonts w:ascii="Arial" w:hAnsi="Arial" w:cs="Arial"/>
          <w:sz w:val="20"/>
          <w:szCs w:val="20"/>
        </w:rPr>
        <w:t xml:space="preserve"> must be accompanied by a Bid Bond in an amount not le</w:t>
      </w:r>
      <w:r w:rsidR="00B43CBF">
        <w:rPr>
          <w:rFonts w:ascii="Arial" w:hAnsi="Arial" w:cs="Arial"/>
          <w:sz w:val="20"/>
          <w:szCs w:val="20"/>
        </w:rPr>
        <w:t>ss than 5% of the First Year Cost</w:t>
      </w:r>
      <w:r w:rsidR="009B5DEB">
        <w:rPr>
          <w:rFonts w:ascii="Arial" w:hAnsi="Arial" w:cs="Arial"/>
          <w:sz w:val="20"/>
          <w:szCs w:val="20"/>
        </w:rPr>
        <w:t>. The Owner reserves the right to reject any or all bids and to waive technicalities.</w:t>
      </w:r>
    </w:p>
    <w:p w:rsidR="00A23417" w:rsidRDefault="000A73CD" w:rsidP="00CC7986">
      <w:pPr>
        <w:pStyle w:val="List2"/>
        <w:tabs>
          <w:tab w:val="left" w:pos="0"/>
        </w:tabs>
        <w:spacing w:after="200"/>
        <w:ind w:left="0" w:firstLine="0"/>
        <w:sectPr w:rsidR="00A23417" w:rsidSect="000A73CD">
          <w:headerReference w:type="default" r:id="rId10"/>
          <w:footerReference w:type="even" r:id="rId11"/>
          <w:footerReference w:type="default" r:id="rId12"/>
          <w:headerReference w:type="first" r:id="rId13"/>
          <w:footerReference w:type="first" r:id="rId14"/>
          <w:pgSz w:w="12240" w:h="15840" w:code="1"/>
          <w:pgMar w:top="864" w:right="1296" w:bottom="720" w:left="1296" w:header="288" w:footer="432" w:gutter="0"/>
          <w:pgNumType w:start="1"/>
          <w:cols w:space="720"/>
          <w:titlePg/>
          <w:docGrid w:linePitch="360"/>
        </w:sectPr>
      </w:pPr>
      <w:r w:rsidRPr="0026188C">
        <w:rPr>
          <w:rFonts w:ascii="Arial" w:hAnsi="Arial" w:cs="Arial"/>
        </w:rPr>
        <w:t xml:space="preserve">For </w:t>
      </w:r>
      <w:r w:rsidR="00EC3E40">
        <w:rPr>
          <w:rFonts w:ascii="Arial" w:hAnsi="Arial" w:cs="Arial"/>
        </w:rPr>
        <w:t>questions regarding the proposal</w:t>
      </w:r>
      <w:r w:rsidRPr="0026188C">
        <w:rPr>
          <w:rFonts w:ascii="Arial" w:hAnsi="Arial" w:cs="Arial"/>
        </w:rPr>
        <w:t xml:space="preserve">, contact </w:t>
      </w:r>
      <w:r w:rsidR="00CD779A" w:rsidRPr="0026188C">
        <w:rPr>
          <w:rFonts w:ascii="Arial" w:hAnsi="Arial" w:cs="Arial"/>
        </w:rPr>
        <w:t>Allen Guimarin</w:t>
      </w:r>
      <w:r w:rsidRPr="0026188C">
        <w:rPr>
          <w:rFonts w:ascii="Arial" w:hAnsi="Arial" w:cs="Arial"/>
        </w:rPr>
        <w:t xml:space="preserve">, </w:t>
      </w:r>
      <w:r w:rsidR="00CD779A" w:rsidRPr="0026188C">
        <w:rPr>
          <w:rFonts w:ascii="Arial" w:hAnsi="Arial" w:cs="Arial"/>
        </w:rPr>
        <w:t>Executive Director of Facilities &amp; Maintenance</w:t>
      </w:r>
      <w:r w:rsidRPr="0026188C">
        <w:rPr>
          <w:rFonts w:ascii="Arial" w:hAnsi="Arial" w:cs="Arial"/>
        </w:rPr>
        <w:t>, at</w:t>
      </w:r>
      <w:r w:rsidR="00CD779A" w:rsidRPr="0026188C">
        <w:rPr>
          <w:rFonts w:ascii="Arial" w:hAnsi="Arial" w:cs="Arial"/>
        </w:rPr>
        <w:t xml:space="preserve"> 770-957-1891</w:t>
      </w:r>
      <w:r w:rsidR="0026188C">
        <w:rPr>
          <w:rFonts w:ascii="Arial" w:hAnsi="Arial" w:cs="Arial"/>
        </w:rPr>
        <w:t xml:space="preserve"> </w:t>
      </w:r>
      <w:r w:rsidRPr="0026188C">
        <w:rPr>
          <w:rFonts w:ascii="Arial" w:hAnsi="Arial" w:cs="Arial"/>
        </w:rPr>
        <w:t xml:space="preserve">or </w:t>
      </w:r>
      <w:r w:rsidR="00CC7986">
        <w:rPr>
          <w:rFonts w:ascii="Arial" w:hAnsi="Arial" w:cs="Arial"/>
        </w:rPr>
        <w:t>allen.guimarin@henry.k12.ga.us</w:t>
      </w:r>
    </w:p>
    <w:p w:rsidR="00C5047F" w:rsidRDefault="00C5047F" w:rsidP="00CF2B6C">
      <w:pPr>
        <w:jc w:val="center"/>
        <w:rPr>
          <w:rFonts w:ascii="Times New Roman" w:hAnsi="Times New Roman" w:cs="Times New Roman"/>
          <w:b/>
          <w:sz w:val="26"/>
          <w:szCs w:val="26"/>
        </w:rPr>
      </w:pPr>
    </w:p>
    <w:p w:rsidR="00CF2B6C" w:rsidRPr="00B43CBF" w:rsidRDefault="00CF2B6C" w:rsidP="00CF2B6C">
      <w:pPr>
        <w:jc w:val="center"/>
        <w:rPr>
          <w:rFonts w:ascii="Arial" w:hAnsi="Arial" w:cs="Arial"/>
          <w:b/>
          <w:sz w:val="20"/>
          <w:szCs w:val="20"/>
        </w:rPr>
      </w:pPr>
      <w:r w:rsidRPr="00B43CBF">
        <w:rPr>
          <w:rFonts w:ascii="Arial" w:hAnsi="Arial" w:cs="Arial"/>
          <w:b/>
          <w:sz w:val="20"/>
          <w:szCs w:val="20"/>
        </w:rPr>
        <w:t>TABLE OF CONTENTS</w:t>
      </w:r>
    </w:p>
    <w:p w:rsidR="00806FD9" w:rsidRPr="00B43CBF" w:rsidRDefault="00D33CD1" w:rsidP="00D33CD1">
      <w:pPr>
        <w:rPr>
          <w:rFonts w:ascii="Arial" w:hAnsi="Arial" w:cs="Arial"/>
          <w:sz w:val="20"/>
          <w:szCs w:val="20"/>
        </w:rPr>
      </w:pPr>
      <w:r w:rsidRPr="00B43CBF">
        <w:rPr>
          <w:rFonts w:ascii="Arial" w:hAnsi="Arial" w:cs="Arial"/>
          <w:sz w:val="20"/>
          <w:szCs w:val="20"/>
        </w:rPr>
        <w:t>Request For Proposal Invitation</w:t>
      </w:r>
    </w:p>
    <w:p w:rsidR="00CF2B6C" w:rsidRPr="00B43CBF" w:rsidRDefault="00CF2B6C"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Introduction</w:t>
      </w:r>
      <w:r w:rsidRPr="00B43CBF">
        <w:rPr>
          <w:rFonts w:ascii="Arial" w:hAnsi="Arial" w:cs="Arial"/>
          <w:sz w:val="20"/>
          <w:szCs w:val="20"/>
        </w:rPr>
        <w:tab/>
      </w:r>
      <w:r w:rsidR="00A33D6A" w:rsidRPr="00B43CBF">
        <w:rPr>
          <w:rFonts w:ascii="Arial" w:hAnsi="Arial" w:cs="Arial"/>
          <w:sz w:val="20"/>
          <w:szCs w:val="20"/>
        </w:rPr>
        <w:t>3</w:t>
      </w:r>
    </w:p>
    <w:p w:rsidR="00CF2B6C" w:rsidRPr="00B43CBF" w:rsidRDefault="00065FA5"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General Terms and Conditions</w:t>
      </w:r>
      <w:r w:rsidR="00CF2B6C" w:rsidRPr="00B43CBF">
        <w:rPr>
          <w:rFonts w:ascii="Arial" w:hAnsi="Arial" w:cs="Arial"/>
          <w:sz w:val="20"/>
          <w:szCs w:val="20"/>
        </w:rPr>
        <w:tab/>
      </w:r>
      <w:r w:rsidR="00B43CBF">
        <w:rPr>
          <w:rFonts w:ascii="Arial" w:hAnsi="Arial" w:cs="Arial"/>
          <w:sz w:val="20"/>
          <w:szCs w:val="20"/>
        </w:rPr>
        <w:t>4</w:t>
      </w:r>
    </w:p>
    <w:p w:rsidR="00065FA5" w:rsidRPr="00B43CBF" w:rsidRDefault="00BB6CA7"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Scope of Services</w:t>
      </w:r>
      <w:r w:rsidRPr="00B43CBF">
        <w:rPr>
          <w:rFonts w:ascii="Arial" w:hAnsi="Arial" w:cs="Arial"/>
          <w:sz w:val="20"/>
          <w:szCs w:val="20"/>
        </w:rPr>
        <w:tab/>
      </w:r>
      <w:r w:rsidR="00B43CBF">
        <w:rPr>
          <w:rFonts w:ascii="Arial" w:hAnsi="Arial" w:cs="Arial"/>
          <w:sz w:val="20"/>
          <w:szCs w:val="20"/>
        </w:rPr>
        <w:t>5</w:t>
      </w:r>
    </w:p>
    <w:p w:rsidR="00CF2B6C"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Personnel</w:t>
      </w:r>
      <w:r>
        <w:rPr>
          <w:rFonts w:ascii="Arial" w:hAnsi="Arial" w:cs="Arial"/>
          <w:sz w:val="20"/>
          <w:szCs w:val="20"/>
        </w:rPr>
        <w:tab/>
        <w:t>5</w:t>
      </w:r>
    </w:p>
    <w:p w:rsidR="00907A1A" w:rsidRPr="00B43CBF" w:rsidRDefault="00BB6CA7"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Extra-Curricular, After School and Weekend Activities</w:t>
      </w:r>
      <w:r w:rsidR="006A2184" w:rsidRPr="00B43CBF">
        <w:rPr>
          <w:rFonts w:ascii="Arial" w:hAnsi="Arial" w:cs="Arial"/>
          <w:sz w:val="20"/>
          <w:szCs w:val="20"/>
        </w:rPr>
        <w:tab/>
      </w:r>
      <w:r w:rsidR="00B43CBF">
        <w:rPr>
          <w:rFonts w:ascii="Arial" w:hAnsi="Arial" w:cs="Arial"/>
          <w:sz w:val="20"/>
          <w:szCs w:val="20"/>
        </w:rPr>
        <w:t>7</w:t>
      </w:r>
    </w:p>
    <w:p w:rsidR="00907A1A"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Scheduling</w:t>
      </w:r>
      <w:r>
        <w:rPr>
          <w:rFonts w:ascii="Arial" w:hAnsi="Arial" w:cs="Arial"/>
          <w:sz w:val="20"/>
          <w:szCs w:val="20"/>
        </w:rPr>
        <w:tab/>
        <w:t>7</w:t>
      </w:r>
    </w:p>
    <w:p w:rsidR="00A33D6A" w:rsidRPr="00B43CBF" w:rsidRDefault="00BB6CA7"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General Provisions</w:t>
      </w:r>
      <w:r w:rsidR="00A33D6A" w:rsidRPr="00B43CBF">
        <w:rPr>
          <w:rFonts w:ascii="Arial" w:hAnsi="Arial" w:cs="Arial"/>
          <w:sz w:val="20"/>
          <w:szCs w:val="20"/>
        </w:rPr>
        <w:tab/>
      </w:r>
      <w:r w:rsidR="00B43CBF">
        <w:rPr>
          <w:rFonts w:ascii="Arial" w:hAnsi="Arial" w:cs="Arial"/>
          <w:sz w:val="20"/>
          <w:szCs w:val="20"/>
        </w:rPr>
        <w:t>8</w:t>
      </w:r>
    </w:p>
    <w:p w:rsidR="00E1391C"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Insurance Requirements</w:t>
      </w:r>
      <w:r>
        <w:rPr>
          <w:rFonts w:ascii="Arial" w:hAnsi="Arial" w:cs="Arial"/>
          <w:sz w:val="20"/>
          <w:szCs w:val="20"/>
        </w:rPr>
        <w:tab/>
        <w:t>9</w:t>
      </w:r>
    </w:p>
    <w:p w:rsidR="00A33D6A"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Key and Alarm Codes</w:t>
      </w:r>
      <w:r>
        <w:rPr>
          <w:rFonts w:ascii="Arial" w:hAnsi="Arial" w:cs="Arial"/>
          <w:sz w:val="20"/>
          <w:szCs w:val="20"/>
        </w:rPr>
        <w:tab/>
        <w:t>10</w:t>
      </w:r>
    </w:p>
    <w:p w:rsidR="00E1391C"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Licenses and Permits</w:t>
      </w:r>
      <w:r>
        <w:rPr>
          <w:rFonts w:ascii="Arial" w:hAnsi="Arial" w:cs="Arial"/>
          <w:sz w:val="20"/>
          <w:szCs w:val="20"/>
        </w:rPr>
        <w:tab/>
        <w:t>10</w:t>
      </w:r>
    </w:p>
    <w:p w:rsidR="00BB6CA7" w:rsidRPr="00B43CBF" w:rsidRDefault="00806FD9" w:rsidP="00806FD9">
      <w:pPr>
        <w:pStyle w:val="ListParagraph"/>
        <w:numPr>
          <w:ilvl w:val="0"/>
          <w:numId w:val="5"/>
        </w:numPr>
        <w:tabs>
          <w:tab w:val="right" w:pos="9540"/>
        </w:tabs>
        <w:spacing w:after="0" w:line="240" w:lineRule="auto"/>
        <w:rPr>
          <w:rFonts w:ascii="Arial" w:hAnsi="Arial" w:cs="Arial"/>
          <w:sz w:val="20"/>
          <w:szCs w:val="20"/>
        </w:rPr>
      </w:pPr>
      <w:r w:rsidRPr="0096688A">
        <w:rPr>
          <w:rFonts w:ascii="Arial" w:hAnsi="Arial" w:cs="Arial"/>
          <w:sz w:val="20"/>
          <w:szCs w:val="20"/>
        </w:rPr>
        <w:t>Performance Bond</w:t>
      </w:r>
      <w:r w:rsidRPr="00B43CBF">
        <w:rPr>
          <w:rFonts w:ascii="Arial" w:hAnsi="Arial" w:cs="Arial"/>
          <w:sz w:val="20"/>
          <w:szCs w:val="20"/>
        </w:rPr>
        <w:tab/>
      </w:r>
      <w:r w:rsidR="00414152" w:rsidRPr="00B43CBF">
        <w:rPr>
          <w:rFonts w:ascii="Arial" w:hAnsi="Arial" w:cs="Arial"/>
          <w:sz w:val="20"/>
          <w:szCs w:val="20"/>
        </w:rPr>
        <w:t>13</w:t>
      </w:r>
    </w:p>
    <w:p w:rsidR="00BB6CA7" w:rsidRPr="00B43CBF" w:rsidRDefault="00806FD9"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Prices Quoted</w:t>
      </w:r>
      <w:r w:rsidRPr="00B43CBF">
        <w:rPr>
          <w:rFonts w:ascii="Arial" w:hAnsi="Arial" w:cs="Arial"/>
          <w:sz w:val="20"/>
          <w:szCs w:val="20"/>
        </w:rPr>
        <w:tab/>
      </w:r>
      <w:r w:rsidR="00B43CBF">
        <w:rPr>
          <w:rFonts w:ascii="Arial" w:hAnsi="Arial" w:cs="Arial"/>
          <w:sz w:val="20"/>
          <w:szCs w:val="20"/>
        </w:rPr>
        <w:t>11</w:t>
      </w:r>
    </w:p>
    <w:p w:rsidR="00BB6CA7" w:rsidRPr="00B43CBF" w:rsidRDefault="00BB6CA7"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Qu</w:t>
      </w:r>
      <w:r w:rsidR="00806FD9" w:rsidRPr="00B43CBF">
        <w:rPr>
          <w:rFonts w:ascii="Arial" w:hAnsi="Arial" w:cs="Arial"/>
          <w:sz w:val="20"/>
          <w:szCs w:val="20"/>
        </w:rPr>
        <w:t>ality Control Inspections</w:t>
      </w:r>
      <w:r w:rsidR="00806FD9" w:rsidRPr="00B43CBF">
        <w:rPr>
          <w:rFonts w:ascii="Arial" w:hAnsi="Arial" w:cs="Arial"/>
          <w:sz w:val="20"/>
          <w:szCs w:val="20"/>
        </w:rPr>
        <w:tab/>
      </w:r>
      <w:r w:rsidR="00B43CBF">
        <w:rPr>
          <w:rFonts w:ascii="Arial" w:hAnsi="Arial" w:cs="Arial"/>
          <w:sz w:val="20"/>
          <w:szCs w:val="20"/>
        </w:rPr>
        <w:t>11</w:t>
      </w:r>
    </w:p>
    <w:p w:rsidR="00BB6CA7" w:rsidRPr="00B43CBF" w:rsidRDefault="00BB6CA7"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Record Keep</w:t>
      </w:r>
      <w:r w:rsidR="00B43CBF">
        <w:rPr>
          <w:rFonts w:ascii="Arial" w:hAnsi="Arial" w:cs="Arial"/>
          <w:sz w:val="20"/>
          <w:szCs w:val="20"/>
        </w:rPr>
        <w:t>ing Requirements and Safety</w:t>
      </w:r>
      <w:r w:rsidR="00B43CBF">
        <w:rPr>
          <w:rFonts w:ascii="Arial" w:hAnsi="Arial" w:cs="Arial"/>
          <w:sz w:val="20"/>
          <w:szCs w:val="20"/>
        </w:rPr>
        <w:tab/>
        <w:t>12</w:t>
      </w:r>
    </w:p>
    <w:p w:rsidR="00806FD9" w:rsidRPr="00B43CBF" w:rsidRDefault="00806FD9"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School Calendar</w:t>
      </w:r>
      <w:r w:rsidRPr="00B43CBF">
        <w:rPr>
          <w:rFonts w:ascii="Arial" w:hAnsi="Arial" w:cs="Arial"/>
          <w:sz w:val="20"/>
          <w:szCs w:val="20"/>
        </w:rPr>
        <w:tab/>
      </w:r>
      <w:r w:rsidR="00B43CBF">
        <w:rPr>
          <w:rFonts w:ascii="Arial" w:hAnsi="Arial" w:cs="Arial"/>
          <w:sz w:val="20"/>
          <w:szCs w:val="20"/>
        </w:rPr>
        <w:t>12</w:t>
      </w:r>
    </w:p>
    <w:p w:rsidR="00806FD9" w:rsidRPr="00B43CBF" w:rsidRDefault="00B43CBF" w:rsidP="00414152">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Snow and Ice Management</w:t>
      </w:r>
      <w:r>
        <w:rPr>
          <w:rFonts w:ascii="Arial" w:hAnsi="Arial" w:cs="Arial"/>
          <w:sz w:val="20"/>
          <w:szCs w:val="20"/>
        </w:rPr>
        <w:tab/>
        <w:t>12</w:t>
      </w:r>
    </w:p>
    <w:p w:rsidR="00806FD9"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Deductions and Penalties</w:t>
      </w:r>
      <w:r>
        <w:rPr>
          <w:rFonts w:ascii="Arial" w:hAnsi="Arial" w:cs="Arial"/>
          <w:sz w:val="20"/>
          <w:szCs w:val="20"/>
        </w:rPr>
        <w:tab/>
        <w:t>12</w:t>
      </w:r>
    </w:p>
    <w:p w:rsidR="00806FD9"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Special Terms and Conditions</w:t>
      </w:r>
      <w:r>
        <w:rPr>
          <w:rFonts w:ascii="Arial" w:hAnsi="Arial" w:cs="Arial"/>
          <w:sz w:val="20"/>
          <w:szCs w:val="20"/>
        </w:rPr>
        <w:tab/>
        <w:t>13</w:t>
      </w:r>
    </w:p>
    <w:p w:rsidR="00806FD9"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Proposal Submission</w:t>
      </w:r>
      <w:r>
        <w:rPr>
          <w:rFonts w:ascii="Arial" w:hAnsi="Arial" w:cs="Arial"/>
          <w:sz w:val="20"/>
          <w:szCs w:val="20"/>
        </w:rPr>
        <w:tab/>
        <w:t>13</w:t>
      </w:r>
    </w:p>
    <w:p w:rsidR="00806FD9" w:rsidRPr="00B43CBF" w:rsidRDefault="00806FD9"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Ev</w:t>
      </w:r>
      <w:r w:rsidR="00B43CBF">
        <w:rPr>
          <w:rFonts w:ascii="Arial" w:hAnsi="Arial" w:cs="Arial"/>
          <w:sz w:val="20"/>
          <w:szCs w:val="20"/>
        </w:rPr>
        <w:t>aluation Criteria and Process</w:t>
      </w:r>
      <w:r w:rsidR="00B43CBF">
        <w:rPr>
          <w:rFonts w:ascii="Arial" w:hAnsi="Arial" w:cs="Arial"/>
          <w:sz w:val="20"/>
          <w:szCs w:val="20"/>
        </w:rPr>
        <w:tab/>
        <w:t>14</w:t>
      </w:r>
    </w:p>
    <w:p w:rsidR="00806FD9" w:rsidRPr="00B43CBF" w:rsidRDefault="00806FD9"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 xml:space="preserve">Bidder’s </w:t>
      </w:r>
      <w:r w:rsidR="00B43CBF">
        <w:rPr>
          <w:rFonts w:ascii="Arial" w:hAnsi="Arial" w:cs="Arial"/>
          <w:sz w:val="20"/>
          <w:szCs w:val="20"/>
        </w:rPr>
        <w:t>Evidence of Responsibility</w:t>
      </w:r>
      <w:r w:rsidR="00B43CBF">
        <w:rPr>
          <w:rFonts w:ascii="Arial" w:hAnsi="Arial" w:cs="Arial"/>
          <w:sz w:val="20"/>
          <w:szCs w:val="20"/>
        </w:rPr>
        <w:tab/>
        <w:t>15</w:t>
      </w:r>
    </w:p>
    <w:p w:rsidR="00806FD9" w:rsidRPr="00B43CBF" w:rsidRDefault="00B43CBF" w:rsidP="00806FD9">
      <w:pPr>
        <w:pStyle w:val="ListParagraph"/>
        <w:numPr>
          <w:ilvl w:val="0"/>
          <w:numId w:val="5"/>
        </w:numPr>
        <w:tabs>
          <w:tab w:val="right" w:pos="9540"/>
        </w:tabs>
        <w:spacing w:after="0" w:line="240" w:lineRule="auto"/>
        <w:rPr>
          <w:rFonts w:ascii="Arial" w:hAnsi="Arial" w:cs="Arial"/>
          <w:sz w:val="20"/>
          <w:szCs w:val="20"/>
        </w:rPr>
      </w:pPr>
      <w:r>
        <w:rPr>
          <w:rFonts w:ascii="Arial" w:hAnsi="Arial" w:cs="Arial"/>
          <w:sz w:val="20"/>
          <w:szCs w:val="20"/>
        </w:rPr>
        <w:t>Bid Security</w:t>
      </w:r>
      <w:r>
        <w:rPr>
          <w:rFonts w:ascii="Arial" w:hAnsi="Arial" w:cs="Arial"/>
          <w:sz w:val="20"/>
          <w:szCs w:val="20"/>
        </w:rPr>
        <w:tab/>
        <w:t>15</w:t>
      </w:r>
    </w:p>
    <w:p w:rsidR="00806FD9" w:rsidRPr="00B43CBF" w:rsidRDefault="00806FD9" w:rsidP="00806FD9">
      <w:pPr>
        <w:pStyle w:val="ListParagraph"/>
        <w:numPr>
          <w:ilvl w:val="0"/>
          <w:numId w:val="5"/>
        </w:numPr>
        <w:tabs>
          <w:tab w:val="right" w:pos="9540"/>
        </w:tabs>
        <w:spacing w:after="0" w:line="240" w:lineRule="auto"/>
        <w:rPr>
          <w:rFonts w:ascii="Arial" w:hAnsi="Arial" w:cs="Arial"/>
          <w:sz w:val="20"/>
          <w:szCs w:val="20"/>
        </w:rPr>
      </w:pPr>
      <w:r w:rsidRPr="00B43CBF">
        <w:rPr>
          <w:rFonts w:ascii="Arial" w:hAnsi="Arial" w:cs="Arial"/>
          <w:sz w:val="20"/>
          <w:szCs w:val="20"/>
        </w:rPr>
        <w:t>Contract</w:t>
      </w:r>
      <w:r w:rsidR="00B43CBF">
        <w:rPr>
          <w:rFonts w:ascii="Arial" w:hAnsi="Arial" w:cs="Arial"/>
          <w:sz w:val="20"/>
          <w:szCs w:val="20"/>
        </w:rPr>
        <w:tab/>
        <w:t>15</w:t>
      </w:r>
    </w:p>
    <w:p w:rsidR="00806FD9" w:rsidRPr="00B43CBF" w:rsidRDefault="00806FD9" w:rsidP="00806FD9">
      <w:pPr>
        <w:pStyle w:val="ListParagraph"/>
        <w:tabs>
          <w:tab w:val="right" w:pos="9540"/>
        </w:tabs>
        <w:spacing w:after="0" w:line="240" w:lineRule="auto"/>
        <w:rPr>
          <w:rFonts w:ascii="Arial" w:hAnsi="Arial" w:cs="Arial"/>
          <w:sz w:val="20"/>
          <w:szCs w:val="20"/>
        </w:rPr>
      </w:pPr>
      <w:r w:rsidRPr="00B43CBF">
        <w:rPr>
          <w:rFonts w:ascii="Arial" w:hAnsi="Arial" w:cs="Arial"/>
          <w:sz w:val="20"/>
          <w:szCs w:val="20"/>
        </w:rPr>
        <w:tab/>
      </w:r>
    </w:p>
    <w:p w:rsidR="00E1391C" w:rsidRPr="00B43CBF" w:rsidRDefault="00E1391C"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A</w:t>
      </w:r>
      <w:r w:rsidRPr="00B43CBF">
        <w:rPr>
          <w:rFonts w:ascii="Arial" w:hAnsi="Arial" w:cs="Arial"/>
          <w:sz w:val="20"/>
          <w:szCs w:val="20"/>
        </w:rPr>
        <w:tab/>
        <w:t>Schedule of Events</w:t>
      </w:r>
      <w:r w:rsidRPr="00B43CBF">
        <w:rPr>
          <w:rFonts w:ascii="Arial" w:hAnsi="Arial" w:cs="Arial"/>
          <w:sz w:val="20"/>
          <w:szCs w:val="20"/>
        </w:rPr>
        <w:tab/>
      </w:r>
      <w:r w:rsidR="00B43CBF">
        <w:rPr>
          <w:rFonts w:ascii="Arial" w:hAnsi="Arial" w:cs="Arial"/>
          <w:sz w:val="20"/>
          <w:szCs w:val="20"/>
        </w:rPr>
        <w:t>16</w:t>
      </w:r>
    </w:p>
    <w:p w:rsidR="00D33CD1" w:rsidRPr="00B43CBF" w:rsidRDefault="00D33CD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B</w:t>
      </w:r>
      <w:r w:rsidRPr="00B43CBF">
        <w:rPr>
          <w:rFonts w:ascii="Arial" w:hAnsi="Arial" w:cs="Arial"/>
          <w:sz w:val="20"/>
          <w:szCs w:val="20"/>
        </w:rPr>
        <w:tab/>
        <w:t>Bidder/ Contractor Data Sheet</w:t>
      </w:r>
      <w:r w:rsidR="00B43CBF">
        <w:rPr>
          <w:rFonts w:ascii="Arial" w:hAnsi="Arial" w:cs="Arial"/>
          <w:sz w:val="20"/>
          <w:szCs w:val="20"/>
        </w:rPr>
        <w:tab/>
        <w:t>17</w:t>
      </w:r>
    </w:p>
    <w:p w:rsidR="00E1391C" w:rsidRPr="00B43CBF" w:rsidRDefault="00D33CD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C</w:t>
      </w:r>
      <w:r w:rsidR="00806FD9" w:rsidRPr="00B43CBF">
        <w:rPr>
          <w:rFonts w:ascii="Arial" w:hAnsi="Arial" w:cs="Arial"/>
          <w:sz w:val="20"/>
          <w:szCs w:val="20"/>
        </w:rPr>
        <w:tab/>
        <w:t>Reference Form</w:t>
      </w:r>
      <w:r w:rsidRPr="00B43CBF">
        <w:rPr>
          <w:rFonts w:ascii="Arial" w:hAnsi="Arial" w:cs="Arial"/>
          <w:sz w:val="20"/>
          <w:szCs w:val="20"/>
        </w:rPr>
        <w:t>(s)</w:t>
      </w:r>
      <w:r w:rsidR="00B43CBF">
        <w:rPr>
          <w:rFonts w:ascii="Arial" w:hAnsi="Arial" w:cs="Arial"/>
          <w:sz w:val="20"/>
          <w:szCs w:val="20"/>
        </w:rPr>
        <w:tab/>
        <w:t>18</w:t>
      </w:r>
    </w:p>
    <w:p w:rsidR="00E1391C" w:rsidRPr="00B43CBF" w:rsidRDefault="00D33CD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D</w:t>
      </w:r>
      <w:r w:rsidR="00806FD9" w:rsidRPr="00B43CBF">
        <w:rPr>
          <w:rFonts w:ascii="Arial" w:hAnsi="Arial" w:cs="Arial"/>
          <w:sz w:val="20"/>
          <w:szCs w:val="20"/>
        </w:rPr>
        <w:tab/>
      </w:r>
      <w:r w:rsidR="00E1391C" w:rsidRPr="00B43CBF">
        <w:rPr>
          <w:rFonts w:ascii="Arial" w:hAnsi="Arial" w:cs="Arial"/>
          <w:sz w:val="20"/>
          <w:szCs w:val="20"/>
        </w:rPr>
        <w:t>Contract Document</w:t>
      </w:r>
      <w:r w:rsidR="00A303AF" w:rsidRPr="00B43CBF">
        <w:rPr>
          <w:rFonts w:ascii="Arial" w:hAnsi="Arial" w:cs="Arial"/>
          <w:sz w:val="20"/>
          <w:szCs w:val="20"/>
        </w:rPr>
        <w:tab/>
      </w:r>
      <w:r w:rsidR="00B43CBF">
        <w:rPr>
          <w:rFonts w:ascii="Arial" w:hAnsi="Arial" w:cs="Arial"/>
          <w:sz w:val="20"/>
          <w:szCs w:val="20"/>
        </w:rPr>
        <w:t>20</w:t>
      </w:r>
    </w:p>
    <w:p w:rsidR="001C2093" w:rsidRPr="00B43CBF" w:rsidRDefault="00D33CD1" w:rsidP="00D33CD1">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E</w:t>
      </w:r>
      <w:r w:rsidRPr="00B43CBF">
        <w:rPr>
          <w:rFonts w:ascii="Arial" w:hAnsi="Arial" w:cs="Arial"/>
          <w:sz w:val="20"/>
          <w:szCs w:val="20"/>
        </w:rPr>
        <w:tab/>
        <w:t>Technical Information</w:t>
      </w:r>
      <w:r w:rsidR="001C2093" w:rsidRPr="00B43CBF">
        <w:rPr>
          <w:rFonts w:ascii="Arial" w:hAnsi="Arial" w:cs="Arial"/>
          <w:sz w:val="20"/>
          <w:szCs w:val="20"/>
        </w:rPr>
        <w:tab/>
      </w:r>
      <w:r w:rsidR="00B43CBF">
        <w:rPr>
          <w:rFonts w:ascii="Arial" w:hAnsi="Arial" w:cs="Arial"/>
          <w:sz w:val="20"/>
          <w:szCs w:val="20"/>
        </w:rPr>
        <w:t>32</w:t>
      </w:r>
    </w:p>
    <w:p w:rsidR="00733283" w:rsidRPr="00B43CBF" w:rsidRDefault="00D33CD1" w:rsidP="00D33CD1">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F</w:t>
      </w:r>
      <w:r w:rsidRPr="00B43CBF">
        <w:rPr>
          <w:rFonts w:ascii="Arial" w:hAnsi="Arial" w:cs="Arial"/>
          <w:sz w:val="20"/>
          <w:szCs w:val="20"/>
        </w:rPr>
        <w:tab/>
        <w:t>Financial Information</w:t>
      </w:r>
      <w:r w:rsidR="00733283" w:rsidRPr="00B43CBF">
        <w:rPr>
          <w:rFonts w:ascii="Arial" w:hAnsi="Arial" w:cs="Arial"/>
          <w:sz w:val="20"/>
          <w:szCs w:val="20"/>
        </w:rPr>
        <w:tab/>
      </w:r>
      <w:r w:rsidR="00B43CBF">
        <w:rPr>
          <w:rFonts w:ascii="Arial" w:hAnsi="Arial" w:cs="Arial"/>
          <w:sz w:val="20"/>
          <w:szCs w:val="20"/>
        </w:rPr>
        <w:t>33</w:t>
      </w:r>
    </w:p>
    <w:p w:rsidR="001C2093" w:rsidRPr="00B43CBF" w:rsidRDefault="00D33CD1" w:rsidP="00D33CD1">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G</w:t>
      </w:r>
      <w:r w:rsidR="001C2093" w:rsidRPr="00B43CBF">
        <w:rPr>
          <w:rFonts w:ascii="Arial" w:hAnsi="Arial" w:cs="Arial"/>
          <w:sz w:val="20"/>
          <w:szCs w:val="20"/>
        </w:rPr>
        <w:tab/>
      </w:r>
      <w:r w:rsidR="00D40B21" w:rsidRPr="00B43CBF">
        <w:rPr>
          <w:rFonts w:ascii="Arial" w:hAnsi="Arial" w:cs="Arial"/>
          <w:sz w:val="20"/>
          <w:szCs w:val="20"/>
        </w:rPr>
        <w:t>Contractor</w:t>
      </w:r>
      <w:r w:rsidR="001C2093" w:rsidRPr="00B43CBF">
        <w:rPr>
          <w:rFonts w:ascii="Arial" w:hAnsi="Arial" w:cs="Arial"/>
          <w:sz w:val="20"/>
          <w:szCs w:val="20"/>
        </w:rPr>
        <w:t>’s Exceptions</w:t>
      </w:r>
      <w:r w:rsidR="001C2093" w:rsidRPr="00B43CBF">
        <w:rPr>
          <w:rFonts w:ascii="Arial" w:hAnsi="Arial" w:cs="Arial"/>
          <w:sz w:val="20"/>
          <w:szCs w:val="20"/>
        </w:rPr>
        <w:tab/>
      </w:r>
      <w:r w:rsidR="00806FD9" w:rsidRPr="00B43CBF">
        <w:rPr>
          <w:rFonts w:ascii="Arial" w:hAnsi="Arial" w:cs="Arial"/>
          <w:sz w:val="20"/>
          <w:szCs w:val="20"/>
        </w:rPr>
        <w:t>3</w:t>
      </w:r>
      <w:r w:rsidR="00B43CBF">
        <w:rPr>
          <w:rFonts w:ascii="Arial" w:hAnsi="Arial" w:cs="Arial"/>
          <w:sz w:val="20"/>
          <w:szCs w:val="20"/>
        </w:rPr>
        <w:t>7</w:t>
      </w:r>
    </w:p>
    <w:p w:rsidR="001C2093" w:rsidRPr="00B43CBF" w:rsidRDefault="00D33CD1" w:rsidP="00D33CD1">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H</w:t>
      </w:r>
      <w:r w:rsidR="001C2093" w:rsidRPr="00B43CBF">
        <w:rPr>
          <w:rFonts w:ascii="Arial" w:hAnsi="Arial" w:cs="Arial"/>
          <w:sz w:val="20"/>
          <w:szCs w:val="20"/>
        </w:rPr>
        <w:tab/>
        <w:t xml:space="preserve">Contractor </w:t>
      </w:r>
      <w:r w:rsidRPr="00B43CBF">
        <w:rPr>
          <w:rFonts w:ascii="Arial" w:hAnsi="Arial" w:cs="Arial"/>
          <w:sz w:val="20"/>
          <w:szCs w:val="20"/>
        </w:rPr>
        <w:t xml:space="preserve">E-Verify </w:t>
      </w:r>
      <w:r w:rsidR="001C2093" w:rsidRPr="00B43CBF">
        <w:rPr>
          <w:rFonts w:ascii="Arial" w:hAnsi="Arial" w:cs="Arial"/>
          <w:sz w:val="20"/>
          <w:szCs w:val="20"/>
        </w:rPr>
        <w:t>Affidavit and Agreement</w:t>
      </w:r>
      <w:r w:rsidR="001C2093" w:rsidRPr="00B43CBF">
        <w:rPr>
          <w:rFonts w:ascii="Arial" w:hAnsi="Arial" w:cs="Arial"/>
          <w:sz w:val="20"/>
          <w:szCs w:val="20"/>
        </w:rPr>
        <w:tab/>
      </w:r>
      <w:r w:rsidR="00B43CBF">
        <w:rPr>
          <w:rFonts w:ascii="Arial" w:hAnsi="Arial" w:cs="Arial"/>
          <w:sz w:val="20"/>
          <w:szCs w:val="20"/>
        </w:rPr>
        <w:t>38</w:t>
      </w:r>
    </w:p>
    <w:p w:rsidR="001C2093" w:rsidRPr="00B43CBF" w:rsidRDefault="00D33CD1" w:rsidP="00D33CD1">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I</w:t>
      </w:r>
      <w:r w:rsidR="001C2093" w:rsidRPr="00B43CBF">
        <w:rPr>
          <w:rFonts w:ascii="Arial" w:hAnsi="Arial" w:cs="Arial"/>
          <w:sz w:val="20"/>
          <w:szCs w:val="20"/>
        </w:rPr>
        <w:tab/>
        <w:t xml:space="preserve">Subcontractor </w:t>
      </w:r>
      <w:r w:rsidRPr="00B43CBF">
        <w:rPr>
          <w:rFonts w:ascii="Arial" w:hAnsi="Arial" w:cs="Arial"/>
          <w:sz w:val="20"/>
          <w:szCs w:val="20"/>
        </w:rPr>
        <w:t xml:space="preserve">E-Verify </w:t>
      </w:r>
      <w:r w:rsidR="001C2093" w:rsidRPr="00B43CBF">
        <w:rPr>
          <w:rFonts w:ascii="Arial" w:hAnsi="Arial" w:cs="Arial"/>
          <w:sz w:val="20"/>
          <w:szCs w:val="20"/>
        </w:rPr>
        <w:t>Affidavit</w:t>
      </w:r>
      <w:r w:rsidR="001C2093" w:rsidRPr="00B43CBF">
        <w:rPr>
          <w:rFonts w:ascii="Arial" w:hAnsi="Arial" w:cs="Arial"/>
          <w:sz w:val="20"/>
          <w:szCs w:val="20"/>
        </w:rPr>
        <w:tab/>
      </w:r>
      <w:r w:rsidR="00B43CBF">
        <w:rPr>
          <w:rFonts w:ascii="Arial" w:hAnsi="Arial" w:cs="Arial"/>
          <w:sz w:val="20"/>
          <w:szCs w:val="20"/>
        </w:rPr>
        <w:t>39</w:t>
      </w:r>
    </w:p>
    <w:p w:rsidR="00E1391C" w:rsidRPr="00B43CBF" w:rsidRDefault="00D33CD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J</w:t>
      </w:r>
      <w:r w:rsidR="00806FD9" w:rsidRPr="00B43CBF">
        <w:rPr>
          <w:rFonts w:ascii="Arial" w:hAnsi="Arial" w:cs="Arial"/>
          <w:sz w:val="20"/>
          <w:szCs w:val="20"/>
        </w:rPr>
        <w:tab/>
      </w:r>
      <w:r w:rsidRPr="00B43CBF">
        <w:rPr>
          <w:rFonts w:ascii="Arial" w:hAnsi="Arial" w:cs="Arial"/>
          <w:sz w:val="20"/>
          <w:szCs w:val="20"/>
        </w:rPr>
        <w:t>HCS Minimum Cleaning Standards</w:t>
      </w:r>
      <w:r w:rsidR="00E1391C" w:rsidRPr="00B43CBF">
        <w:rPr>
          <w:rFonts w:ascii="Arial" w:hAnsi="Arial" w:cs="Arial"/>
          <w:sz w:val="20"/>
          <w:szCs w:val="20"/>
        </w:rPr>
        <w:tab/>
      </w:r>
      <w:r w:rsidR="00806FD9" w:rsidRPr="00B43CBF">
        <w:rPr>
          <w:rFonts w:ascii="Arial" w:hAnsi="Arial" w:cs="Arial"/>
          <w:sz w:val="20"/>
          <w:szCs w:val="20"/>
        </w:rPr>
        <w:t>4</w:t>
      </w:r>
      <w:r w:rsidR="00B43CBF">
        <w:rPr>
          <w:rFonts w:ascii="Arial" w:hAnsi="Arial" w:cs="Arial"/>
          <w:sz w:val="20"/>
          <w:szCs w:val="20"/>
        </w:rPr>
        <w:t>0</w:t>
      </w:r>
    </w:p>
    <w:p w:rsidR="00E1391C" w:rsidRPr="00B43CBF" w:rsidRDefault="00D33CD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K</w:t>
      </w:r>
      <w:r w:rsidR="00806FD9" w:rsidRPr="00B43CBF">
        <w:rPr>
          <w:rFonts w:ascii="Arial" w:hAnsi="Arial" w:cs="Arial"/>
          <w:sz w:val="20"/>
          <w:szCs w:val="20"/>
        </w:rPr>
        <w:tab/>
      </w:r>
      <w:r w:rsidR="00D40B21" w:rsidRPr="00B43CBF">
        <w:rPr>
          <w:rFonts w:ascii="Arial" w:hAnsi="Arial" w:cs="Arial"/>
          <w:sz w:val="20"/>
          <w:szCs w:val="20"/>
        </w:rPr>
        <w:t>Contractor</w:t>
      </w:r>
      <w:r w:rsidR="00B04CEE" w:rsidRPr="00B43CBF">
        <w:rPr>
          <w:rFonts w:ascii="Arial" w:hAnsi="Arial" w:cs="Arial"/>
          <w:sz w:val="20"/>
          <w:szCs w:val="20"/>
        </w:rPr>
        <w:t xml:space="preserve"> Questions</w:t>
      </w:r>
      <w:r w:rsidR="00806FD9" w:rsidRPr="00B43CBF">
        <w:rPr>
          <w:rFonts w:ascii="Arial" w:hAnsi="Arial" w:cs="Arial"/>
          <w:sz w:val="20"/>
          <w:szCs w:val="20"/>
        </w:rPr>
        <w:tab/>
        <w:t>4</w:t>
      </w:r>
      <w:r w:rsidR="00B43CBF">
        <w:rPr>
          <w:rFonts w:ascii="Arial" w:hAnsi="Arial" w:cs="Arial"/>
          <w:sz w:val="20"/>
          <w:szCs w:val="20"/>
        </w:rPr>
        <w:t>5</w:t>
      </w:r>
    </w:p>
    <w:p w:rsidR="001618C2" w:rsidRPr="00B43CBF" w:rsidRDefault="00D33CD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L</w:t>
      </w:r>
      <w:r w:rsidR="000236E0" w:rsidRPr="00B43CBF">
        <w:rPr>
          <w:rFonts w:ascii="Arial" w:hAnsi="Arial" w:cs="Arial"/>
          <w:sz w:val="20"/>
          <w:szCs w:val="20"/>
        </w:rPr>
        <w:tab/>
      </w:r>
      <w:r w:rsidR="00B43CBF">
        <w:rPr>
          <w:rFonts w:ascii="Arial" w:hAnsi="Arial" w:cs="Arial"/>
          <w:sz w:val="20"/>
          <w:szCs w:val="20"/>
        </w:rPr>
        <w:t>2012-2013 School Calendar</w:t>
      </w:r>
      <w:r w:rsidR="00B43CBF">
        <w:rPr>
          <w:rFonts w:ascii="Arial" w:hAnsi="Arial" w:cs="Arial"/>
          <w:sz w:val="20"/>
          <w:szCs w:val="20"/>
        </w:rPr>
        <w:tab/>
      </w:r>
    </w:p>
    <w:p w:rsidR="001618C2" w:rsidRPr="00B43CBF" w:rsidRDefault="00D33CD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M</w:t>
      </w:r>
      <w:r w:rsidR="001618C2" w:rsidRPr="00B43CBF">
        <w:rPr>
          <w:rFonts w:ascii="Arial" w:hAnsi="Arial" w:cs="Arial"/>
          <w:sz w:val="20"/>
          <w:szCs w:val="20"/>
        </w:rPr>
        <w:tab/>
      </w:r>
      <w:r w:rsidR="0048475F" w:rsidRPr="00B43CBF">
        <w:rPr>
          <w:rFonts w:ascii="Arial" w:hAnsi="Arial" w:cs="Arial"/>
          <w:sz w:val="20"/>
          <w:szCs w:val="20"/>
        </w:rPr>
        <w:t>Certificate</w:t>
      </w:r>
      <w:r w:rsidR="001618C2" w:rsidRPr="00B43CBF">
        <w:rPr>
          <w:rFonts w:ascii="Arial" w:hAnsi="Arial" w:cs="Arial"/>
          <w:sz w:val="20"/>
          <w:szCs w:val="20"/>
        </w:rPr>
        <w:t xml:space="preserve"> of Non Collusion</w:t>
      </w:r>
      <w:r w:rsidR="001618C2" w:rsidRPr="00B43CBF">
        <w:rPr>
          <w:rFonts w:ascii="Times New Roman" w:hAnsi="Times New Roman" w:cs="Times New Roman"/>
          <w:b/>
          <w:sz w:val="20"/>
          <w:szCs w:val="20"/>
        </w:rPr>
        <w:tab/>
      </w:r>
      <w:r w:rsidR="00B43CBF">
        <w:rPr>
          <w:rFonts w:ascii="Arial" w:hAnsi="Arial" w:cs="Arial"/>
          <w:sz w:val="20"/>
          <w:szCs w:val="20"/>
        </w:rPr>
        <w:t>46</w:t>
      </w:r>
    </w:p>
    <w:p w:rsidR="00D33CD1" w:rsidRPr="00B43CBF" w:rsidRDefault="00D33CD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N</w:t>
      </w:r>
      <w:r w:rsidRPr="00B43CBF">
        <w:rPr>
          <w:rFonts w:ascii="Arial" w:hAnsi="Arial" w:cs="Arial"/>
          <w:sz w:val="20"/>
          <w:szCs w:val="20"/>
        </w:rPr>
        <w:tab/>
        <w:t>Deductions &amp; Penalties</w:t>
      </w:r>
      <w:r w:rsidR="004C6411" w:rsidRPr="00B43CBF">
        <w:rPr>
          <w:rFonts w:ascii="Arial" w:hAnsi="Arial" w:cs="Arial"/>
          <w:sz w:val="20"/>
          <w:szCs w:val="20"/>
        </w:rPr>
        <w:tab/>
        <w:t>47</w:t>
      </w:r>
    </w:p>
    <w:p w:rsidR="004C6411" w:rsidRDefault="004C6411" w:rsidP="00806FD9">
      <w:pPr>
        <w:tabs>
          <w:tab w:val="left" w:pos="2160"/>
          <w:tab w:val="right" w:pos="9540"/>
        </w:tabs>
        <w:spacing w:after="0" w:line="240" w:lineRule="auto"/>
        <w:rPr>
          <w:rFonts w:ascii="Arial" w:hAnsi="Arial" w:cs="Arial"/>
          <w:sz w:val="20"/>
          <w:szCs w:val="20"/>
        </w:rPr>
      </w:pPr>
      <w:r w:rsidRPr="00B43CBF">
        <w:rPr>
          <w:rFonts w:ascii="Arial" w:hAnsi="Arial" w:cs="Arial"/>
          <w:sz w:val="20"/>
          <w:szCs w:val="20"/>
        </w:rPr>
        <w:t>Appendix O</w:t>
      </w:r>
      <w:r w:rsidRPr="00B43CBF">
        <w:rPr>
          <w:rFonts w:ascii="Arial" w:hAnsi="Arial" w:cs="Arial"/>
          <w:sz w:val="20"/>
          <w:szCs w:val="20"/>
        </w:rPr>
        <w:tab/>
        <w:t>HCS 2012-13 School Enrollment</w:t>
      </w:r>
      <w:r w:rsidR="00B43CBF">
        <w:rPr>
          <w:rFonts w:ascii="Arial" w:hAnsi="Arial" w:cs="Arial"/>
          <w:sz w:val="20"/>
          <w:szCs w:val="20"/>
        </w:rPr>
        <w:tab/>
        <w:t>49</w:t>
      </w:r>
    </w:p>
    <w:p w:rsidR="00CA1C77" w:rsidRPr="00B43CBF" w:rsidRDefault="00CA1C77" w:rsidP="00806FD9">
      <w:pPr>
        <w:tabs>
          <w:tab w:val="left" w:pos="2160"/>
          <w:tab w:val="right" w:pos="9540"/>
        </w:tabs>
        <w:spacing w:after="0" w:line="240" w:lineRule="auto"/>
        <w:rPr>
          <w:rFonts w:ascii="Times New Roman" w:hAnsi="Times New Roman" w:cs="Times New Roman"/>
          <w:b/>
          <w:sz w:val="20"/>
          <w:szCs w:val="20"/>
        </w:rPr>
      </w:pPr>
      <w:r>
        <w:rPr>
          <w:rFonts w:ascii="Arial" w:hAnsi="Arial" w:cs="Arial"/>
          <w:sz w:val="20"/>
          <w:szCs w:val="20"/>
        </w:rPr>
        <w:t>Appendix P</w:t>
      </w:r>
      <w:r>
        <w:rPr>
          <w:rFonts w:ascii="Arial" w:hAnsi="Arial" w:cs="Arial"/>
          <w:sz w:val="20"/>
          <w:szCs w:val="20"/>
        </w:rPr>
        <w:tab/>
        <w:t>School Facility Floor Plans</w:t>
      </w:r>
      <w:r>
        <w:rPr>
          <w:rFonts w:ascii="Arial" w:hAnsi="Arial" w:cs="Arial"/>
          <w:sz w:val="20"/>
          <w:szCs w:val="20"/>
        </w:rPr>
        <w:tab/>
        <w:t>52</w:t>
      </w:r>
    </w:p>
    <w:p w:rsidR="00334D76" w:rsidRPr="00E1391C" w:rsidRDefault="00334D76" w:rsidP="00E1391C">
      <w:pPr>
        <w:rPr>
          <w:b/>
          <w:sz w:val="28"/>
          <w:szCs w:val="28"/>
        </w:rPr>
      </w:pPr>
      <w:r w:rsidRPr="00E1391C">
        <w:rPr>
          <w:b/>
          <w:sz w:val="28"/>
          <w:szCs w:val="28"/>
        </w:rPr>
        <w:br w:type="page"/>
      </w:r>
    </w:p>
    <w:p w:rsidR="00511371" w:rsidRDefault="00511371" w:rsidP="00CD3ACF">
      <w:pPr>
        <w:spacing w:after="0" w:line="240" w:lineRule="auto"/>
      </w:pPr>
    </w:p>
    <w:p w:rsidR="00CD3ACF" w:rsidRPr="00CD3ACF" w:rsidRDefault="00CD3ACF" w:rsidP="00CD3ACF">
      <w:pPr>
        <w:spacing w:after="0" w:line="240" w:lineRule="auto"/>
      </w:pPr>
    </w:p>
    <w:p w:rsidR="00CD3ACF" w:rsidRPr="00AA1402" w:rsidRDefault="00CD3ACF" w:rsidP="00C31CD1">
      <w:pPr>
        <w:numPr>
          <w:ilvl w:val="0"/>
          <w:numId w:val="10"/>
        </w:numPr>
        <w:spacing w:after="0" w:line="240" w:lineRule="auto"/>
        <w:rPr>
          <w:rFonts w:ascii="Arial" w:hAnsi="Arial" w:cs="Arial"/>
          <w:b/>
          <w:sz w:val="20"/>
          <w:szCs w:val="20"/>
          <w:u w:val="single"/>
        </w:rPr>
      </w:pPr>
      <w:r w:rsidRPr="00AA1402">
        <w:rPr>
          <w:rFonts w:ascii="Arial" w:hAnsi="Arial" w:cs="Arial"/>
          <w:b/>
          <w:sz w:val="20"/>
          <w:szCs w:val="20"/>
          <w:u w:val="single"/>
        </w:rPr>
        <w:t>Introduction</w:t>
      </w:r>
    </w:p>
    <w:p w:rsidR="00CD3ACF" w:rsidRPr="00AA1402" w:rsidRDefault="00CD3ACF" w:rsidP="00CD3ACF">
      <w:pPr>
        <w:spacing w:after="0" w:line="240" w:lineRule="auto"/>
        <w:rPr>
          <w:rFonts w:ascii="Times New Roman" w:hAnsi="Times New Roman" w:cs="Times New Roman"/>
          <w:sz w:val="20"/>
          <w:szCs w:val="20"/>
          <w:u w:val="single"/>
        </w:rPr>
      </w:pPr>
    </w:p>
    <w:p w:rsidR="00CD3ACF" w:rsidRPr="00AA1402" w:rsidRDefault="00CD3ACF" w:rsidP="00C31CD1">
      <w:pPr>
        <w:numPr>
          <w:ilvl w:val="1"/>
          <w:numId w:val="10"/>
        </w:numPr>
        <w:spacing w:after="0" w:line="240" w:lineRule="auto"/>
        <w:rPr>
          <w:rFonts w:ascii="Arial" w:hAnsi="Arial" w:cs="Arial"/>
          <w:sz w:val="20"/>
          <w:szCs w:val="20"/>
          <w:u w:val="single"/>
        </w:rPr>
      </w:pPr>
      <w:r w:rsidRPr="00AA1402">
        <w:rPr>
          <w:rFonts w:ascii="Arial" w:hAnsi="Arial" w:cs="Arial"/>
          <w:sz w:val="20"/>
          <w:szCs w:val="20"/>
          <w:u w:val="single"/>
        </w:rPr>
        <w:t>Purpose of Procurement</w:t>
      </w:r>
    </w:p>
    <w:p w:rsidR="00CD3ACF" w:rsidRPr="00AA1402" w:rsidRDefault="00CD3ACF" w:rsidP="00CD3ACF">
      <w:pPr>
        <w:spacing w:after="0" w:line="240" w:lineRule="auto"/>
        <w:rPr>
          <w:rFonts w:ascii="Arial" w:hAnsi="Arial" w:cs="Arial"/>
          <w:sz w:val="20"/>
          <w:szCs w:val="20"/>
        </w:rPr>
      </w:pPr>
    </w:p>
    <w:p w:rsidR="00CD3ACF" w:rsidRPr="00AA1402" w:rsidRDefault="00CD3ACF" w:rsidP="00CD3ACF">
      <w:pPr>
        <w:spacing w:after="0" w:line="240" w:lineRule="auto"/>
        <w:ind w:left="1440"/>
        <w:rPr>
          <w:rFonts w:ascii="Arial" w:hAnsi="Arial" w:cs="Arial"/>
          <w:sz w:val="20"/>
          <w:szCs w:val="20"/>
        </w:rPr>
      </w:pPr>
      <w:r w:rsidRPr="00AA1402">
        <w:rPr>
          <w:rFonts w:ascii="Arial" w:hAnsi="Arial" w:cs="Arial"/>
          <w:sz w:val="20"/>
          <w:szCs w:val="20"/>
        </w:rPr>
        <w:t xml:space="preserve">The </w:t>
      </w:r>
      <w:r w:rsidR="0005455B" w:rsidRPr="00AA1402">
        <w:rPr>
          <w:rFonts w:ascii="Arial" w:hAnsi="Arial" w:cs="Arial"/>
          <w:sz w:val="20"/>
          <w:szCs w:val="20"/>
        </w:rPr>
        <w:t>purpose</w:t>
      </w:r>
      <w:r w:rsidRPr="00AA1402">
        <w:rPr>
          <w:rFonts w:ascii="Arial" w:hAnsi="Arial" w:cs="Arial"/>
          <w:sz w:val="20"/>
          <w:szCs w:val="20"/>
        </w:rPr>
        <w:t xml:space="preserve"> of this Request for Proposal </w:t>
      </w:r>
      <w:r w:rsidR="0005455B" w:rsidRPr="00AA1402">
        <w:rPr>
          <w:rFonts w:ascii="Arial" w:hAnsi="Arial" w:cs="Arial"/>
          <w:sz w:val="20"/>
          <w:szCs w:val="20"/>
        </w:rPr>
        <w:t xml:space="preserve">(RFP) </w:t>
      </w:r>
      <w:r w:rsidRPr="00AA1402">
        <w:rPr>
          <w:rFonts w:ascii="Arial" w:hAnsi="Arial" w:cs="Arial"/>
          <w:sz w:val="20"/>
          <w:szCs w:val="20"/>
        </w:rPr>
        <w:t xml:space="preserve">is to </w:t>
      </w:r>
      <w:r w:rsidR="0040256F" w:rsidRPr="00AA1402">
        <w:rPr>
          <w:rFonts w:ascii="Arial" w:hAnsi="Arial" w:cs="Arial"/>
          <w:sz w:val="20"/>
          <w:szCs w:val="20"/>
        </w:rPr>
        <w:t>enter in</w:t>
      </w:r>
      <w:r w:rsidR="00117243" w:rsidRPr="00AA1402">
        <w:rPr>
          <w:rFonts w:ascii="Arial" w:hAnsi="Arial" w:cs="Arial"/>
          <w:sz w:val="20"/>
          <w:szCs w:val="20"/>
        </w:rPr>
        <w:t>to a contract with a qualified C</w:t>
      </w:r>
      <w:r w:rsidR="0040256F" w:rsidRPr="00AA1402">
        <w:rPr>
          <w:rFonts w:ascii="Arial" w:hAnsi="Arial" w:cs="Arial"/>
          <w:sz w:val="20"/>
          <w:szCs w:val="20"/>
        </w:rPr>
        <w:t xml:space="preserve">ontractor to </w:t>
      </w:r>
      <w:r w:rsidR="00CD779A" w:rsidRPr="00AA1402">
        <w:rPr>
          <w:rFonts w:ascii="Arial" w:hAnsi="Arial" w:cs="Arial"/>
          <w:sz w:val="20"/>
          <w:szCs w:val="20"/>
        </w:rPr>
        <w:t xml:space="preserve">provide custodial </w:t>
      </w:r>
      <w:r w:rsidR="00135A66" w:rsidRPr="00AA1402">
        <w:rPr>
          <w:rFonts w:ascii="Arial" w:hAnsi="Arial" w:cs="Arial"/>
          <w:sz w:val="20"/>
          <w:szCs w:val="20"/>
        </w:rPr>
        <w:t xml:space="preserve">services for </w:t>
      </w:r>
      <w:r w:rsidR="00CD779A" w:rsidRPr="00AA1402">
        <w:rPr>
          <w:rFonts w:ascii="Arial" w:hAnsi="Arial" w:cs="Arial"/>
          <w:sz w:val="20"/>
          <w:szCs w:val="20"/>
        </w:rPr>
        <w:t>Henry County Schools</w:t>
      </w:r>
      <w:r w:rsidRPr="00AA1402">
        <w:rPr>
          <w:rFonts w:ascii="Arial" w:hAnsi="Arial" w:cs="Arial"/>
          <w:sz w:val="20"/>
          <w:szCs w:val="20"/>
        </w:rPr>
        <w:t>.</w:t>
      </w:r>
    </w:p>
    <w:p w:rsidR="00CD3ACF" w:rsidRPr="00AA1402" w:rsidRDefault="00CD3ACF" w:rsidP="00CD3ACF">
      <w:pPr>
        <w:spacing w:after="0" w:line="240" w:lineRule="auto"/>
        <w:ind w:left="720"/>
        <w:jc w:val="both"/>
        <w:rPr>
          <w:rFonts w:ascii="Times New Roman" w:hAnsi="Times New Roman" w:cs="Times New Roman"/>
          <w:sz w:val="20"/>
          <w:szCs w:val="20"/>
        </w:rPr>
      </w:pPr>
    </w:p>
    <w:p w:rsidR="00CD3ACF" w:rsidRPr="00AA1402" w:rsidRDefault="00CD3ACF" w:rsidP="00C31CD1">
      <w:pPr>
        <w:numPr>
          <w:ilvl w:val="1"/>
          <w:numId w:val="10"/>
        </w:numPr>
        <w:spacing w:after="0" w:line="240" w:lineRule="auto"/>
        <w:jc w:val="both"/>
        <w:rPr>
          <w:rFonts w:ascii="Arial" w:hAnsi="Arial" w:cs="Arial"/>
          <w:sz w:val="20"/>
          <w:szCs w:val="20"/>
          <w:u w:val="single"/>
        </w:rPr>
      </w:pPr>
      <w:r w:rsidRPr="00AA1402">
        <w:rPr>
          <w:rFonts w:ascii="Arial" w:hAnsi="Arial" w:cs="Arial"/>
          <w:sz w:val="20"/>
          <w:szCs w:val="20"/>
          <w:u w:val="single"/>
        </w:rPr>
        <w:t>Proposal Certification</w:t>
      </w:r>
    </w:p>
    <w:p w:rsidR="00CD3ACF" w:rsidRPr="00AA1402" w:rsidRDefault="00CD3ACF" w:rsidP="00CD3ACF">
      <w:pPr>
        <w:spacing w:after="0" w:line="240" w:lineRule="auto"/>
        <w:ind w:left="1440"/>
        <w:jc w:val="both"/>
        <w:rPr>
          <w:rFonts w:ascii="Arial" w:hAnsi="Arial" w:cs="Arial"/>
          <w:sz w:val="20"/>
          <w:szCs w:val="20"/>
        </w:rPr>
      </w:pPr>
    </w:p>
    <w:p w:rsidR="00CD3ACF" w:rsidRPr="00AA1402" w:rsidRDefault="000A0394" w:rsidP="00CD3ACF">
      <w:pPr>
        <w:spacing w:after="0" w:line="240" w:lineRule="auto"/>
        <w:ind w:left="1440"/>
        <w:jc w:val="both"/>
        <w:rPr>
          <w:rFonts w:ascii="Arial" w:hAnsi="Arial" w:cs="Arial"/>
          <w:sz w:val="20"/>
          <w:szCs w:val="20"/>
        </w:rPr>
      </w:pPr>
      <w:r w:rsidRPr="00AA1402">
        <w:rPr>
          <w:rFonts w:ascii="Arial" w:hAnsi="Arial" w:cs="Arial"/>
          <w:sz w:val="20"/>
          <w:szCs w:val="20"/>
        </w:rPr>
        <w:t>Henry County Schools</w:t>
      </w:r>
      <w:r w:rsidR="00135A66" w:rsidRPr="00AA1402">
        <w:rPr>
          <w:rFonts w:ascii="Arial" w:hAnsi="Arial" w:cs="Arial"/>
          <w:sz w:val="20"/>
          <w:szCs w:val="20"/>
        </w:rPr>
        <w:t xml:space="preserve"> </w:t>
      </w:r>
      <w:r w:rsidR="00CD3ACF" w:rsidRPr="00AA1402">
        <w:rPr>
          <w:rFonts w:ascii="Arial" w:hAnsi="Arial" w:cs="Arial"/>
          <w:sz w:val="20"/>
          <w:szCs w:val="20"/>
        </w:rPr>
        <w:t>has determined that the use of competitive sealed bidding will not be practical or advantageous to the school system in completing the acquisition of the services and/or commodities described herein.  Competitive sealed proposals will be submitted in response to this RFP in the same manner as competitive sealed bids.  All proposals submitted pursuant to this request shall be made in accordance with the instructions and specifications set forth herein.</w:t>
      </w:r>
    </w:p>
    <w:p w:rsidR="00135A66" w:rsidRPr="00AA1402" w:rsidRDefault="00135A66" w:rsidP="00CD3ACF">
      <w:pPr>
        <w:spacing w:after="0" w:line="240" w:lineRule="auto"/>
        <w:ind w:left="1440"/>
        <w:jc w:val="both"/>
        <w:rPr>
          <w:rFonts w:ascii="Times New Roman" w:hAnsi="Times New Roman" w:cs="Times New Roman"/>
          <w:sz w:val="20"/>
          <w:szCs w:val="20"/>
        </w:rPr>
      </w:pPr>
    </w:p>
    <w:p w:rsidR="00135A66" w:rsidRPr="00AA1402" w:rsidRDefault="00EA1E3B" w:rsidP="00CD3ACF">
      <w:pPr>
        <w:spacing w:after="0" w:line="240" w:lineRule="auto"/>
        <w:ind w:left="1440"/>
        <w:jc w:val="both"/>
        <w:rPr>
          <w:rFonts w:ascii="Arial" w:hAnsi="Arial" w:cs="Arial"/>
          <w:sz w:val="20"/>
          <w:szCs w:val="20"/>
        </w:rPr>
      </w:pPr>
      <w:r w:rsidRPr="00AA1402">
        <w:rPr>
          <w:rFonts w:ascii="Arial" w:hAnsi="Arial" w:cs="Arial"/>
          <w:sz w:val="20"/>
          <w:szCs w:val="20"/>
        </w:rPr>
        <w:t>Definition of Parties: Henry County Schools</w:t>
      </w:r>
      <w:r w:rsidR="00135A66" w:rsidRPr="00AA1402">
        <w:rPr>
          <w:rFonts w:ascii="Arial" w:hAnsi="Arial" w:cs="Arial"/>
          <w:sz w:val="20"/>
          <w:szCs w:val="20"/>
        </w:rPr>
        <w:t xml:space="preserve"> will hereinafter</w:t>
      </w:r>
      <w:r w:rsidR="000A0394" w:rsidRPr="00AA1402">
        <w:rPr>
          <w:rFonts w:ascii="Arial" w:hAnsi="Arial" w:cs="Arial"/>
          <w:sz w:val="20"/>
          <w:szCs w:val="20"/>
        </w:rPr>
        <w:t xml:space="preserve"> be referred to as</w:t>
      </w:r>
      <w:r w:rsidRPr="00AA1402">
        <w:rPr>
          <w:rFonts w:ascii="Arial" w:hAnsi="Arial" w:cs="Arial"/>
          <w:sz w:val="20"/>
          <w:szCs w:val="20"/>
        </w:rPr>
        <w:t xml:space="preserve"> “HCS</w:t>
      </w:r>
      <w:r w:rsidR="00135A66" w:rsidRPr="00AA1402">
        <w:rPr>
          <w:rFonts w:ascii="Arial" w:hAnsi="Arial" w:cs="Arial"/>
          <w:sz w:val="20"/>
          <w:szCs w:val="20"/>
        </w:rPr>
        <w:t xml:space="preserve">”.  Respondents to the RFP </w:t>
      </w:r>
      <w:r w:rsidR="000A0394" w:rsidRPr="00AA1402">
        <w:rPr>
          <w:rFonts w:ascii="Arial" w:hAnsi="Arial" w:cs="Arial"/>
          <w:sz w:val="20"/>
          <w:szCs w:val="20"/>
        </w:rPr>
        <w:t>shall be referred to as “Contractors”.  The Contractor</w:t>
      </w:r>
      <w:r w:rsidR="00135A66" w:rsidRPr="00AA1402">
        <w:rPr>
          <w:rFonts w:ascii="Arial" w:hAnsi="Arial" w:cs="Arial"/>
          <w:sz w:val="20"/>
          <w:szCs w:val="20"/>
        </w:rPr>
        <w:t xml:space="preserve"> to whom the contract is awarded shall be referred to as the “Contractor”.</w:t>
      </w:r>
    </w:p>
    <w:p w:rsidR="00CD3ACF" w:rsidRPr="00AA1402" w:rsidRDefault="00CD3ACF" w:rsidP="00CD3ACF">
      <w:pPr>
        <w:spacing w:after="0" w:line="240" w:lineRule="auto"/>
        <w:ind w:left="720"/>
        <w:jc w:val="both"/>
        <w:rPr>
          <w:rFonts w:ascii="Times New Roman" w:hAnsi="Times New Roman" w:cs="Times New Roman"/>
          <w:sz w:val="20"/>
          <w:szCs w:val="20"/>
        </w:rPr>
      </w:pPr>
    </w:p>
    <w:p w:rsidR="00CD3ACF" w:rsidRPr="00AA1402" w:rsidRDefault="000B1424" w:rsidP="00C31CD1">
      <w:pPr>
        <w:numPr>
          <w:ilvl w:val="1"/>
          <w:numId w:val="10"/>
        </w:numPr>
        <w:spacing w:after="0" w:line="240" w:lineRule="auto"/>
        <w:jc w:val="both"/>
        <w:rPr>
          <w:rFonts w:ascii="Arial" w:hAnsi="Arial" w:cs="Arial"/>
          <w:sz w:val="20"/>
          <w:szCs w:val="20"/>
          <w:u w:val="single"/>
        </w:rPr>
      </w:pPr>
      <w:r w:rsidRPr="00AA1402">
        <w:rPr>
          <w:rFonts w:ascii="Arial" w:hAnsi="Arial" w:cs="Arial"/>
          <w:sz w:val="20"/>
          <w:szCs w:val="20"/>
          <w:u w:val="single"/>
        </w:rPr>
        <w:t>Background</w:t>
      </w:r>
    </w:p>
    <w:p w:rsidR="00CD3ACF" w:rsidRPr="00AA1402" w:rsidRDefault="00CD3ACF" w:rsidP="00C0675B">
      <w:pPr>
        <w:spacing w:after="0" w:line="240" w:lineRule="auto"/>
        <w:rPr>
          <w:rFonts w:ascii="Arial" w:hAnsi="Arial" w:cs="Arial"/>
          <w:sz w:val="20"/>
          <w:szCs w:val="20"/>
          <w:u w:val="single"/>
        </w:rPr>
      </w:pPr>
    </w:p>
    <w:p w:rsidR="000B1424" w:rsidRPr="00AA1402" w:rsidRDefault="00EA1E3B" w:rsidP="000B1424">
      <w:pPr>
        <w:spacing w:after="0" w:line="240" w:lineRule="auto"/>
        <w:ind w:left="1440"/>
        <w:jc w:val="both"/>
        <w:rPr>
          <w:rFonts w:ascii="Arial" w:hAnsi="Arial" w:cs="Arial"/>
          <w:sz w:val="20"/>
          <w:szCs w:val="20"/>
        </w:rPr>
      </w:pPr>
      <w:r w:rsidRPr="00AA1402">
        <w:rPr>
          <w:rFonts w:ascii="Arial" w:hAnsi="Arial" w:cs="Arial"/>
          <w:sz w:val="20"/>
          <w:szCs w:val="20"/>
        </w:rPr>
        <w:t xml:space="preserve">HCS </w:t>
      </w:r>
      <w:r w:rsidR="000A0394" w:rsidRPr="00AA1402">
        <w:rPr>
          <w:rFonts w:ascii="Arial" w:hAnsi="Arial" w:cs="Arial"/>
          <w:sz w:val="20"/>
          <w:szCs w:val="20"/>
        </w:rPr>
        <w:t>currently uses in-</w:t>
      </w:r>
      <w:r w:rsidR="003E06DF" w:rsidRPr="00AA1402">
        <w:rPr>
          <w:rFonts w:ascii="Arial" w:hAnsi="Arial" w:cs="Arial"/>
          <w:sz w:val="20"/>
          <w:szCs w:val="20"/>
        </w:rPr>
        <w:t>house personnel for cus</w:t>
      </w:r>
      <w:r w:rsidRPr="00AA1402">
        <w:rPr>
          <w:rFonts w:ascii="Arial" w:hAnsi="Arial" w:cs="Arial"/>
          <w:sz w:val="20"/>
          <w:szCs w:val="20"/>
        </w:rPr>
        <w:t xml:space="preserve">todial cleaning </w:t>
      </w:r>
      <w:r w:rsidR="003E06DF" w:rsidRPr="00AA1402">
        <w:rPr>
          <w:rFonts w:ascii="Arial" w:hAnsi="Arial" w:cs="Arial"/>
          <w:sz w:val="20"/>
          <w:szCs w:val="20"/>
        </w:rPr>
        <w:t xml:space="preserve">services.  </w:t>
      </w:r>
      <w:r w:rsidR="000B1424" w:rsidRPr="00AA1402">
        <w:rPr>
          <w:rFonts w:ascii="Arial" w:hAnsi="Arial" w:cs="Arial"/>
          <w:sz w:val="20"/>
          <w:szCs w:val="20"/>
        </w:rPr>
        <w:t>However, because we continue to face significant funding cuts; we are seeking proposals from qua</w:t>
      </w:r>
      <w:r w:rsidR="000A0394" w:rsidRPr="00AA1402">
        <w:rPr>
          <w:rFonts w:ascii="Arial" w:hAnsi="Arial" w:cs="Arial"/>
          <w:sz w:val="20"/>
          <w:szCs w:val="20"/>
        </w:rPr>
        <w:t>lified Contractors</w:t>
      </w:r>
      <w:r w:rsidR="000B1424" w:rsidRPr="00AA1402">
        <w:rPr>
          <w:rFonts w:ascii="Arial" w:hAnsi="Arial" w:cs="Arial"/>
          <w:sz w:val="20"/>
          <w:szCs w:val="20"/>
        </w:rPr>
        <w:t xml:space="preserve"> </w:t>
      </w:r>
      <w:r w:rsidR="00476035" w:rsidRPr="00AA1402">
        <w:rPr>
          <w:rFonts w:ascii="Arial" w:hAnsi="Arial" w:cs="Arial"/>
          <w:sz w:val="20"/>
          <w:szCs w:val="20"/>
        </w:rPr>
        <w:t>to evaluate the possibility of outsourcing these services</w:t>
      </w:r>
      <w:r w:rsidR="000B1424" w:rsidRPr="00AA1402">
        <w:rPr>
          <w:rFonts w:ascii="Arial" w:hAnsi="Arial" w:cs="Arial"/>
          <w:sz w:val="20"/>
          <w:szCs w:val="20"/>
        </w:rPr>
        <w:t>.</w:t>
      </w:r>
    </w:p>
    <w:p w:rsidR="000B1424" w:rsidRPr="00AA1402" w:rsidRDefault="000B1424" w:rsidP="000B1424">
      <w:pPr>
        <w:spacing w:after="0" w:line="240" w:lineRule="auto"/>
        <w:ind w:left="1440"/>
        <w:jc w:val="both"/>
        <w:rPr>
          <w:rFonts w:ascii="Times New Roman" w:hAnsi="Times New Roman" w:cs="Times New Roman"/>
          <w:sz w:val="20"/>
          <w:szCs w:val="20"/>
        </w:rPr>
      </w:pPr>
    </w:p>
    <w:p w:rsidR="000B1424" w:rsidRPr="00AA1402" w:rsidRDefault="00EA1E3B" w:rsidP="000B1424">
      <w:pPr>
        <w:spacing w:after="0" w:line="240" w:lineRule="auto"/>
        <w:ind w:left="1440"/>
        <w:jc w:val="both"/>
        <w:rPr>
          <w:rFonts w:ascii="Arial" w:hAnsi="Arial" w:cs="Arial"/>
          <w:sz w:val="20"/>
          <w:szCs w:val="20"/>
        </w:rPr>
      </w:pPr>
      <w:r w:rsidRPr="00AA1402">
        <w:rPr>
          <w:rFonts w:ascii="Arial" w:hAnsi="Arial" w:cs="Arial"/>
          <w:sz w:val="20"/>
          <w:szCs w:val="20"/>
        </w:rPr>
        <w:t xml:space="preserve">Henry </w:t>
      </w:r>
      <w:r w:rsidR="000B1424" w:rsidRPr="00AA1402">
        <w:rPr>
          <w:rFonts w:ascii="Arial" w:hAnsi="Arial" w:cs="Arial"/>
          <w:sz w:val="20"/>
          <w:szCs w:val="20"/>
        </w:rPr>
        <w:t xml:space="preserve">County </w:t>
      </w:r>
      <w:r w:rsidRPr="00AA1402">
        <w:rPr>
          <w:rFonts w:ascii="Arial" w:hAnsi="Arial" w:cs="Arial"/>
          <w:sz w:val="20"/>
          <w:szCs w:val="20"/>
        </w:rPr>
        <w:t xml:space="preserve">Schools </w:t>
      </w:r>
      <w:r w:rsidR="000B1424" w:rsidRPr="00AA1402">
        <w:rPr>
          <w:rFonts w:ascii="Arial" w:hAnsi="Arial" w:cs="Arial"/>
          <w:sz w:val="20"/>
          <w:szCs w:val="20"/>
        </w:rPr>
        <w:t xml:space="preserve">is an urban </w:t>
      </w:r>
      <w:r w:rsidR="00EC3E40">
        <w:rPr>
          <w:rFonts w:ascii="Arial" w:hAnsi="Arial" w:cs="Arial"/>
          <w:sz w:val="20"/>
          <w:szCs w:val="20"/>
        </w:rPr>
        <w:t xml:space="preserve">public school </w:t>
      </w:r>
      <w:r w:rsidR="000B1424" w:rsidRPr="00AA1402">
        <w:rPr>
          <w:rFonts w:ascii="Arial" w:hAnsi="Arial" w:cs="Arial"/>
          <w:sz w:val="20"/>
          <w:szCs w:val="20"/>
        </w:rPr>
        <w:t xml:space="preserve">district </w:t>
      </w:r>
      <w:r w:rsidRPr="00AA1402">
        <w:rPr>
          <w:rFonts w:ascii="Arial" w:hAnsi="Arial" w:cs="Arial"/>
          <w:sz w:val="20"/>
          <w:szCs w:val="20"/>
        </w:rPr>
        <w:t>comprised of 29 elementary, 11 middle, 9 high, 2</w:t>
      </w:r>
      <w:r w:rsidR="000B1424" w:rsidRPr="00AA1402">
        <w:rPr>
          <w:rFonts w:ascii="Arial" w:hAnsi="Arial" w:cs="Arial"/>
          <w:sz w:val="20"/>
          <w:szCs w:val="20"/>
        </w:rPr>
        <w:t xml:space="preserve"> specialty schools</w:t>
      </w:r>
      <w:r w:rsidR="00737205" w:rsidRPr="00AA1402">
        <w:rPr>
          <w:rFonts w:ascii="Arial" w:hAnsi="Arial" w:cs="Arial"/>
          <w:sz w:val="20"/>
          <w:szCs w:val="20"/>
        </w:rPr>
        <w:t xml:space="preserve"> and county office facilities</w:t>
      </w:r>
      <w:r w:rsidR="000B1424" w:rsidRPr="00AA1402">
        <w:rPr>
          <w:rFonts w:ascii="Arial" w:hAnsi="Arial" w:cs="Arial"/>
          <w:sz w:val="20"/>
          <w:szCs w:val="20"/>
        </w:rPr>
        <w:t>.</w:t>
      </w:r>
    </w:p>
    <w:p w:rsidR="000B1424" w:rsidRPr="00AA1402" w:rsidRDefault="000B1424" w:rsidP="000B1424">
      <w:pPr>
        <w:spacing w:after="0" w:line="240" w:lineRule="auto"/>
        <w:ind w:left="1440"/>
        <w:jc w:val="both"/>
        <w:rPr>
          <w:rFonts w:ascii="Times New Roman" w:hAnsi="Times New Roman" w:cs="Times New Roman"/>
          <w:sz w:val="20"/>
          <w:szCs w:val="20"/>
        </w:rPr>
      </w:pPr>
    </w:p>
    <w:p w:rsidR="000B1424" w:rsidRPr="00AA1402" w:rsidRDefault="000B1424" w:rsidP="000B1424">
      <w:pPr>
        <w:spacing w:after="0" w:line="240" w:lineRule="auto"/>
        <w:ind w:left="1440"/>
        <w:jc w:val="both"/>
        <w:rPr>
          <w:rFonts w:ascii="Arial" w:hAnsi="Arial" w:cs="Arial"/>
          <w:sz w:val="20"/>
          <w:szCs w:val="20"/>
        </w:rPr>
      </w:pPr>
      <w:r w:rsidRPr="00AA1402">
        <w:rPr>
          <w:rFonts w:ascii="Arial" w:hAnsi="Arial" w:cs="Arial"/>
          <w:sz w:val="20"/>
          <w:szCs w:val="20"/>
        </w:rPr>
        <w:t>The st</w:t>
      </w:r>
      <w:r w:rsidR="00EA1E3B" w:rsidRPr="00AA1402">
        <w:rPr>
          <w:rFonts w:ascii="Arial" w:hAnsi="Arial" w:cs="Arial"/>
          <w:sz w:val="20"/>
          <w:szCs w:val="20"/>
        </w:rPr>
        <w:t>udent population of HCS is approximately 40,000</w:t>
      </w:r>
      <w:r w:rsidRPr="00AA1402">
        <w:rPr>
          <w:rFonts w:ascii="Arial" w:hAnsi="Arial" w:cs="Arial"/>
          <w:sz w:val="20"/>
          <w:szCs w:val="20"/>
        </w:rPr>
        <w:t xml:space="preserve"> i</w:t>
      </w:r>
      <w:r w:rsidR="00EA1E3B" w:rsidRPr="00AA1402">
        <w:rPr>
          <w:rFonts w:ascii="Arial" w:hAnsi="Arial" w:cs="Arial"/>
          <w:sz w:val="20"/>
          <w:szCs w:val="20"/>
        </w:rPr>
        <w:t>n grades Pre</w:t>
      </w:r>
      <w:r w:rsidR="009C4CA5">
        <w:rPr>
          <w:rFonts w:ascii="Arial" w:hAnsi="Arial" w:cs="Arial"/>
          <w:sz w:val="20"/>
          <w:szCs w:val="20"/>
        </w:rPr>
        <w:t>-</w:t>
      </w:r>
      <w:r w:rsidR="00EA1E3B" w:rsidRPr="00AA1402">
        <w:rPr>
          <w:rFonts w:ascii="Arial" w:hAnsi="Arial" w:cs="Arial"/>
          <w:sz w:val="20"/>
          <w:szCs w:val="20"/>
        </w:rPr>
        <w:t>K -12.  HCS employs approximately 5,000</w:t>
      </w:r>
      <w:r w:rsidRPr="00AA1402">
        <w:rPr>
          <w:rFonts w:ascii="Arial" w:hAnsi="Arial" w:cs="Arial"/>
          <w:sz w:val="20"/>
          <w:szCs w:val="20"/>
        </w:rPr>
        <w:t xml:space="preserve"> individuals.  Staff is made up of both certified and classified employees. </w:t>
      </w:r>
    </w:p>
    <w:p w:rsidR="000B1424" w:rsidRPr="00AA1402" w:rsidRDefault="000B1424" w:rsidP="000B1424">
      <w:pPr>
        <w:spacing w:after="0" w:line="240" w:lineRule="auto"/>
        <w:ind w:left="1440"/>
        <w:jc w:val="both"/>
        <w:rPr>
          <w:rFonts w:ascii="Times New Roman" w:hAnsi="Times New Roman" w:cs="Times New Roman"/>
          <w:sz w:val="20"/>
          <w:szCs w:val="20"/>
        </w:rPr>
      </w:pPr>
    </w:p>
    <w:p w:rsidR="000B1424" w:rsidRPr="00AA1402" w:rsidRDefault="00EA1E3B" w:rsidP="00A5617F">
      <w:pPr>
        <w:spacing w:after="0" w:line="240" w:lineRule="auto"/>
        <w:ind w:left="1440"/>
        <w:jc w:val="both"/>
        <w:rPr>
          <w:rFonts w:ascii="Arial" w:hAnsi="Arial" w:cs="Arial"/>
          <w:sz w:val="20"/>
          <w:szCs w:val="20"/>
        </w:rPr>
      </w:pPr>
      <w:r w:rsidRPr="00AA1402">
        <w:rPr>
          <w:rFonts w:ascii="Arial" w:hAnsi="Arial" w:cs="Arial"/>
          <w:sz w:val="20"/>
          <w:szCs w:val="20"/>
        </w:rPr>
        <w:t xml:space="preserve">HCS </w:t>
      </w:r>
      <w:r w:rsidR="000B1424" w:rsidRPr="00AA1402">
        <w:rPr>
          <w:rFonts w:ascii="Arial" w:hAnsi="Arial" w:cs="Arial"/>
          <w:sz w:val="20"/>
          <w:szCs w:val="20"/>
        </w:rPr>
        <w:t>operates under a fiscal year beginning July 1 and ending June 30.  More detailed in</w:t>
      </w:r>
      <w:r w:rsidRPr="00AA1402">
        <w:rPr>
          <w:rFonts w:ascii="Arial" w:hAnsi="Arial" w:cs="Arial"/>
          <w:sz w:val="20"/>
          <w:szCs w:val="20"/>
        </w:rPr>
        <w:t xml:space="preserve">formation regarding HCS can be found on the school system’s website, </w:t>
      </w:r>
      <w:r w:rsidRPr="00AA1402">
        <w:rPr>
          <w:rFonts w:ascii="Arial" w:hAnsi="Arial" w:cs="Arial"/>
          <w:sz w:val="20"/>
          <w:szCs w:val="20"/>
          <w:u w:val="single"/>
        </w:rPr>
        <w:t>www.henry.k12.ga.us</w:t>
      </w:r>
      <w:r w:rsidRPr="00AA1402">
        <w:rPr>
          <w:rFonts w:ascii="Arial" w:hAnsi="Arial" w:cs="Arial"/>
          <w:sz w:val="20"/>
          <w:szCs w:val="20"/>
        </w:rPr>
        <w:t>.</w:t>
      </w:r>
    </w:p>
    <w:p w:rsidR="000B1424" w:rsidRPr="00AA1402" w:rsidRDefault="000B1424" w:rsidP="000B1424">
      <w:pPr>
        <w:spacing w:after="0" w:line="240" w:lineRule="auto"/>
        <w:ind w:left="1440"/>
        <w:rPr>
          <w:rFonts w:ascii="Times New Roman" w:hAnsi="Times New Roman" w:cs="Times New Roman"/>
          <w:sz w:val="20"/>
          <w:szCs w:val="20"/>
        </w:rPr>
      </w:pPr>
    </w:p>
    <w:p w:rsidR="000B1424" w:rsidRPr="00AA1402" w:rsidRDefault="000B1424" w:rsidP="000B1424">
      <w:pPr>
        <w:spacing w:after="0" w:line="240" w:lineRule="auto"/>
        <w:ind w:left="1440" w:hanging="720"/>
        <w:rPr>
          <w:rFonts w:ascii="Arial" w:hAnsi="Arial" w:cs="Arial"/>
          <w:sz w:val="20"/>
          <w:szCs w:val="20"/>
        </w:rPr>
      </w:pPr>
      <w:r w:rsidRPr="00AA1402">
        <w:rPr>
          <w:rFonts w:ascii="Arial" w:hAnsi="Arial" w:cs="Arial"/>
          <w:sz w:val="20"/>
          <w:szCs w:val="20"/>
        </w:rPr>
        <w:t>1.4</w:t>
      </w:r>
      <w:r w:rsidRPr="00AA1402">
        <w:rPr>
          <w:rFonts w:ascii="Arial" w:hAnsi="Arial" w:cs="Arial"/>
          <w:sz w:val="20"/>
          <w:szCs w:val="20"/>
        </w:rPr>
        <w:tab/>
      </w:r>
      <w:r w:rsidRPr="00AA1402">
        <w:rPr>
          <w:rFonts w:ascii="Arial" w:hAnsi="Arial" w:cs="Arial"/>
          <w:sz w:val="20"/>
          <w:szCs w:val="20"/>
          <w:u w:val="single"/>
        </w:rPr>
        <w:t>Scope of Procurement</w:t>
      </w:r>
    </w:p>
    <w:p w:rsidR="003E06DF" w:rsidRPr="00AA1402" w:rsidRDefault="003E06DF" w:rsidP="003E06DF">
      <w:pPr>
        <w:spacing w:after="0" w:line="240" w:lineRule="auto"/>
        <w:ind w:left="1440"/>
        <w:jc w:val="both"/>
        <w:rPr>
          <w:rFonts w:ascii="Arial" w:hAnsi="Arial" w:cs="Arial"/>
          <w:sz w:val="20"/>
          <w:szCs w:val="20"/>
        </w:rPr>
      </w:pPr>
    </w:p>
    <w:p w:rsidR="00CD3ACF" w:rsidRPr="00AA1402" w:rsidRDefault="000722B4" w:rsidP="00CD3ACF">
      <w:pPr>
        <w:spacing w:after="0" w:line="240" w:lineRule="auto"/>
        <w:ind w:left="1440"/>
        <w:rPr>
          <w:rFonts w:ascii="Arial" w:hAnsi="Arial" w:cs="Arial"/>
          <w:sz w:val="20"/>
          <w:szCs w:val="20"/>
        </w:rPr>
      </w:pPr>
      <w:r w:rsidRPr="00AA1402">
        <w:rPr>
          <w:rFonts w:ascii="Arial" w:hAnsi="Arial" w:cs="Arial"/>
          <w:sz w:val="20"/>
          <w:szCs w:val="20"/>
        </w:rPr>
        <w:t>General cleanin</w:t>
      </w:r>
      <w:r w:rsidR="00EA1E3B" w:rsidRPr="00AA1402">
        <w:rPr>
          <w:rFonts w:ascii="Arial" w:hAnsi="Arial" w:cs="Arial"/>
          <w:sz w:val="20"/>
          <w:szCs w:val="20"/>
        </w:rPr>
        <w:t>g services</w:t>
      </w:r>
      <w:r w:rsidRPr="00AA1402">
        <w:rPr>
          <w:rFonts w:ascii="Arial" w:hAnsi="Arial" w:cs="Arial"/>
          <w:sz w:val="20"/>
          <w:szCs w:val="20"/>
        </w:rPr>
        <w:t xml:space="preserve"> to include, but is not limited to:</w:t>
      </w:r>
    </w:p>
    <w:p w:rsidR="000722B4" w:rsidRPr="00AA1402" w:rsidRDefault="000722B4" w:rsidP="00CD3ACF">
      <w:pPr>
        <w:spacing w:after="0" w:line="240" w:lineRule="auto"/>
        <w:ind w:left="1440"/>
        <w:rPr>
          <w:rFonts w:ascii="Arial" w:hAnsi="Arial" w:cs="Arial"/>
          <w:sz w:val="20"/>
          <w:szCs w:val="20"/>
        </w:rPr>
      </w:pPr>
    </w:p>
    <w:p w:rsidR="00600FBD" w:rsidRPr="00AA1402" w:rsidRDefault="00600FBD"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Empty waste receptacles and replace liners as needed</w:t>
      </w:r>
    </w:p>
    <w:p w:rsidR="007A7C83" w:rsidRPr="00AA1402" w:rsidRDefault="007A7C83"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 xml:space="preserve">Sweep floors and baseboards </w:t>
      </w:r>
    </w:p>
    <w:p w:rsidR="007A7C83" w:rsidRPr="00AA1402" w:rsidRDefault="007A7C83"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Vacuum carpets</w:t>
      </w:r>
    </w:p>
    <w:p w:rsidR="00600FBD" w:rsidRPr="00AA1402" w:rsidRDefault="00600FBD"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Dust mop and wet mop floors</w:t>
      </w:r>
    </w:p>
    <w:p w:rsidR="00600FBD" w:rsidRPr="00AA1402" w:rsidRDefault="00600FBD" w:rsidP="00EA1E3B">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Trash removal</w:t>
      </w:r>
    </w:p>
    <w:p w:rsidR="00600FBD" w:rsidRPr="00AA1402" w:rsidRDefault="005D313A" w:rsidP="00C31CD1">
      <w:pPr>
        <w:pStyle w:val="ListParagraph"/>
        <w:numPr>
          <w:ilvl w:val="0"/>
          <w:numId w:val="13"/>
        </w:numPr>
        <w:spacing w:after="0" w:line="240" w:lineRule="auto"/>
        <w:ind w:left="1800"/>
        <w:rPr>
          <w:rFonts w:ascii="Arial" w:hAnsi="Arial" w:cs="Arial"/>
          <w:sz w:val="20"/>
          <w:szCs w:val="20"/>
        </w:rPr>
      </w:pPr>
      <w:r>
        <w:rPr>
          <w:rFonts w:ascii="Arial" w:hAnsi="Arial" w:cs="Arial"/>
          <w:sz w:val="20"/>
          <w:szCs w:val="20"/>
        </w:rPr>
        <w:t xml:space="preserve">Clean, </w:t>
      </w:r>
      <w:r w:rsidR="00600FBD" w:rsidRPr="00AA1402">
        <w:rPr>
          <w:rFonts w:ascii="Arial" w:hAnsi="Arial" w:cs="Arial"/>
          <w:sz w:val="20"/>
          <w:szCs w:val="20"/>
        </w:rPr>
        <w:t>sanitize</w:t>
      </w:r>
      <w:r>
        <w:rPr>
          <w:rFonts w:ascii="Arial" w:hAnsi="Arial" w:cs="Arial"/>
          <w:sz w:val="20"/>
          <w:szCs w:val="20"/>
        </w:rPr>
        <w:t xml:space="preserve"> and disinfect</w:t>
      </w:r>
      <w:r w:rsidR="00600FBD" w:rsidRPr="00AA1402">
        <w:rPr>
          <w:rFonts w:ascii="Arial" w:hAnsi="Arial" w:cs="Arial"/>
          <w:sz w:val="20"/>
          <w:szCs w:val="20"/>
        </w:rPr>
        <w:t>: counters, desks, doorknobs, light switches and sinks</w:t>
      </w:r>
    </w:p>
    <w:p w:rsidR="00600FBD" w:rsidRPr="00AA1402" w:rsidRDefault="00600FBD"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Graffiti removal</w:t>
      </w:r>
      <w:r w:rsidR="009A023B">
        <w:rPr>
          <w:rFonts w:ascii="Arial" w:hAnsi="Arial" w:cs="Arial"/>
          <w:sz w:val="20"/>
          <w:szCs w:val="20"/>
        </w:rPr>
        <w:t>, as needed</w:t>
      </w:r>
    </w:p>
    <w:p w:rsidR="00600FBD" w:rsidRPr="00AA1402" w:rsidRDefault="00600FBD"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Hard floor buffing</w:t>
      </w:r>
    </w:p>
    <w:p w:rsidR="00600FBD" w:rsidRPr="00AA1402" w:rsidRDefault="00600FBD"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Scrub, strip and seal work</w:t>
      </w:r>
    </w:p>
    <w:p w:rsidR="00600FBD" w:rsidRPr="00AA1402" w:rsidRDefault="00600FBD"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Replenish paper towel, toilet paper, and hand soap dispensers</w:t>
      </w:r>
    </w:p>
    <w:p w:rsidR="00600FBD" w:rsidRPr="00AA1402" w:rsidRDefault="004E478A"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Clean walls and partitions and all other contiguous surfaces</w:t>
      </w:r>
    </w:p>
    <w:p w:rsidR="004E478A" w:rsidRPr="00AA1402" w:rsidRDefault="004E478A"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Dust and wash columns, doors, and door frames</w:t>
      </w:r>
    </w:p>
    <w:p w:rsidR="004E478A" w:rsidRPr="00AA1402" w:rsidRDefault="004E478A"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Vacuum upholstered furniture and full rug areas</w:t>
      </w:r>
    </w:p>
    <w:p w:rsidR="004E478A" w:rsidRPr="00AA1402" w:rsidRDefault="004E478A"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Spot clean</w:t>
      </w:r>
      <w:r w:rsidR="00134DFC" w:rsidRPr="00AA1402">
        <w:rPr>
          <w:rFonts w:ascii="Arial" w:hAnsi="Arial" w:cs="Arial"/>
          <w:sz w:val="20"/>
          <w:szCs w:val="20"/>
        </w:rPr>
        <w:t xml:space="preserve"> carpets</w:t>
      </w:r>
    </w:p>
    <w:p w:rsidR="00134DFC" w:rsidRDefault="00134DFC"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Wash windows</w:t>
      </w:r>
    </w:p>
    <w:p w:rsidR="008B1872" w:rsidRPr="00AA1402" w:rsidRDefault="008B1872" w:rsidP="00C31CD1">
      <w:pPr>
        <w:pStyle w:val="ListParagraph"/>
        <w:numPr>
          <w:ilvl w:val="0"/>
          <w:numId w:val="13"/>
        </w:numPr>
        <w:spacing w:after="0" w:line="240" w:lineRule="auto"/>
        <w:ind w:left="1800"/>
        <w:rPr>
          <w:rFonts w:ascii="Arial" w:hAnsi="Arial" w:cs="Arial"/>
          <w:sz w:val="20"/>
          <w:szCs w:val="20"/>
        </w:rPr>
      </w:pPr>
      <w:r>
        <w:rPr>
          <w:rFonts w:ascii="Arial" w:hAnsi="Arial" w:cs="Arial"/>
          <w:sz w:val="20"/>
          <w:szCs w:val="20"/>
        </w:rPr>
        <w:t>Acoustical ceiling tiles, materials furnished by HCS</w:t>
      </w:r>
    </w:p>
    <w:p w:rsidR="00134DFC" w:rsidRPr="00AA1402" w:rsidRDefault="00134DFC"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Clean ceiling areas, overhead pipes, wall fans, pictures, plaques, wall or ceiling diffusers, file cabinets, bookcases, etc.</w:t>
      </w:r>
    </w:p>
    <w:p w:rsidR="00134DFC" w:rsidRPr="00AA1402" w:rsidRDefault="00134DFC" w:rsidP="00C31CD1">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t>Scrub and foam restrooms</w:t>
      </w:r>
    </w:p>
    <w:p w:rsidR="00134DFC" w:rsidRPr="00AA1402" w:rsidRDefault="00134DFC" w:rsidP="00EA1E3B">
      <w:pPr>
        <w:pStyle w:val="ListParagraph"/>
        <w:numPr>
          <w:ilvl w:val="0"/>
          <w:numId w:val="13"/>
        </w:numPr>
        <w:spacing w:after="0" w:line="240" w:lineRule="auto"/>
        <w:ind w:left="1800"/>
        <w:rPr>
          <w:rFonts w:ascii="Arial" w:hAnsi="Arial" w:cs="Arial"/>
          <w:sz w:val="20"/>
          <w:szCs w:val="20"/>
        </w:rPr>
      </w:pPr>
      <w:r w:rsidRPr="00AA1402">
        <w:rPr>
          <w:rFonts w:ascii="Arial" w:hAnsi="Arial" w:cs="Arial"/>
          <w:sz w:val="20"/>
          <w:szCs w:val="20"/>
        </w:rPr>
        <w:lastRenderedPageBreak/>
        <w:t>Snow removal of areas adjacent to the building(s) – walkways and stairs</w:t>
      </w:r>
    </w:p>
    <w:p w:rsidR="007A7C83" w:rsidRPr="00AA1402" w:rsidRDefault="007A7C83" w:rsidP="00CD3ACF">
      <w:pPr>
        <w:spacing w:after="0" w:line="240" w:lineRule="auto"/>
        <w:ind w:left="1440"/>
        <w:rPr>
          <w:rFonts w:ascii="Times New Roman" w:hAnsi="Times New Roman" w:cs="Times New Roman"/>
          <w:sz w:val="20"/>
          <w:szCs w:val="20"/>
        </w:rPr>
      </w:pPr>
    </w:p>
    <w:p w:rsidR="000B1424" w:rsidRPr="00AA1402" w:rsidRDefault="000B1424" w:rsidP="000B1424">
      <w:pPr>
        <w:spacing w:after="0" w:line="240" w:lineRule="auto"/>
        <w:ind w:left="1440"/>
        <w:jc w:val="both"/>
        <w:rPr>
          <w:rFonts w:ascii="Arial" w:hAnsi="Arial" w:cs="Arial"/>
          <w:sz w:val="20"/>
          <w:szCs w:val="20"/>
        </w:rPr>
      </w:pPr>
      <w:r w:rsidRPr="00AA1402">
        <w:rPr>
          <w:rFonts w:ascii="Arial" w:hAnsi="Arial" w:cs="Arial"/>
          <w:sz w:val="20"/>
          <w:szCs w:val="20"/>
        </w:rPr>
        <w:t>The services provided by the Contractor shall comply with all applicable state and federal laws, and all Georgia Occupational Safety and EPA regulations, including such established procedures for handling the cleanup of blood borne materials and cleaning industry management standards.</w:t>
      </w:r>
    </w:p>
    <w:p w:rsidR="00EC1F3F" w:rsidRPr="00AA1402" w:rsidRDefault="00EC1F3F" w:rsidP="000B1424">
      <w:pPr>
        <w:spacing w:after="0" w:line="240" w:lineRule="auto"/>
        <w:ind w:left="1440"/>
        <w:jc w:val="both"/>
        <w:rPr>
          <w:rFonts w:ascii="Times New Roman" w:hAnsi="Times New Roman" w:cs="Times New Roman"/>
          <w:sz w:val="20"/>
          <w:szCs w:val="20"/>
        </w:rPr>
      </w:pPr>
    </w:p>
    <w:p w:rsidR="00EC1F3F" w:rsidRPr="00AA1402" w:rsidRDefault="00EC1F3F" w:rsidP="000B1424">
      <w:pPr>
        <w:spacing w:after="0" w:line="240" w:lineRule="auto"/>
        <w:ind w:left="1440"/>
        <w:jc w:val="both"/>
        <w:rPr>
          <w:rFonts w:ascii="Arial" w:hAnsi="Arial" w:cs="Arial"/>
          <w:sz w:val="20"/>
          <w:szCs w:val="20"/>
        </w:rPr>
      </w:pPr>
      <w:r w:rsidRPr="00AA1402">
        <w:rPr>
          <w:rFonts w:ascii="Arial" w:hAnsi="Arial" w:cs="Arial"/>
          <w:sz w:val="20"/>
          <w:szCs w:val="20"/>
        </w:rPr>
        <w:t>The Contract</w:t>
      </w:r>
      <w:r w:rsidR="00737205" w:rsidRPr="00AA1402">
        <w:rPr>
          <w:rFonts w:ascii="Arial" w:hAnsi="Arial" w:cs="Arial"/>
          <w:sz w:val="20"/>
          <w:szCs w:val="20"/>
        </w:rPr>
        <w:t>or</w:t>
      </w:r>
      <w:r w:rsidRPr="00AA1402">
        <w:rPr>
          <w:rFonts w:ascii="Arial" w:hAnsi="Arial" w:cs="Arial"/>
          <w:sz w:val="20"/>
          <w:szCs w:val="20"/>
        </w:rPr>
        <w:t xml:space="preserve"> will </w:t>
      </w:r>
      <w:r w:rsidR="00737205" w:rsidRPr="00AA1402">
        <w:rPr>
          <w:rFonts w:ascii="Arial" w:hAnsi="Arial" w:cs="Arial"/>
          <w:sz w:val="20"/>
          <w:szCs w:val="20"/>
        </w:rPr>
        <w:t>be responsible for supplying</w:t>
      </w:r>
      <w:r w:rsidRPr="00AA1402">
        <w:rPr>
          <w:rFonts w:ascii="Arial" w:hAnsi="Arial" w:cs="Arial"/>
          <w:sz w:val="20"/>
          <w:szCs w:val="20"/>
        </w:rPr>
        <w:t xml:space="preserve"> cleaning to</w:t>
      </w:r>
      <w:r w:rsidR="00737205" w:rsidRPr="00AA1402">
        <w:rPr>
          <w:rFonts w:ascii="Arial" w:hAnsi="Arial" w:cs="Arial"/>
          <w:sz w:val="20"/>
          <w:szCs w:val="20"/>
        </w:rPr>
        <w:t xml:space="preserve">ols, floor finishing equipment, </w:t>
      </w:r>
      <w:r w:rsidRPr="00AA1402">
        <w:rPr>
          <w:rFonts w:ascii="Arial" w:hAnsi="Arial" w:cs="Arial"/>
          <w:sz w:val="20"/>
          <w:szCs w:val="20"/>
        </w:rPr>
        <w:t>cleaning products</w:t>
      </w:r>
      <w:r w:rsidR="00737205" w:rsidRPr="00AA1402">
        <w:rPr>
          <w:rFonts w:ascii="Arial" w:hAnsi="Arial" w:cs="Arial"/>
          <w:sz w:val="20"/>
          <w:szCs w:val="20"/>
        </w:rPr>
        <w:t>, trash can liners, hand soap, toilet tissue</w:t>
      </w:r>
      <w:r w:rsidR="00E36119" w:rsidRPr="00AA1402">
        <w:rPr>
          <w:rFonts w:ascii="Arial" w:hAnsi="Arial" w:cs="Arial"/>
          <w:sz w:val="20"/>
          <w:szCs w:val="20"/>
        </w:rPr>
        <w:t>,</w:t>
      </w:r>
      <w:r w:rsidR="00737205" w:rsidRPr="00AA1402">
        <w:rPr>
          <w:rFonts w:ascii="Arial" w:hAnsi="Arial" w:cs="Arial"/>
          <w:sz w:val="20"/>
          <w:szCs w:val="20"/>
        </w:rPr>
        <w:t xml:space="preserve"> and paper towels</w:t>
      </w:r>
      <w:r w:rsidRPr="00AA1402">
        <w:rPr>
          <w:rFonts w:ascii="Arial" w:hAnsi="Arial" w:cs="Arial"/>
          <w:sz w:val="20"/>
          <w:szCs w:val="20"/>
        </w:rPr>
        <w:t xml:space="preserve">.  </w:t>
      </w:r>
      <w:r w:rsidR="00476035" w:rsidRPr="00AA1402">
        <w:rPr>
          <w:rFonts w:ascii="Arial" w:hAnsi="Arial" w:cs="Arial"/>
          <w:sz w:val="20"/>
          <w:szCs w:val="20"/>
        </w:rPr>
        <w:t>T</w:t>
      </w:r>
      <w:r w:rsidRPr="00AA1402">
        <w:rPr>
          <w:rFonts w:ascii="Arial" w:hAnsi="Arial" w:cs="Arial"/>
          <w:sz w:val="20"/>
          <w:szCs w:val="20"/>
        </w:rPr>
        <w:t>he intent of the</w:t>
      </w:r>
      <w:r w:rsidR="00476035" w:rsidRPr="00AA1402">
        <w:rPr>
          <w:rFonts w:ascii="Arial" w:hAnsi="Arial" w:cs="Arial"/>
          <w:sz w:val="20"/>
          <w:szCs w:val="20"/>
        </w:rPr>
        <w:t xml:space="preserve"> outlined</w:t>
      </w:r>
      <w:r w:rsidRPr="00AA1402">
        <w:rPr>
          <w:rFonts w:ascii="Arial" w:hAnsi="Arial" w:cs="Arial"/>
          <w:sz w:val="20"/>
          <w:szCs w:val="20"/>
        </w:rPr>
        <w:t xml:space="preserve"> specifications </w:t>
      </w:r>
      <w:r w:rsidR="00476035" w:rsidRPr="00AA1402">
        <w:rPr>
          <w:rFonts w:ascii="Arial" w:hAnsi="Arial" w:cs="Arial"/>
          <w:sz w:val="20"/>
          <w:szCs w:val="20"/>
        </w:rPr>
        <w:t xml:space="preserve">is </w:t>
      </w:r>
      <w:r w:rsidRPr="00AA1402">
        <w:rPr>
          <w:rFonts w:ascii="Arial" w:hAnsi="Arial" w:cs="Arial"/>
          <w:sz w:val="20"/>
          <w:szCs w:val="20"/>
        </w:rPr>
        <w:t>that the schools be kept neat and clean at all times.  The specifications should, therefore, be referred to as a guide for, rather than a limitation to, the Contractor to maintain the cleanliness of the schools.</w:t>
      </w:r>
      <w:r w:rsidR="00C12F1B">
        <w:rPr>
          <w:rFonts w:ascii="Arial" w:hAnsi="Arial" w:cs="Arial"/>
          <w:sz w:val="20"/>
          <w:szCs w:val="20"/>
        </w:rPr>
        <w:t xml:space="preserve"> All paper products, cleaning products and floor care products shall be submitted, reviewed and approved for use by the HCS Custodial Supervisor.</w:t>
      </w:r>
    </w:p>
    <w:p w:rsidR="000B1424" w:rsidRPr="00AA1402" w:rsidRDefault="000B1424" w:rsidP="00CD3ACF">
      <w:pPr>
        <w:spacing w:after="0" w:line="240" w:lineRule="auto"/>
        <w:ind w:left="1440"/>
        <w:rPr>
          <w:rFonts w:ascii="Times New Roman" w:hAnsi="Times New Roman" w:cs="Times New Roman"/>
          <w:sz w:val="20"/>
          <w:szCs w:val="20"/>
        </w:rPr>
      </w:pPr>
    </w:p>
    <w:p w:rsidR="00CD3ACF" w:rsidRPr="00AA1402" w:rsidRDefault="00CD3ACF" w:rsidP="00C31CD1">
      <w:pPr>
        <w:pStyle w:val="ListParagraph"/>
        <w:numPr>
          <w:ilvl w:val="1"/>
          <w:numId w:val="14"/>
        </w:numPr>
        <w:spacing w:after="0" w:line="240" w:lineRule="auto"/>
        <w:ind w:left="1440" w:hanging="720"/>
        <w:rPr>
          <w:rFonts w:ascii="Arial" w:hAnsi="Arial" w:cs="Arial"/>
          <w:sz w:val="20"/>
          <w:szCs w:val="20"/>
          <w:u w:val="single"/>
        </w:rPr>
      </w:pPr>
      <w:r w:rsidRPr="00AA1402">
        <w:rPr>
          <w:rFonts w:ascii="Arial" w:hAnsi="Arial" w:cs="Arial"/>
          <w:sz w:val="20"/>
          <w:szCs w:val="20"/>
          <w:u w:val="single"/>
        </w:rPr>
        <w:t>Restrictions on Communications with Staff</w:t>
      </w:r>
    </w:p>
    <w:p w:rsidR="00CD3ACF" w:rsidRPr="00AA1402" w:rsidRDefault="00CD3ACF" w:rsidP="00CD3ACF">
      <w:pPr>
        <w:spacing w:after="0" w:line="240" w:lineRule="auto"/>
        <w:ind w:left="720"/>
        <w:rPr>
          <w:rFonts w:ascii="Arial" w:hAnsi="Arial" w:cs="Arial"/>
          <w:sz w:val="20"/>
          <w:szCs w:val="20"/>
        </w:rPr>
      </w:pPr>
    </w:p>
    <w:p w:rsidR="00CD3ACF" w:rsidRPr="00AA1402" w:rsidRDefault="00CD3ACF" w:rsidP="00CD3ACF">
      <w:pPr>
        <w:spacing w:after="0" w:line="240" w:lineRule="auto"/>
        <w:ind w:left="1440"/>
        <w:jc w:val="both"/>
        <w:rPr>
          <w:rFonts w:ascii="Arial" w:hAnsi="Arial" w:cs="Arial"/>
          <w:sz w:val="20"/>
          <w:szCs w:val="20"/>
        </w:rPr>
      </w:pPr>
      <w:r w:rsidRPr="00AA1402">
        <w:rPr>
          <w:rFonts w:ascii="Arial" w:hAnsi="Arial" w:cs="Arial"/>
          <w:sz w:val="20"/>
          <w:szCs w:val="20"/>
        </w:rPr>
        <w:t xml:space="preserve">From the issue date of this RFP until </w:t>
      </w:r>
      <w:r w:rsidR="003E06DF" w:rsidRPr="00AA1402">
        <w:rPr>
          <w:rFonts w:ascii="Arial" w:hAnsi="Arial" w:cs="Arial"/>
          <w:sz w:val="20"/>
          <w:szCs w:val="20"/>
        </w:rPr>
        <w:t xml:space="preserve">a </w:t>
      </w:r>
      <w:r w:rsidR="000A0394" w:rsidRPr="00AA1402">
        <w:rPr>
          <w:rFonts w:ascii="Arial" w:hAnsi="Arial" w:cs="Arial"/>
          <w:sz w:val="20"/>
          <w:szCs w:val="20"/>
        </w:rPr>
        <w:t>Contractor</w:t>
      </w:r>
      <w:r w:rsidRPr="00AA1402">
        <w:rPr>
          <w:rFonts w:ascii="Arial" w:hAnsi="Arial" w:cs="Arial"/>
          <w:sz w:val="20"/>
          <w:szCs w:val="20"/>
        </w:rPr>
        <w:t xml:space="preserve"> is selected and the selection is announced, </w:t>
      </w:r>
      <w:r w:rsidR="000A0394" w:rsidRPr="00AA1402">
        <w:rPr>
          <w:rFonts w:ascii="Arial" w:hAnsi="Arial" w:cs="Arial"/>
          <w:sz w:val="20"/>
          <w:szCs w:val="20"/>
        </w:rPr>
        <w:t>Contractors</w:t>
      </w:r>
      <w:r w:rsidRPr="00AA1402">
        <w:rPr>
          <w:rFonts w:ascii="Arial" w:hAnsi="Arial" w:cs="Arial"/>
          <w:sz w:val="20"/>
          <w:szCs w:val="20"/>
        </w:rPr>
        <w:t xml:space="preserve"> are not allowed to communicate for any reason </w:t>
      </w:r>
      <w:r w:rsidR="00EA1E3B" w:rsidRPr="00AA1402">
        <w:rPr>
          <w:rFonts w:ascii="Arial" w:hAnsi="Arial" w:cs="Arial"/>
          <w:sz w:val="20"/>
          <w:szCs w:val="20"/>
        </w:rPr>
        <w:t xml:space="preserve">with any Henry County </w:t>
      </w:r>
      <w:r w:rsidRPr="00AA1402">
        <w:rPr>
          <w:rFonts w:ascii="Arial" w:hAnsi="Arial" w:cs="Arial"/>
          <w:sz w:val="20"/>
          <w:szCs w:val="20"/>
        </w:rPr>
        <w:t>Schoo</w:t>
      </w:r>
      <w:r w:rsidR="00EC3E40">
        <w:rPr>
          <w:rFonts w:ascii="Arial" w:hAnsi="Arial" w:cs="Arial"/>
          <w:sz w:val="20"/>
          <w:szCs w:val="20"/>
        </w:rPr>
        <w:t>ls employee except through the Contract A</w:t>
      </w:r>
      <w:r w:rsidRPr="00AA1402">
        <w:rPr>
          <w:rFonts w:ascii="Arial" w:hAnsi="Arial" w:cs="Arial"/>
          <w:sz w:val="20"/>
          <w:szCs w:val="20"/>
        </w:rPr>
        <w:t>dministrator named herein.  For violation of th</w:t>
      </w:r>
      <w:r w:rsidR="00EA1E3B" w:rsidRPr="00AA1402">
        <w:rPr>
          <w:rFonts w:ascii="Arial" w:hAnsi="Arial" w:cs="Arial"/>
          <w:sz w:val="20"/>
          <w:szCs w:val="20"/>
        </w:rPr>
        <w:t>is provision, the Henry County Schools</w:t>
      </w:r>
      <w:r w:rsidRPr="00AA1402">
        <w:rPr>
          <w:rFonts w:ascii="Arial" w:hAnsi="Arial" w:cs="Arial"/>
          <w:sz w:val="20"/>
          <w:szCs w:val="20"/>
        </w:rPr>
        <w:t xml:space="preserve"> shall reserve the right to reject the proposal of the offending </w:t>
      </w:r>
      <w:r w:rsidR="000A0394" w:rsidRPr="00AA1402">
        <w:rPr>
          <w:rFonts w:ascii="Arial" w:hAnsi="Arial" w:cs="Arial"/>
          <w:sz w:val="20"/>
          <w:szCs w:val="20"/>
        </w:rPr>
        <w:t>Contractor</w:t>
      </w:r>
      <w:r w:rsidRPr="00AA1402">
        <w:rPr>
          <w:rFonts w:ascii="Arial" w:hAnsi="Arial" w:cs="Arial"/>
          <w:sz w:val="20"/>
          <w:szCs w:val="20"/>
        </w:rPr>
        <w:t>.  No questions other than those written will be accepted.  No response other than wr</w:t>
      </w:r>
      <w:r w:rsidR="00EA1E3B" w:rsidRPr="00AA1402">
        <w:rPr>
          <w:rFonts w:ascii="Arial" w:hAnsi="Arial" w:cs="Arial"/>
          <w:sz w:val="20"/>
          <w:szCs w:val="20"/>
        </w:rPr>
        <w:t>itten, will be binding upon HCS</w:t>
      </w:r>
      <w:r w:rsidRPr="00AA1402">
        <w:rPr>
          <w:rFonts w:ascii="Arial" w:hAnsi="Arial" w:cs="Arial"/>
          <w:sz w:val="20"/>
          <w:szCs w:val="20"/>
        </w:rPr>
        <w:t>.</w:t>
      </w:r>
    </w:p>
    <w:p w:rsidR="00CD3ACF" w:rsidRPr="00AA1402" w:rsidRDefault="00CD3ACF" w:rsidP="00CD3ACF">
      <w:pPr>
        <w:spacing w:after="0" w:line="240" w:lineRule="auto"/>
        <w:ind w:left="1440"/>
        <w:jc w:val="both"/>
        <w:rPr>
          <w:rFonts w:ascii="Times New Roman" w:hAnsi="Times New Roman" w:cs="Times New Roman"/>
          <w:sz w:val="20"/>
          <w:szCs w:val="20"/>
        </w:rPr>
      </w:pPr>
    </w:p>
    <w:p w:rsidR="00CD3ACF" w:rsidRPr="00AA1402" w:rsidRDefault="00CD3ACF" w:rsidP="00CD3ACF">
      <w:pPr>
        <w:spacing w:after="0" w:line="240" w:lineRule="auto"/>
        <w:ind w:left="1440"/>
        <w:jc w:val="both"/>
        <w:rPr>
          <w:rFonts w:ascii="Arial" w:hAnsi="Arial" w:cs="Arial"/>
          <w:sz w:val="20"/>
          <w:szCs w:val="20"/>
        </w:rPr>
      </w:pPr>
      <w:r w:rsidRPr="00AA1402">
        <w:rPr>
          <w:rFonts w:ascii="Arial" w:hAnsi="Arial" w:cs="Arial"/>
          <w:sz w:val="20"/>
          <w:szCs w:val="20"/>
        </w:rPr>
        <w:t>All questions concerning the RFP must be submitted in writing (fax or email) to the following Contract Administrator:</w:t>
      </w:r>
    </w:p>
    <w:p w:rsidR="00CD3ACF" w:rsidRPr="00AA1402" w:rsidRDefault="00CD3ACF" w:rsidP="00CD3ACF">
      <w:pPr>
        <w:spacing w:after="0" w:line="240" w:lineRule="auto"/>
        <w:ind w:left="1440"/>
        <w:jc w:val="both"/>
        <w:rPr>
          <w:rFonts w:ascii="Arial" w:hAnsi="Arial" w:cs="Arial"/>
          <w:sz w:val="20"/>
          <w:szCs w:val="20"/>
        </w:rPr>
      </w:pPr>
      <w:r w:rsidRPr="00AA1402">
        <w:rPr>
          <w:rFonts w:ascii="Arial" w:hAnsi="Arial" w:cs="Arial"/>
          <w:sz w:val="20"/>
          <w:szCs w:val="20"/>
        </w:rPr>
        <w:tab/>
      </w:r>
    </w:p>
    <w:p w:rsidR="00CD3ACF" w:rsidRPr="00AA1402" w:rsidRDefault="009069A5" w:rsidP="00CD3ACF">
      <w:pPr>
        <w:spacing w:after="0" w:line="240" w:lineRule="auto"/>
        <w:ind w:left="1440"/>
        <w:jc w:val="both"/>
        <w:rPr>
          <w:rFonts w:ascii="Arial" w:hAnsi="Arial" w:cs="Arial"/>
          <w:sz w:val="20"/>
          <w:szCs w:val="20"/>
        </w:rPr>
      </w:pPr>
      <w:r w:rsidRPr="00AA1402">
        <w:rPr>
          <w:rFonts w:ascii="Arial" w:hAnsi="Arial" w:cs="Arial"/>
          <w:sz w:val="20"/>
          <w:szCs w:val="20"/>
        </w:rPr>
        <w:tab/>
        <w:t>Allen Guimarin</w:t>
      </w:r>
    </w:p>
    <w:p w:rsidR="00CD3ACF" w:rsidRPr="00AA1402" w:rsidRDefault="009069A5" w:rsidP="00CD3ACF">
      <w:pPr>
        <w:spacing w:after="0" w:line="240" w:lineRule="auto"/>
        <w:ind w:left="1440"/>
        <w:jc w:val="both"/>
        <w:rPr>
          <w:rFonts w:ascii="Arial" w:hAnsi="Arial" w:cs="Arial"/>
          <w:sz w:val="20"/>
          <w:szCs w:val="20"/>
        </w:rPr>
      </w:pPr>
      <w:r w:rsidRPr="00AA1402">
        <w:rPr>
          <w:rFonts w:ascii="Arial" w:hAnsi="Arial" w:cs="Arial"/>
          <w:sz w:val="20"/>
          <w:szCs w:val="20"/>
        </w:rPr>
        <w:tab/>
        <w:t>Executive Director, Facilities &amp; Maintenance</w:t>
      </w:r>
    </w:p>
    <w:p w:rsidR="00CD3ACF" w:rsidRPr="00AA1402" w:rsidRDefault="009069A5" w:rsidP="00CD3ACF">
      <w:pPr>
        <w:spacing w:after="0" w:line="240" w:lineRule="auto"/>
        <w:ind w:left="1440"/>
        <w:jc w:val="both"/>
        <w:rPr>
          <w:rFonts w:ascii="Arial" w:hAnsi="Arial" w:cs="Arial"/>
          <w:sz w:val="20"/>
          <w:szCs w:val="20"/>
        </w:rPr>
      </w:pPr>
      <w:r w:rsidRPr="00AA1402">
        <w:rPr>
          <w:rFonts w:ascii="Arial" w:hAnsi="Arial" w:cs="Arial"/>
          <w:sz w:val="20"/>
          <w:szCs w:val="20"/>
        </w:rPr>
        <w:tab/>
        <w:t xml:space="preserve">Henry County </w:t>
      </w:r>
      <w:r w:rsidR="00CD3ACF" w:rsidRPr="00AA1402">
        <w:rPr>
          <w:rFonts w:ascii="Arial" w:hAnsi="Arial" w:cs="Arial"/>
          <w:sz w:val="20"/>
          <w:szCs w:val="20"/>
        </w:rPr>
        <w:t>Schools</w:t>
      </w:r>
    </w:p>
    <w:p w:rsidR="00CD3ACF" w:rsidRPr="00AA1402" w:rsidRDefault="009069A5" w:rsidP="00CD3ACF">
      <w:pPr>
        <w:spacing w:after="0" w:line="240" w:lineRule="auto"/>
        <w:ind w:left="1440"/>
        <w:jc w:val="both"/>
        <w:rPr>
          <w:rFonts w:ascii="Arial" w:hAnsi="Arial" w:cs="Arial"/>
          <w:sz w:val="20"/>
          <w:szCs w:val="20"/>
        </w:rPr>
      </w:pPr>
      <w:r w:rsidRPr="00AA1402">
        <w:rPr>
          <w:rFonts w:ascii="Arial" w:hAnsi="Arial" w:cs="Arial"/>
          <w:sz w:val="20"/>
          <w:szCs w:val="20"/>
        </w:rPr>
        <w:tab/>
        <w:t>396 Tomlinson Street</w:t>
      </w:r>
    </w:p>
    <w:p w:rsidR="00CD3ACF" w:rsidRPr="00AA1402" w:rsidRDefault="009069A5" w:rsidP="00CD3ACF">
      <w:pPr>
        <w:spacing w:after="0" w:line="240" w:lineRule="auto"/>
        <w:ind w:left="1440"/>
        <w:jc w:val="both"/>
        <w:rPr>
          <w:rFonts w:ascii="Arial" w:hAnsi="Arial" w:cs="Arial"/>
          <w:sz w:val="20"/>
          <w:szCs w:val="20"/>
        </w:rPr>
      </w:pPr>
      <w:r w:rsidRPr="00AA1402">
        <w:rPr>
          <w:rFonts w:ascii="Arial" w:hAnsi="Arial" w:cs="Arial"/>
          <w:sz w:val="20"/>
          <w:szCs w:val="20"/>
        </w:rPr>
        <w:tab/>
        <w:t>McDonough, GA 30253</w:t>
      </w:r>
    </w:p>
    <w:p w:rsidR="00CD3ACF" w:rsidRPr="00AA1402" w:rsidRDefault="00CD3ACF" w:rsidP="00CD3ACF">
      <w:pPr>
        <w:spacing w:after="0" w:line="240" w:lineRule="auto"/>
        <w:ind w:left="1440"/>
        <w:jc w:val="both"/>
        <w:rPr>
          <w:rFonts w:ascii="Arial" w:hAnsi="Arial" w:cs="Arial"/>
          <w:sz w:val="20"/>
          <w:szCs w:val="20"/>
        </w:rPr>
      </w:pPr>
      <w:r w:rsidRPr="00AA1402">
        <w:rPr>
          <w:rFonts w:ascii="Arial" w:hAnsi="Arial" w:cs="Arial"/>
          <w:sz w:val="20"/>
          <w:szCs w:val="20"/>
        </w:rPr>
        <w:tab/>
      </w:r>
      <w:r w:rsidR="009069A5" w:rsidRPr="00AA1402">
        <w:rPr>
          <w:rFonts w:ascii="Arial" w:hAnsi="Arial" w:cs="Arial"/>
          <w:sz w:val="20"/>
          <w:szCs w:val="20"/>
        </w:rPr>
        <w:t>allen.guimarin@henry.k12.ga.us</w:t>
      </w:r>
    </w:p>
    <w:p w:rsidR="00CD3ACF" w:rsidRPr="00AA1402" w:rsidRDefault="009069A5" w:rsidP="00CD3ACF">
      <w:pPr>
        <w:spacing w:after="0" w:line="240" w:lineRule="auto"/>
        <w:ind w:left="1440"/>
        <w:jc w:val="both"/>
        <w:rPr>
          <w:rFonts w:ascii="Arial" w:hAnsi="Arial" w:cs="Arial"/>
          <w:sz w:val="20"/>
          <w:szCs w:val="20"/>
        </w:rPr>
      </w:pPr>
      <w:r w:rsidRPr="00AA1402">
        <w:rPr>
          <w:rFonts w:ascii="Arial" w:hAnsi="Arial" w:cs="Arial"/>
          <w:sz w:val="20"/>
          <w:szCs w:val="20"/>
        </w:rPr>
        <w:tab/>
        <w:t>Fax: 770-898-0461</w:t>
      </w:r>
    </w:p>
    <w:p w:rsidR="00CD3ACF" w:rsidRPr="00AA1402" w:rsidRDefault="00CD3ACF" w:rsidP="00CD3ACF">
      <w:pPr>
        <w:spacing w:after="0" w:line="240" w:lineRule="auto"/>
        <w:ind w:left="720"/>
        <w:jc w:val="both"/>
        <w:rPr>
          <w:rFonts w:ascii="Times New Roman" w:hAnsi="Times New Roman" w:cs="Times New Roman"/>
          <w:sz w:val="20"/>
          <w:szCs w:val="20"/>
        </w:rPr>
      </w:pPr>
      <w:r w:rsidRPr="00AA1402">
        <w:rPr>
          <w:rFonts w:ascii="Times New Roman" w:hAnsi="Times New Roman" w:cs="Times New Roman"/>
          <w:sz w:val="20"/>
          <w:szCs w:val="20"/>
        </w:rPr>
        <w:tab/>
      </w:r>
    </w:p>
    <w:p w:rsidR="00CD3ACF" w:rsidRPr="00AA1402" w:rsidRDefault="00CD3ACF" w:rsidP="00C31CD1">
      <w:pPr>
        <w:numPr>
          <w:ilvl w:val="1"/>
          <w:numId w:val="14"/>
        </w:numPr>
        <w:spacing w:after="0" w:line="240" w:lineRule="auto"/>
        <w:ind w:left="1440" w:hanging="720"/>
        <w:rPr>
          <w:rFonts w:ascii="Arial" w:hAnsi="Arial" w:cs="Arial"/>
          <w:sz w:val="20"/>
          <w:szCs w:val="20"/>
          <w:u w:val="single"/>
        </w:rPr>
      </w:pPr>
      <w:r w:rsidRPr="00AA1402">
        <w:rPr>
          <w:rFonts w:ascii="Arial" w:hAnsi="Arial" w:cs="Arial"/>
          <w:sz w:val="20"/>
          <w:szCs w:val="20"/>
          <w:u w:val="single"/>
        </w:rPr>
        <w:t>Contract Term</w:t>
      </w:r>
    </w:p>
    <w:p w:rsidR="00CD3ACF" w:rsidRPr="00AA1402" w:rsidRDefault="00CD3ACF" w:rsidP="00CD3ACF">
      <w:pPr>
        <w:spacing w:after="0" w:line="240" w:lineRule="auto"/>
        <w:ind w:left="1440"/>
        <w:rPr>
          <w:rFonts w:ascii="Times New Roman" w:hAnsi="Times New Roman" w:cs="Times New Roman"/>
          <w:sz w:val="20"/>
          <w:szCs w:val="20"/>
        </w:rPr>
      </w:pPr>
    </w:p>
    <w:p w:rsidR="00CD3ACF" w:rsidRPr="00AA1402" w:rsidRDefault="00CD3ACF" w:rsidP="00CD3ACF">
      <w:pPr>
        <w:pStyle w:val="List2"/>
        <w:ind w:left="1440" w:firstLine="0"/>
        <w:jc w:val="both"/>
        <w:rPr>
          <w:rFonts w:ascii="Arial" w:hAnsi="Arial" w:cs="Arial"/>
        </w:rPr>
      </w:pPr>
      <w:r w:rsidRPr="00AA1402">
        <w:rPr>
          <w:rFonts w:ascii="Arial" w:hAnsi="Arial" w:cs="Arial"/>
        </w:rPr>
        <w:t xml:space="preserve">The initial contract term </w:t>
      </w:r>
      <w:r w:rsidR="00505766" w:rsidRPr="00AA1402">
        <w:rPr>
          <w:rFonts w:ascii="Arial" w:hAnsi="Arial" w:cs="Arial"/>
        </w:rPr>
        <w:t>is one (1) year</w:t>
      </w:r>
      <w:r w:rsidR="000A0394" w:rsidRPr="00AA1402">
        <w:rPr>
          <w:rFonts w:ascii="Arial" w:hAnsi="Arial" w:cs="Arial"/>
        </w:rPr>
        <w:t>, from July 1, 2013 until June 30, 2014</w:t>
      </w:r>
      <w:r w:rsidR="009069A5" w:rsidRPr="00AA1402">
        <w:rPr>
          <w:rFonts w:ascii="Arial" w:hAnsi="Arial" w:cs="Arial"/>
        </w:rPr>
        <w:t>.  HCS</w:t>
      </w:r>
      <w:r w:rsidRPr="00AA1402">
        <w:rPr>
          <w:rFonts w:ascii="Arial" w:hAnsi="Arial" w:cs="Arial"/>
        </w:rPr>
        <w:t xml:space="preserve"> at its </w:t>
      </w:r>
      <w:r w:rsidR="003E06DF" w:rsidRPr="00AA1402">
        <w:rPr>
          <w:rFonts w:ascii="Arial" w:hAnsi="Arial" w:cs="Arial"/>
        </w:rPr>
        <w:t>option</w:t>
      </w:r>
      <w:r w:rsidRPr="00AA1402">
        <w:rPr>
          <w:rFonts w:ascii="Arial" w:hAnsi="Arial" w:cs="Arial"/>
        </w:rPr>
        <w:t xml:space="preserve"> may extend the period of this Contract up to a maximum of four (4), one (1) year options.  Renewal will</w:t>
      </w:r>
      <w:r w:rsidR="000A0394" w:rsidRPr="00AA1402">
        <w:rPr>
          <w:rFonts w:ascii="Arial" w:hAnsi="Arial" w:cs="Arial"/>
        </w:rPr>
        <w:t xml:space="preserve"> depend upon funding, and C</w:t>
      </w:r>
      <w:r w:rsidR="009069A5" w:rsidRPr="00AA1402">
        <w:rPr>
          <w:rFonts w:ascii="Arial" w:hAnsi="Arial" w:cs="Arial"/>
        </w:rPr>
        <w:t>ontractor</w:t>
      </w:r>
      <w:r w:rsidRPr="00AA1402">
        <w:rPr>
          <w:rFonts w:ascii="Arial" w:hAnsi="Arial" w:cs="Arial"/>
        </w:rPr>
        <w:t xml:space="preserve"> performance.  The Contractor shall be notifie</w:t>
      </w:r>
      <w:r w:rsidR="009069A5" w:rsidRPr="00AA1402">
        <w:rPr>
          <w:rFonts w:ascii="Arial" w:hAnsi="Arial" w:cs="Arial"/>
        </w:rPr>
        <w:t xml:space="preserve">d in writing </w:t>
      </w:r>
      <w:r w:rsidR="000A0394" w:rsidRPr="00AA1402">
        <w:rPr>
          <w:rFonts w:ascii="Arial" w:hAnsi="Arial" w:cs="Arial"/>
        </w:rPr>
        <w:t xml:space="preserve">by </w:t>
      </w:r>
      <w:r w:rsidR="009069A5" w:rsidRPr="00AA1402">
        <w:rPr>
          <w:rFonts w:ascii="Arial" w:hAnsi="Arial" w:cs="Arial"/>
        </w:rPr>
        <w:t>HCS</w:t>
      </w:r>
      <w:r w:rsidRPr="00AA1402">
        <w:rPr>
          <w:rFonts w:ascii="Arial" w:hAnsi="Arial" w:cs="Arial"/>
        </w:rPr>
        <w:t xml:space="preserve"> of the intent to extend the contract period at least thirty (30) calendar days prior to the expiration of the original contract period.</w:t>
      </w:r>
    </w:p>
    <w:p w:rsidR="00CD3ACF" w:rsidRPr="00AA1402" w:rsidRDefault="00CD3ACF" w:rsidP="00CD3ACF">
      <w:pPr>
        <w:spacing w:after="0" w:line="240" w:lineRule="auto"/>
        <w:ind w:left="1440"/>
        <w:rPr>
          <w:rFonts w:ascii="Times New Roman" w:hAnsi="Times New Roman" w:cs="Times New Roman"/>
          <w:sz w:val="20"/>
          <w:szCs w:val="20"/>
        </w:rPr>
      </w:pPr>
    </w:p>
    <w:p w:rsidR="009B301B" w:rsidRPr="00AA1402" w:rsidRDefault="008E23E5" w:rsidP="00892F15">
      <w:pPr>
        <w:ind w:left="720" w:hanging="720"/>
        <w:rPr>
          <w:rFonts w:ascii="Arial" w:hAnsi="Arial" w:cs="Arial"/>
          <w:b/>
          <w:sz w:val="20"/>
          <w:szCs w:val="20"/>
          <w:u w:val="single"/>
        </w:rPr>
      </w:pPr>
      <w:r w:rsidRPr="00B43CBF">
        <w:rPr>
          <w:rFonts w:ascii="Arial" w:hAnsi="Arial" w:cs="Arial"/>
          <w:b/>
          <w:caps/>
          <w:sz w:val="20"/>
          <w:szCs w:val="20"/>
        </w:rPr>
        <w:t>2.0</w:t>
      </w:r>
      <w:r w:rsidRPr="00AA1402">
        <w:rPr>
          <w:rFonts w:ascii="Times New Roman" w:hAnsi="Times New Roman" w:cs="Times New Roman"/>
          <w:b/>
          <w:caps/>
          <w:sz w:val="20"/>
          <w:szCs w:val="20"/>
        </w:rPr>
        <w:tab/>
      </w:r>
      <w:r w:rsidR="00A33D6A" w:rsidRPr="00AA1402">
        <w:rPr>
          <w:rFonts w:ascii="Arial" w:hAnsi="Arial" w:cs="Arial"/>
          <w:b/>
          <w:caps/>
          <w:sz w:val="20"/>
          <w:szCs w:val="20"/>
          <w:u w:val="single"/>
        </w:rPr>
        <w:t>G</w:t>
      </w:r>
      <w:r w:rsidR="00A33D6A" w:rsidRPr="00AA1402">
        <w:rPr>
          <w:rFonts w:ascii="Arial" w:hAnsi="Arial" w:cs="Arial"/>
          <w:b/>
          <w:sz w:val="20"/>
          <w:szCs w:val="20"/>
          <w:u w:val="single"/>
        </w:rPr>
        <w:t>eneral Terms and Conditions</w:t>
      </w:r>
    </w:p>
    <w:p w:rsidR="00F96881" w:rsidRPr="00AA1402" w:rsidRDefault="00F96881" w:rsidP="006C5EAA">
      <w:pPr>
        <w:spacing w:after="0" w:line="240" w:lineRule="auto"/>
        <w:ind w:left="1440" w:hanging="720"/>
        <w:jc w:val="both"/>
        <w:rPr>
          <w:rFonts w:ascii="Arial" w:hAnsi="Arial" w:cs="Arial"/>
          <w:sz w:val="20"/>
          <w:szCs w:val="20"/>
        </w:rPr>
      </w:pPr>
      <w:r w:rsidRPr="00AA1402">
        <w:rPr>
          <w:rFonts w:ascii="Arial" w:hAnsi="Arial" w:cs="Arial"/>
          <w:sz w:val="20"/>
          <w:szCs w:val="20"/>
        </w:rPr>
        <w:t>2.1</w:t>
      </w:r>
      <w:r w:rsidRPr="00AA1402">
        <w:rPr>
          <w:rFonts w:ascii="Arial" w:hAnsi="Arial" w:cs="Arial"/>
          <w:sz w:val="20"/>
          <w:szCs w:val="20"/>
        </w:rPr>
        <w:tab/>
      </w:r>
      <w:r w:rsidR="00505766" w:rsidRPr="00AA1402">
        <w:rPr>
          <w:rFonts w:ascii="Arial" w:hAnsi="Arial" w:cs="Arial"/>
          <w:sz w:val="20"/>
          <w:szCs w:val="20"/>
        </w:rPr>
        <w:t>HCS</w:t>
      </w:r>
      <w:r w:rsidR="006C5EAA" w:rsidRPr="00AA1402">
        <w:rPr>
          <w:rFonts w:ascii="Arial" w:hAnsi="Arial" w:cs="Arial"/>
          <w:sz w:val="20"/>
          <w:szCs w:val="20"/>
        </w:rPr>
        <w:t xml:space="preserve"> shall evaluate proposals in accordance with the evaluation criteria set forth in this Request for Proposal (RFP).  Subsequent to the opening of the sealed proposals, discussion may b</w:t>
      </w:r>
      <w:r w:rsidR="00505766" w:rsidRPr="00AA1402">
        <w:rPr>
          <w:rFonts w:ascii="Arial" w:hAnsi="Arial" w:cs="Arial"/>
          <w:sz w:val="20"/>
          <w:szCs w:val="20"/>
        </w:rPr>
        <w:t>e conducted between HCS</w:t>
      </w:r>
      <w:r w:rsidR="006C5EAA" w:rsidRPr="00AA1402">
        <w:rPr>
          <w:rFonts w:ascii="Arial" w:hAnsi="Arial" w:cs="Arial"/>
          <w:sz w:val="20"/>
          <w:szCs w:val="20"/>
        </w:rPr>
        <w:t xml:space="preserve"> and any responsive and responsible </w:t>
      </w:r>
      <w:r w:rsidR="00505766" w:rsidRPr="00AA1402">
        <w:rPr>
          <w:rFonts w:ascii="Arial" w:hAnsi="Arial" w:cs="Arial"/>
          <w:sz w:val="20"/>
          <w:szCs w:val="20"/>
        </w:rPr>
        <w:t>Contractor</w:t>
      </w:r>
      <w:r w:rsidR="006C5EAA" w:rsidRPr="00AA1402">
        <w:rPr>
          <w:rFonts w:ascii="Arial" w:hAnsi="Arial" w:cs="Arial"/>
          <w:sz w:val="20"/>
          <w:szCs w:val="20"/>
        </w:rPr>
        <w:t xml:space="preserve"> who submits a proposal that is determined to be reasonably susceptible of being selected for award for the purpose of clarification to assure full understanding of and responsiveness to the solicitation requirements.  In conducting an</w:t>
      </w:r>
      <w:r w:rsidR="00505766" w:rsidRPr="00AA1402">
        <w:rPr>
          <w:rFonts w:ascii="Arial" w:hAnsi="Arial" w:cs="Arial"/>
          <w:sz w:val="20"/>
          <w:szCs w:val="20"/>
        </w:rPr>
        <w:t>y such discussions, HCS</w:t>
      </w:r>
      <w:r w:rsidR="006C5EAA" w:rsidRPr="00AA1402">
        <w:rPr>
          <w:rFonts w:ascii="Arial" w:hAnsi="Arial" w:cs="Arial"/>
          <w:sz w:val="20"/>
          <w:szCs w:val="20"/>
        </w:rPr>
        <w:t xml:space="preserve"> shall not disclose any information derived from p</w:t>
      </w:r>
      <w:r w:rsidR="00505766" w:rsidRPr="00AA1402">
        <w:rPr>
          <w:rFonts w:ascii="Arial" w:hAnsi="Arial" w:cs="Arial"/>
          <w:sz w:val="20"/>
          <w:szCs w:val="20"/>
        </w:rPr>
        <w:t>roposals submitted by competing Contractors</w:t>
      </w:r>
      <w:r w:rsidR="006C5EAA" w:rsidRPr="00AA1402">
        <w:rPr>
          <w:rFonts w:ascii="Arial" w:hAnsi="Arial" w:cs="Arial"/>
          <w:sz w:val="20"/>
          <w:szCs w:val="20"/>
        </w:rPr>
        <w:t xml:space="preserve">.  </w:t>
      </w:r>
      <w:r w:rsidR="006C5EAA" w:rsidRPr="00D33CD1">
        <w:rPr>
          <w:rFonts w:ascii="Arial" w:hAnsi="Arial" w:cs="Arial"/>
          <w:sz w:val="20"/>
          <w:szCs w:val="20"/>
        </w:rPr>
        <w:t>All such discussions shall be conduct</w:t>
      </w:r>
      <w:r w:rsidR="00D33CD1" w:rsidRPr="00D33CD1">
        <w:rPr>
          <w:rFonts w:ascii="Arial" w:hAnsi="Arial" w:cs="Arial"/>
          <w:sz w:val="20"/>
          <w:szCs w:val="20"/>
        </w:rPr>
        <w:t>ed by the Executive Director of Facilities &amp; Maintenance, Allen Guimarin</w:t>
      </w:r>
      <w:r w:rsidR="006C5EAA" w:rsidRPr="00D33CD1">
        <w:rPr>
          <w:rFonts w:ascii="Arial" w:hAnsi="Arial" w:cs="Arial"/>
          <w:sz w:val="20"/>
          <w:szCs w:val="20"/>
        </w:rPr>
        <w:t>, and must be submitted in accordance to the Schedule of Events (Appendix A).</w:t>
      </w:r>
    </w:p>
    <w:p w:rsidR="006C5EAA" w:rsidRPr="00AA1402" w:rsidRDefault="006C5EAA" w:rsidP="006C5EAA">
      <w:pPr>
        <w:spacing w:after="0" w:line="240" w:lineRule="auto"/>
        <w:ind w:left="1440" w:hanging="720"/>
        <w:jc w:val="both"/>
        <w:rPr>
          <w:rFonts w:ascii="Arial" w:hAnsi="Arial" w:cs="Arial"/>
          <w:sz w:val="20"/>
          <w:szCs w:val="20"/>
        </w:rPr>
      </w:pPr>
    </w:p>
    <w:p w:rsidR="00463410" w:rsidRPr="00AA1402" w:rsidRDefault="00505766" w:rsidP="00F96881">
      <w:pPr>
        <w:ind w:left="1440" w:hanging="720"/>
        <w:jc w:val="both"/>
        <w:rPr>
          <w:rFonts w:ascii="Times New Roman" w:hAnsi="Times New Roman" w:cs="Times New Roman"/>
          <w:sz w:val="20"/>
          <w:szCs w:val="20"/>
        </w:rPr>
      </w:pPr>
      <w:r w:rsidRPr="00AA1402">
        <w:rPr>
          <w:rFonts w:ascii="Arial" w:hAnsi="Arial" w:cs="Arial"/>
          <w:sz w:val="20"/>
          <w:szCs w:val="20"/>
        </w:rPr>
        <w:t>2.2</w:t>
      </w:r>
      <w:r w:rsidRPr="00AA1402">
        <w:rPr>
          <w:rFonts w:ascii="Arial" w:hAnsi="Arial" w:cs="Arial"/>
          <w:sz w:val="20"/>
          <w:szCs w:val="20"/>
        </w:rPr>
        <w:tab/>
        <w:t>HCS</w:t>
      </w:r>
      <w:r w:rsidR="00F96881" w:rsidRPr="00AA1402">
        <w:rPr>
          <w:rFonts w:ascii="Arial" w:hAnsi="Arial" w:cs="Arial"/>
          <w:sz w:val="20"/>
          <w:szCs w:val="20"/>
        </w:rPr>
        <w:t xml:space="preserve"> shall accord </w:t>
      </w:r>
      <w:r w:rsidRPr="00AA1402">
        <w:rPr>
          <w:rFonts w:ascii="Arial" w:hAnsi="Arial" w:cs="Arial"/>
          <w:sz w:val="20"/>
          <w:szCs w:val="20"/>
        </w:rPr>
        <w:t>Contractors</w:t>
      </w:r>
      <w:r w:rsidR="00463410" w:rsidRPr="00AA1402">
        <w:rPr>
          <w:rFonts w:ascii="Arial" w:hAnsi="Arial" w:cs="Arial"/>
          <w:sz w:val="20"/>
          <w:szCs w:val="20"/>
        </w:rPr>
        <w:t xml:space="preserve"> fair and equal treatment with respect to any opportunity for discussion and revision of proposals; and such revisions may be permitted after submissions and prior to award for the purpose of obtaining best and final offers.</w:t>
      </w:r>
      <w:r w:rsidR="00F96881" w:rsidRPr="00AA1402">
        <w:rPr>
          <w:rFonts w:ascii="Times New Roman" w:hAnsi="Times New Roman" w:cs="Times New Roman"/>
          <w:sz w:val="20"/>
          <w:szCs w:val="20"/>
        </w:rPr>
        <w:tab/>
      </w:r>
    </w:p>
    <w:p w:rsidR="00463410" w:rsidRPr="00AA1402" w:rsidRDefault="00F96881" w:rsidP="00F96881">
      <w:pPr>
        <w:ind w:left="1440" w:hanging="720"/>
        <w:jc w:val="both"/>
        <w:rPr>
          <w:rFonts w:ascii="Times New Roman" w:hAnsi="Times New Roman" w:cs="Times New Roman"/>
          <w:sz w:val="20"/>
          <w:szCs w:val="20"/>
        </w:rPr>
      </w:pPr>
      <w:r w:rsidRPr="00EC3E40">
        <w:rPr>
          <w:rFonts w:ascii="Arial" w:hAnsi="Arial" w:cs="Arial"/>
          <w:sz w:val="20"/>
          <w:szCs w:val="20"/>
        </w:rPr>
        <w:t>2.3</w:t>
      </w:r>
      <w:r w:rsidRPr="00AA1402">
        <w:rPr>
          <w:rFonts w:ascii="Times New Roman" w:hAnsi="Times New Roman" w:cs="Times New Roman"/>
          <w:sz w:val="20"/>
          <w:szCs w:val="20"/>
        </w:rPr>
        <w:tab/>
      </w:r>
      <w:r w:rsidR="009069A5" w:rsidRPr="00AA1402">
        <w:rPr>
          <w:rFonts w:ascii="Arial" w:hAnsi="Arial" w:cs="Arial"/>
          <w:sz w:val="20"/>
          <w:szCs w:val="20"/>
        </w:rPr>
        <w:t>HCS</w:t>
      </w:r>
      <w:r w:rsidR="00430AA2" w:rsidRPr="00AA1402">
        <w:rPr>
          <w:rFonts w:ascii="Arial" w:hAnsi="Arial" w:cs="Arial"/>
          <w:sz w:val="20"/>
          <w:szCs w:val="20"/>
        </w:rPr>
        <w:t xml:space="preserve"> reserves the right to reject all proposals, to reject any proposal that is non-responsive or not responsible, and to waive technicalities and formalities.</w:t>
      </w:r>
    </w:p>
    <w:p w:rsidR="00463410" w:rsidRPr="00AA1402" w:rsidRDefault="00F96881" w:rsidP="00F96881">
      <w:pPr>
        <w:pStyle w:val="List2"/>
        <w:ind w:left="1440" w:hanging="720"/>
        <w:jc w:val="both"/>
      </w:pPr>
      <w:r w:rsidRPr="00EC3E40">
        <w:rPr>
          <w:rFonts w:ascii="Arial" w:hAnsi="Arial" w:cs="Arial"/>
        </w:rPr>
        <w:lastRenderedPageBreak/>
        <w:t>2.4</w:t>
      </w:r>
      <w:r w:rsidRPr="00AA1402">
        <w:tab/>
      </w:r>
      <w:r w:rsidRPr="00AA1402">
        <w:rPr>
          <w:rFonts w:ascii="Arial" w:hAnsi="Arial" w:cs="Arial"/>
        </w:rPr>
        <w:t>Any m</w:t>
      </w:r>
      <w:r w:rsidR="00463410" w:rsidRPr="00AA1402">
        <w:rPr>
          <w:rFonts w:ascii="Arial" w:hAnsi="Arial" w:cs="Arial"/>
        </w:rPr>
        <w:t>anufacturers listed within this proposal are to establish the general quality required.  Items of other manufacturers of equal or better specific</w:t>
      </w:r>
      <w:r w:rsidR="009069A5" w:rsidRPr="00AA1402">
        <w:rPr>
          <w:rFonts w:ascii="Arial" w:hAnsi="Arial" w:cs="Arial"/>
        </w:rPr>
        <w:t>ations will be considered.  HCS</w:t>
      </w:r>
      <w:r w:rsidR="00463410" w:rsidRPr="00AA1402">
        <w:rPr>
          <w:rFonts w:ascii="Arial" w:hAnsi="Arial" w:cs="Arial"/>
        </w:rPr>
        <w:t xml:space="preserve"> will be the sole determiner as to whether the substituted item is of equal or better specification.</w:t>
      </w:r>
    </w:p>
    <w:p w:rsidR="00F96881" w:rsidRPr="00AA1402" w:rsidRDefault="00F96881" w:rsidP="00F96881">
      <w:pPr>
        <w:pStyle w:val="List2"/>
        <w:ind w:left="1440" w:hanging="720"/>
        <w:jc w:val="both"/>
      </w:pPr>
    </w:p>
    <w:p w:rsidR="00463410" w:rsidRPr="00AA1402" w:rsidRDefault="00F96881" w:rsidP="00F96881">
      <w:pPr>
        <w:ind w:left="1440" w:hanging="720"/>
        <w:jc w:val="both"/>
        <w:rPr>
          <w:rFonts w:ascii="Times New Roman" w:hAnsi="Times New Roman" w:cs="Times New Roman"/>
          <w:sz w:val="20"/>
          <w:szCs w:val="20"/>
        </w:rPr>
      </w:pPr>
      <w:r w:rsidRPr="00AA1402">
        <w:rPr>
          <w:rFonts w:ascii="Arial" w:hAnsi="Arial" w:cs="Arial"/>
          <w:sz w:val="20"/>
          <w:szCs w:val="20"/>
        </w:rPr>
        <w:t>2.5</w:t>
      </w:r>
      <w:r w:rsidRPr="00AA1402">
        <w:rPr>
          <w:rFonts w:ascii="Times New Roman" w:hAnsi="Times New Roman" w:cs="Times New Roman"/>
          <w:sz w:val="20"/>
          <w:szCs w:val="20"/>
        </w:rPr>
        <w:tab/>
      </w:r>
      <w:r w:rsidR="00505766" w:rsidRPr="00AA1402">
        <w:rPr>
          <w:rFonts w:ascii="Arial" w:hAnsi="Arial" w:cs="Arial"/>
          <w:sz w:val="20"/>
          <w:szCs w:val="20"/>
        </w:rPr>
        <w:t>Contractors</w:t>
      </w:r>
      <w:r w:rsidR="00463410" w:rsidRPr="00AA1402">
        <w:rPr>
          <w:rFonts w:ascii="Arial" w:hAnsi="Arial" w:cs="Arial"/>
          <w:sz w:val="20"/>
          <w:szCs w:val="20"/>
        </w:rPr>
        <w:t xml:space="preserve"> are instructed to carefully read all terms, conditions, and specifications set forth in the RFP.  Proposal forms must be completed in their entirety.  </w:t>
      </w:r>
      <w:r w:rsidR="00463410" w:rsidRPr="00AA1402">
        <w:rPr>
          <w:rFonts w:ascii="Arial" w:hAnsi="Arial" w:cs="Arial"/>
          <w:b/>
          <w:sz w:val="20"/>
          <w:szCs w:val="20"/>
        </w:rPr>
        <w:t>Any correction made on the proposal form (white out or strike through) must be initialed by an authorized representative of the company submitting the bid o</w:t>
      </w:r>
      <w:r w:rsidR="009069A5" w:rsidRPr="00AA1402">
        <w:rPr>
          <w:rFonts w:ascii="Arial" w:hAnsi="Arial" w:cs="Arial"/>
          <w:b/>
          <w:sz w:val="20"/>
          <w:szCs w:val="20"/>
        </w:rPr>
        <w:t>r the bid may be rejected by HCS</w:t>
      </w:r>
      <w:r w:rsidR="00463410" w:rsidRPr="00AA1402">
        <w:rPr>
          <w:rFonts w:ascii="Arial" w:hAnsi="Arial" w:cs="Arial"/>
          <w:sz w:val="20"/>
          <w:szCs w:val="20"/>
        </w:rPr>
        <w:t xml:space="preserve">.  Each </w:t>
      </w:r>
      <w:r w:rsidR="00505766" w:rsidRPr="00AA1402">
        <w:rPr>
          <w:rFonts w:ascii="Arial" w:hAnsi="Arial" w:cs="Arial"/>
          <w:sz w:val="20"/>
          <w:szCs w:val="20"/>
        </w:rPr>
        <w:t>Contractor</w:t>
      </w:r>
      <w:r w:rsidR="00463410" w:rsidRPr="00AA1402">
        <w:rPr>
          <w:rFonts w:ascii="Arial" w:hAnsi="Arial" w:cs="Arial"/>
          <w:sz w:val="20"/>
          <w:szCs w:val="20"/>
        </w:rPr>
        <w:t xml:space="preserve"> is required to furnish all information requested in the Request for Proposal.</w:t>
      </w:r>
    </w:p>
    <w:p w:rsidR="00DA7CEE" w:rsidRPr="00D24FD1" w:rsidRDefault="00D24FD1" w:rsidP="00430AA2">
      <w:pPr>
        <w:pStyle w:val="List2"/>
        <w:ind w:left="1440" w:hanging="720"/>
        <w:jc w:val="both"/>
        <w:rPr>
          <w:rFonts w:ascii="Arial" w:hAnsi="Arial" w:cs="Arial"/>
        </w:rPr>
      </w:pPr>
      <w:r w:rsidRPr="00D24FD1">
        <w:rPr>
          <w:rFonts w:ascii="Arial" w:hAnsi="Arial" w:cs="Arial"/>
        </w:rPr>
        <w:t>2.6</w:t>
      </w:r>
      <w:r w:rsidRPr="00D24FD1">
        <w:rPr>
          <w:rFonts w:ascii="Arial" w:hAnsi="Arial" w:cs="Arial"/>
        </w:rPr>
        <w:tab/>
        <w:t>RFPs issued by HCS are advertised on the HCS</w:t>
      </w:r>
      <w:r w:rsidR="00430AA2" w:rsidRPr="00D24FD1">
        <w:rPr>
          <w:rFonts w:ascii="Arial" w:hAnsi="Arial" w:cs="Arial"/>
        </w:rPr>
        <w:t xml:space="preserve"> website, </w:t>
      </w:r>
      <w:r w:rsidRPr="00D24FD1">
        <w:rPr>
          <w:rFonts w:ascii="Arial" w:hAnsi="Arial" w:cs="Arial"/>
        </w:rPr>
        <w:t>www.henry.k12.ga.us</w:t>
      </w:r>
      <w:r w:rsidR="00430AA2" w:rsidRPr="00D24FD1">
        <w:rPr>
          <w:rFonts w:ascii="Arial" w:hAnsi="Arial" w:cs="Arial"/>
        </w:rPr>
        <w:t xml:space="preserve">.Thus, </w:t>
      </w:r>
      <w:r w:rsidR="00B0275F" w:rsidRPr="00D24FD1">
        <w:rPr>
          <w:rFonts w:ascii="Arial" w:hAnsi="Arial" w:cs="Arial"/>
        </w:rPr>
        <w:t>Bidder</w:t>
      </w:r>
      <w:r w:rsidR="00430AA2" w:rsidRPr="00D24FD1">
        <w:rPr>
          <w:rFonts w:ascii="Arial" w:hAnsi="Arial" w:cs="Arial"/>
        </w:rPr>
        <w:t>s are advised to view this site regularly for a listing of RFPs.</w:t>
      </w:r>
      <w:r w:rsidR="007C5D9F" w:rsidRPr="00D24FD1">
        <w:rPr>
          <w:rFonts w:ascii="Arial" w:hAnsi="Arial" w:cs="Arial"/>
        </w:rPr>
        <w:t xml:space="preserve">  </w:t>
      </w:r>
    </w:p>
    <w:p w:rsidR="007C5D9F" w:rsidRPr="00AA1402" w:rsidRDefault="007C5D9F" w:rsidP="00430AA2">
      <w:pPr>
        <w:pStyle w:val="List2"/>
        <w:ind w:left="1440" w:hanging="720"/>
        <w:jc w:val="both"/>
      </w:pPr>
    </w:p>
    <w:p w:rsidR="007C5D9F" w:rsidRPr="00AA1402" w:rsidRDefault="007C5D9F" w:rsidP="00430AA2">
      <w:pPr>
        <w:pStyle w:val="List2"/>
        <w:ind w:left="1440" w:hanging="720"/>
        <w:jc w:val="both"/>
        <w:rPr>
          <w:rFonts w:ascii="Arial" w:hAnsi="Arial" w:cs="Arial"/>
        </w:rPr>
      </w:pPr>
      <w:r w:rsidRPr="00AA1402">
        <w:rPr>
          <w:rFonts w:ascii="Arial" w:hAnsi="Arial" w:cs="Arial"/>
        </w:rPr>
        <w:t>2.7</w:t>
      </w:r>
      <w:r w:rsidRPr="00AA1402">
        <w:rPr>
          <w:rFonts w:ascii="Arial" w:hAnsi="Arial" w:cs="Arial"/>
        </w:rPr>
        <w:tab/>
        <w:t>All Addend</w:t>
      </w:r>
      <w:r w:rsidR="00505766" w:rsidRPr="00AA1402">
        <w:rPr>
          <w:rFonts w:ascii="Arial" w:hAnsi="Arial" w:cs="Arial"/>
        </w:rPr>
        <w:t>a will be posted on HCS website (www.henry.k12.ga.us).  Contractors</w:t>
      </w:r>
      <w:r w:rsidRPr="00AA1402">
        <w:rPr>
          <w:rFonts w:ascii="Arial" w:hAnsi="Arial" w:cs="Arial"/>
        </w:rPr>
        <w:t xml:space="preserve"> are responsible for checking this website prior to proposal submission.  </w:t>
      </w:r>
      <w:r w:rsidR="00A47767" w:rsidRPr="00AA1402">
        <w:rPr>
          <w:rFonts w:ascii="Arial" w:hAnsi="Arial" w:cs="Arial"/>
        </w:rPr>
        <w:t xml:space="preserve">Failure to acknowledge all addenda may result in rejection of your proposal as being non-responsive.  </w:t>
      </w:r>
      <w:r w:rsidRPr="00AA1402">
        <w:rPr>
          <w:rFonts w:ascii="Arial" w:hAnsi="Arial" w:cs="Arial"/>
        </w:rPr>
        <w:t>Addenda will be e</w:t>
      </w:r>
      <w:r w:rsidR="00505766" w:rsidRPr="00AA1402">
        <w:rPr>
          <w:rFonts w:ascii="Arial" w:hAnsi="Arial" w:cs="Arial"/>
        </w:rPr>
        <w:t>-mailed to all potential Contractors</w:t>
      </w:r>
      <w:r w:rsidRPr="00AA1402">
        <w:rPr>
          <w:rFonts w:ascii="Arial" w:hAnsi="Arial" w:cs="Arial"/>
        </w:rPr>
        <w:t xml:space="preserve"> who requested </w:t>
      </w:r>
      <w:r w:rsidR="00505766" w:rsidRPr="00AA1402">
        <w:rPr>
          <w:rFonts w:ascii="Arial" w:hAnsi="Arial" w:cs="Arial"/>
        </w:rPr>
        <w:t>a copy of the RFP.  HCS</w:t>
      </w:r>
      <w:r w:rsidRPr="00AA1402">
        <w:rPr>
          <w:rFonts w:ascii="Arial" w:hAnsi="Arial" w:cs="Arial"/>
        </w:rPr>
        <w:t xml:space="preserve"> will not be bound by oral responses to inquiries or written responses other and addenda. </w:t>
      </w:r>
    </w:p>
    <w:p w:rsidR="00065FA5" w:rsidRPr="00AA1402" w:rsidRDefault="00065FA5" w:rsidP="00065FA5">
      <w:pPr>
        <w:pStyle w:val="List2"/>
        <w:ind w:left="0" w:firstLine="0"/>
        <w:jc w:val="both"/>
      </w:pPr>
    </w:p>
    <w:p w:rsidR="00DA7CEE" w:rsidRPr="00AA1402" w:rsidRDefault="00065FA5" w:rsidP="00065FA5">
      <w:pPr>
        <w:pStyle w:val="List2"/>
        <w:ind w:left="0" w:firstLine="0"/>
        <w:jc w:val="both"/>
        <w:rPr>
          <w:rFonts w:ascii="Arial" w:hAnsi="Arial" w:cs="Arial"/>
          <w:b/>
          <w:u w:val="single"/>
        </w:rPr>
      </w:pPr>
      <w:r w:rsidRPr="00AA1402">
        <w:rPr>
          <w:rFonts w:ascii="Arial" w:hAnsi="Arial" w:cs="Arial"/>
          <w:b/>
        </w:rPr>
        <w:t>3.0</w:t>
      </w:r>
      <w:r w:rsidRPr="00AA1402">
        <w:rPr>
          <w:rFonts w:ascii="Arial" w:hAnsi="Arial" w:cs="Arial"/>
          <w:b/>
        </w:rPr>
        <w:tab/>
      </w:r>
      <w:r w:rsidR="00B5362B" w:rsidRPr="00AA1402">
        <w:rPr>
          <w:rFonts w:ascii="Arial" w:hAnsi="Arial" w:cs="Arial"/>
          <w:b/>
          <w:u w:val="single"/>
        </w:rPr>
        <w:t xml:space="preserve">Scope of </w:t>
      </w:r>
      <w:r w:rsidR="00C71432" w:rsidRPr="00AA1402">
        <w:rPr>
          <w:rFonts w:ascii="Arial" w:hAnsi="Arial" w:cs="Arial"/>
          <w:b/>
          <w:u w:val="single"/>
        </w:rPr>
        <w:t>Services</w:t>
      </w:r>
    </w:p>
    <w:p w:rsidR="00430AA2" w:rsidRPr="00AA1402" w:rsidRDefault="00430AA2" w:rsidP="00430AA2">
      <w:pPr>
        <w:spacing w:after="0" w:line="240" w:lineRule="auto"/>
        <w:ind w:left="720"/>
        <w:rPr>
          <w:rFonts w:ascii="Times New Roman" w:hAnsi="Times New Roman" w:cs="Times New Roman"/>
          <w:sz w:val="20"/>
          <w:szCs w:val="20"/>
        </w:rPr>
      </w:pPr>
    </w:p>
    <w:p w:rsidR="004C19F8" w:rsidRPr="00AA1402" w:rsidRDefault="00EA41AD" w:rsidP="00EA41AD">
      <w:pPr>
        <w:spacing w:after="0" w:line="240" w:lineRule="auto"/>
        <w:ind w:left="1440" w:hanging="720"/>
        <w:rPr>
          <w:rFonts w:ascii="Times New Roman" w:hAnsi="Times New Roman" w:cs="Times New Roman"/>
          <w:sz w:val="20"/>
          <w:szCs w:val="20"/>
        </w:rPr>
      </w:pPr>
      <w:r w:rsidRPr="00EC3E40">
        <w:rPr>
          <w:rFonts w:ascii="Arial" w:hAnsi="Arial" w:cs="Arial"/>
          <w:sz w:val="20"/>
          <w:szCs w:val="20"/>
        </w:rPr>
        <w:t>3.1</w:t>
      </w:r>
      <w:r w:rsidRPr="00AA1402">
        <w:rPr>
          <w:rFonts w:ascii="Times New Roman" w:hAnsi="Times New Roman" w:cs="Times New Roman"/>
          <w:sz w:val="20"/>
          <w:szCs w:val="20"/>
        </w:rPr>
        <w:tab/>
      </w:r>
      <w:r w:rsidRPr="00AA1402">
        <w:rPr>
          <w:rFonts w:ascii="Arial" w:hAnsi="Arial" w:cs="Arial"/>
          <w:sz w:val="20"/>
          <w:szCs w:val="20"/>
        </w:rPr>
        <w:t>The Contractor will provide all necessary labor, materials, and equipment to perform said services as described in section 1.4</w:t>
      </w:r>
      <w:r w:rsidR="00D24FD1">
        <w:rPr>
          <w:rFonts w:ascii="Arial" w:hAnsi="Arial" w:cs="Arial"/>
          <w:sz w:val="20"/>
          <w:szCs w:val="20"/>
        </w:rPr>
        <w:t>, Appendix J,</w:t>
      </w:r>
      <w:r w:rsidRPr="00AA1402">
        <w:rPr>
          <w:rFonts w:ascii="Arial" w:hAnsi="Arial" w:cs="Arial"/>
          <w:sz w:val="20"/>
          <w:szCs w:val="20"/>
        </w:rPr>
        <w:t xml:space="preserve"> and the following specifications.</w:t>
      </w:r>
    </w:p>
    <w:p w:rsidR="00521803" w:rsidRPr="00AA1402" w:rsidRDefault="00521803" w:rsidP="00EA41AD">
      <w:pPr>
        <w:spacing w:after="0" w:line="240" w:lineRule="auto"/>
        <w:ind w:left="1440" w:hanging="720"/>
        <w:rPr>
          <w:rFonts w:ascii="Times New Roman" w:hAnsi="Times New Roman" w:cs="Times New Roman"/>
          <w:sz w:val="20"/>
          <w:szCs w:val="20"/>
        </w:rPr>
      </w:pPr>
    </w:p>
    <w:p w:rsidR="00EA41AD" w:rsidRPr="00AA1402" w:rsidRDefault="004C19F8" w:rsidP="00EA41AD">
      <w:pPr>
        <w:spacing w:after="0" w:line="240" w:lineRule="auto"/>
        <w:ind w:left="1440" w:hanging="720"/>
        <w:rPr>
          <w:rFonts w:ascii="Times New Roman" w:hAnsi="Times New Roman" w:cs="Times New Roman"/>
          <w:sz w:val="20"/>
          <w:szCs w:val="20"/>
        </w:rPr>
      </w:pPr>
      <w:r w:rsidRPr="00AA1402">
        <w:rPr>
          <w:rFonts w:ascii="Arial" w:hAnsi="Arial" w:cs="Arial"/>
          <w:sz w:val="20"/>
          <w:szCs w:val="20"/>
        </w:rPr>
        <w:t>3.2</w:t>
      </w:r>
      <w:r w:rsidRPr="00AA1402">
        <w:rPr>
          <w:rFonts w:ascii="Times New Roman" w:hAnsi="Times New Roman" w:cs="Times New Roman"/>
          <w:sz w:val="20"/>
          <w:szCs w:val="20"/>
        </w:rPr>
        <w:tab/>
      </w:r>
      <w:r w:rsidR="00C71432" w:rsidRPr="00AA1402">
        <w:rPr>
          <w:rFonts w:ascii="Arial" w:hAnsi="Arial" w:cs="Arial"/>
          <w:sz w:val="20"/>
          <w:szCs w:val="20"/>
        </w:rPr>
        <w:t xml:space="preserve">It is the intent of these specifications to describe janitorial </w:t>
      </w:r>
      <w:r w:rsidR="009069A5" w:rsidRPr="00AA1402">
        <w:rPr>
          <w:rFonts w:ascii="Arial" w:hAnsi="Arial" w:cs="Arial"/>
          <w:sz w:val="20"/>
          <w:szCs w:val="20"/>
        </w:rPr>
        <w:t>and custodial service requirements for Henry County Schools</w:t>
      </w:r>
      <w:r w:rsidR="00C71432" w:rsidRPr="00AA1402">
        <w:rPr>
          <w:rFonts w:ascii="Arial" w:hAnsi="Arial" w:cs="Arial"/>
          <w:sz w:val="20"/>
          <w:szCs w:val="20"/>
        </w:rPr>
        <w:t>.  The primary objective in maintaining clean conditions is to provide a safe, healthy, and pleasant learning and work environment.  This environment must be maintained throughout the building and immediate grounds, in all variations of weather and occupancy.  The scope of services includes, but is not limited to, inspecting, surface cleaning, deep cleaning, and reporting.  Items such as restrooms, sinks, walls, carpet, windows, vents, doors, furniture and fixtures must be pr</w:t>
      </w:r>
      <w:r w:rsidR="009B4537" w:rsidRPr="00AA1402">
        <w:rPr>
          <w:rFonts w:ascii="Arial" w:hAnsi="Arial" w:cs="Arial"/>
          <w:sz w:val="20"/>
          <w:szCs w:val="20"/>
        </w:rPr>
        <w:t>operly and thoroughly cleaned</w:t>
      </w:r>
      <w:r w:rsidR="00EC3E40">
        <w:rPr>
          <w:rFonts w:ascii="Arial" w:hAnsi="Arial" w:cs="Arial"/>
          <w:sz w:val="20"/>
          <w:szCs w:val="20"/>
        </w:rPr>
        <w:t xml:space="preserve"> (refer to HCS</w:t>
      </w:r>
      <w:r w:rsidR="009B4537" w:rsidRPr="00AA1402">
        <w:rPr>
          <w:rFonts w:ascii="Arial" w:hAnsi="Arial" w:cs="Arial"/>
          <w:sz w:val="20"/>
          <w:szCs w:val="20"/>
        </w:rPr>
        <w:t xml:space="preserve"> Minimum Standards</w:t>
      </w:r>
      <w:r w:rsidR="00AF364F" w:rsidRPr="00AA1402">
        <w:rPr>
          <w:rFonts w:ascii="Arial" w:hAnsi="Arial" w:cs="Arial"/>
          <w:sz w:val="20"/>
          <w:szCs w:val="20"/>
        </w:rPr>
        <w:t xml:space="preserve"> – </w:t>
      </w:r>
      <w:r w:rsidR="00D24FD1">
        <w:rPr>
          <w:rFonts w:ascii="Arial" w:hAnsi="Arial" w:cs="Arial"/>
          <w:sz w:val="20"/>
          <w:szCs w:val="20"/>
        </w:rPr>
        <w:t>Appendix J</w:t>
      </w:r>
      <w:r w:rsidR="009B4537" w:rsidRPr="00AA1402">
        <w:rPr>
          <w:rFonts w:ascii="Arial" w:hAnsi="Arial" w:cs="Arial"/>
          <w:sz w:val="20"/>
          <w:szCs w:val="20"/>
        </w:rPr>
        <w:t>).</w:t>
      </w:r>
    </w:p>
    <w:p w:rsidR="00430AA2" w:rsidRPr="00AA1402" w:rsidRDefault="00430AA2" w:rsidP="00430AA2">
      <w:pPr>
        <w:spacing w:after="0" w:line="240" w:lineRule="auto"/>
        <w:ind w:left="720"/>
        <w:rPr>
          <w:rFonts w:ascii="Times New Roman" w:hAnsi="Times New Roman" w:cs="Times New Roman"/>
          <w:sz w:val="20"/>
          <w:szCs w:val="20"/>
        </w:rPr>
      </w:pPr>
    </w:p>
    <w:p w:rsidR="009A023B" w:rsidRDefault="00DC6B60" w:rsidP="00DC6B60">
      <w:pPr>
        <w:spacing w:after="0" w:line="240" w:lineRule="auto"/>
        <w:ind w:left="1440" w:hanging="720"/>
        <w:rPr>
          <w:rFonts w:ascii="Arial" w:hAnsi="Arial" w:cs="Arial"/>
          <w:sz w:val="20"/>
          <w:szCs w:val="20"/>
        </w:rPr>
      </w:pPr>
      <w:r w:rsidRPr="009357DA">
        <w:rPr>
          <w:rFonts w:ascii="Arial" w:hAnsi="Arial" w:cs="Arial"/>
          <w:sz w:val="20"/>
          <w:szCs w:val="20"/>
        </w:rPr>
        <w:t>3.3</w:t>
      </w:r>
      <w:r w:rsidRPr="009357DA">
        <w:rPr>
          <w:rFonts w:ascii="Arial" w:hAnsi="Arial" w:cs="Arial"/>
          <w:sz w:val="20"/>
          <w:szCs w:val="20"/>
        </w:rPr>
        <w:tab/>
        <w:t>C</w:t>
      </w:r>
      <w:r w:rsidR="009357DA" w:rsidRPr="009357DA">
        <w:rPr>
          <w:rFonts w:ascii="Arial" w:hAnsi="Arial" w:cs="Arial"/>
          <w:sz w:val="20"/>
          <w:szCs w:val="20"/>
        </w:rPr>
        <w:t>ustodians, particularly the day</w:t>
      </w:r>
      <w:r w:rsidR="00F33A0C" w:rsidRPr="009357DA">
        <w:rPr>
          <w:rFonts w:ascii="Arial" w:hAnsi="Arial" w:cs="Arial"/>
          <w:sz w:val="20"/>
          <w:szCs w:val="20"/>
        </w:rPr>
        <w:t xml:space="preserve"> custodian</w:t>
      </w:r>
      <w:r w:rsidR="009357DA" w:rsidRPr="009357DA">
        <w:rPr>
          <w:rFonts w:ascii="Arial" w:hAnsi="Arial" w:cs="Arial"/>
          <w:sz w:val="20"/>
          <w:szCs w:val="20"/>
        </w:rPr>
        <w:t>(s)</w:t>
      </w:r>
      <w:r w:rsidRPr="009357DA">
        <w:rPr>
          <w:rFonts w:ascii="Arial" w:hAnsi="Arial" w:cs="Arial"/>
          <w:sz w:val="20"/>
          <w:szCs w:val="20"/>
        </w:rPr>
        <w:t>, will be required to occasionally perform minor maintenance tasks as needed.  These tasks can typically be performed with a hammer, screwdriver (manual and po</w:t>
      </w:r>
      <w:r w:rsidR="00F33A0C" w:rsidRPr="009357DA">
        <w:rPr>
          <w:rFonts w:ascii="Arial" w:hAnsi="Arial" w:cs="Arial"/>
          <w:sz w:val="20"/>
          <w:szCs w:val="20"/>
        </w:rPr>
        <w:t>wered), small drill</w:t>
      </w:r>
      <w:r w:rsidRPr="009357DA">
        <w:rPr>
          <w:rFonts w:ascii="Arial" w:hAnsi="Arial" w:cs="Arial"/>
          <w:sz w:val="20"/>
          <w:szCs w:val="20"/>
        </w:rPr>
        <w:t xml:space="preserve">, pliers, </w:t>
      </w:r>
      <w:r w:rsidR="00897901">
        <w:rPr>
          <w:rFonts w:ascii="Arial" w:hAnsi="Arial" w:cs="Arial"/>
          <w:sz w:val="20"/>
          <w:szCs w:val="20"/>
        </w:rPr>
        <w:t xml:space="preserve">plunger, 8 ft. ladder, </w:t>
      </w:r>
      <w:r w:rsidRPr="009357DA">
        <w:rPr>
          <w:rFonts w:ascii="Arial" w:hAnsi="Arial" w:cs="Arial"/>
          <w:sz w:val="20"/>
          <w:szCs w:val="20"/>
        </w:rPr>
        <w:t>or adjustable wrench.</w:t>
      </w:r>
    </w:p>
    <w:p w:rsidR="009A023B" w:rsidRDefault="009A023B" w:rsidP="00DC6B60">
      <w:pPr>
        <w:spacing w:after="0" w:line="240" w:lineRule="auto"/>
        <w:ind w:left="1440" w:hanging="720"/>
        <w:rPr>
          <w:rFonts w:ascii="Arial" w:hAnsi="Arial" w:cs="Arial"/>
          <w:sz w:val="20"/>
          <w:szCs w:val="20"/>
        </w:rPr>
      </w:pPr>
    </w:p>
    <w:p w:rsidR="00DC6B60" w:rsidRPr="00AA1402" w:rsidRDefault="009A023B" w:rsidP="00DC6B60">
      <w:pPr>
        <w:spacing w:after="0" w:line="240" w:lineRule="auto"/>
        <w:ind w:left="1440" w:hanging="720"/>
        <w:rPr>
          <w:rFonts w:ascii="Arial" w:hAnsi="Arial" w:cs="Arial"/>
          <w:sz w:val="20"/>
          <w:szCs w:val="20"/>
        </w:rPr>
      </w:pPr>
      <w:r>
        <w:rPr>
          <w:rFonts w:ascii="Arial" w:hAnsi="Arial" w:cs="Arial"/>
          <w:sz w:val="20"/>
          <w:szCs w:val="20"/>
        </w:rPr>
        <w:t>3.4</w:t>
      </w:r>
      <w:r>
        <w:rPr>
          <w:rFonts w:ascii="Arial" w:hAnsi="Arial" w:cs="Arial"/>
          <w:sz w:val="20"/>
          <w:szCs w:val="20"/>
        </w:rPr>
        <w:tab/>
        <w:t>Custodians shall move student and teacher desks, boxes, tables, books and any other item(s) that can be moved by one person using a hand truck or dolly. If lifting is required and the single item weighs or unit id items weigh more than 50 pounds, contact Maintenance for assistance. Assist in receiving and delivering school supplies, furniture and other items to destination locations in each building.</w:t>
      </w:r>
    </w:p>
    <w:p w:rsidR="00DC6B60" w:rsidRPr="00AA1402" w:rsidRDefault="00DC6B60" w:rsidP="00430AA2">
      <w:pPr>
        <w:spacing w:after="0" w:line="240" w:lineRule="auto"/>
        <w:ind w:left="720"/>
        <w:rPr>
          <w:rFonts w:ascii="Times New Roman" w:hAnsi="Times New Roman" w:cs="Times New Roman"/>
          <w:sz w:val="20"/>
          <w:szCs w:val="20"/>
        </w:rPr>
      </w:pPr>
    </w:p>
    <w:p w:rsidR="00430AA2" w:rsidRPr="00AA1402" w:rsidRDefault="00DC6B60" w:rsidP="004C19F8">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3.4</w:t>
      </w:r>
      <w:r w:rsidR="00430AA2" w:rsidRPr="00AA1402">
        <w:rPr>
          <w:rFonts w:ascii="Times New Roman" w:hAnsi="Times New Roman" w:cs="Times New Roman"/>
          <w:sz w:val="20"/>
          <w:szCs w:val="20"/>
        </w:rPr>
        <w:tab/>
      </w:r>
      <w:r w:rsidR="00430AA2" w:rsidRPr="00AA1402">
        <w:rPr>
          <w:rFonts w:ascii="Arial" w:hAnsi="Arial" w:cs="Arial"/>
          <w:sz w:val="20"/>
          <w:szCs w:val="20"/>
        </w:rPr>
        <w:t xml:space="preserve">Any deviation from the specifications must be clearly identified in a letter accompanying the proposal.  The furnishing of cuts, catalogs, or printed descriptions will not relieve the </w:t>
      </w:r>
      <w:r w:rsidR="00505766" w:rsidRPr="00AA1402">
        <w:rPr>
          <w:rFonts w:ascii="Arial" w:hAnsi="Arial" w:cs="Arial"/>
          <w:sz w:val="20"/>
          <w:szCs w:val="20"/>
        </w:rPr>
        <w:t>Contractor</w:t>
      </w:r>
      <w:r w:rsidR="00430AA2" w:rsidRPr="00AA1402">
        <w:rPr>
          <w:rFonts w:ascii="Arial" w:hAnsi="Arial" w:cs="Arial"/>
          <w:sz w:val="20"/>
          <w:szCs w:val="20"/>
        </w:rPr>
        <w:t xml:space="preserve"> of</w:t>
      </w:r>
      <w:r w:rsidR="00F02679" w:rsidRPr="00AA1402">
        <w:rPr>
          <w:rFonts w:ascii="Arial" w:hAnsi="Arial" w:cs="Arial"/>
          <w:sz w:val="20"/>
          <w:szCs w:val="20"/>
        </w:rPr>
        <w:t xml:space="preserve"> this requirement.  HCS</w:t>
      </w:r>
      <w:r w:rsidR="00430AA2" w:rsidRPr="00AA1402">
        <w:rPr>
          <w:rFonts w:ascii="Arial" w:hAnsi="Arial" w:cs="Arial"/>
          <w:sz w:val="20"/>
          <w:szCs w:val="20"/>
        </w:rPr>
        <w:t xml:space="preserve"> shall determine in its sole discretion whether</w:t>
      </w:r>
      <w:r w:rsidR="00430AA2" w:rsidRPr="00AA1402">
        <w:rPr>
          <w:rFonts w:ascii="Arial" w:hAnsi="Arial" w:cs="Arial"/>
          <w:b/>
          <w:sz w:val="20"/>
          <w:szCs w:val="20"/>
        </w:rPr>
        <w:t xml:space="preserve"> </w:t>
      </w:r>
      <w:r w:rsidR="00430AA2" w:rsidRPr="00AA1402">
        <w:rPr>
          <w:rFonts w:ascii="Arial" w:hAnsi="Arial" w:cs="Arial"/>
          <w:sz w:val="20"/>
          <w:szCs w:val="20"/>
        </w:rPr>
        <w:t xml:space="preserve">substitution or modifications of the requested specifications are comparable to those contained </w:t>
      </w:r>
      <w:r w:rsidR="00F02679" w:rsidRPr="00AA1402">
        <w:rPr>
          <w:rFonts w:ascii="Arial" w:hAnsi="Arial" w:cs="Arial"/>
          <w:sz w:val="20"/>
          <w:szCs w:val="20"/>
        </w:rPr>
        <w:t>within the RFP.  If HCS</w:t>
      </w:r>
      <w:r w:rsidR="00430AA2" w:rsidRPr="00AA1402">
        <w:rPr>
          <w:rFonts w:ascii="Arial" w:hAnsi="Arial" w:cs="Arial"/>
          <w:sz w:val="20"/>
          <w:szCs w:val="20"/>
        </w:rPr>
        <w:t xml:space="preserve"> determines that the modifications or deviations from the specifications are not in complian</w:t>
      </w:r>
      <w:r w:rsidR="004C19F8" w:rsidRPr="00AA1402">
        <w:rPr>
          <w:rFonts w:ascii="Arial" w:hAnsi="Arial" w:cs="Arial"/>
          <w:sz w:val="20"/>
          <w:szCs w:val="20"/>
        </w:rPr>
        <w:t>ce, it may reject the proposal.</w:t>
      </w:r>
      <w:r w:rsidR="00430AA2" w:rsidRPr="00AA1402">
        <w:rPr>
          <w:rFonts w:ascii="Times New Roman" w:hAnsi="Times New Roman" w:cs="Times New Roman"/>
          <w:sz w:val="20"/>
          <w:szCs w:val="20"/>
        </w:rPr>
        <w:t xml:space="preserve"> </w:t>
      </w:r>
    </w:p>
    <w:p w:rsidR="004C19F8" w:rsidRPr="00AA1402" w:rsidRDefault="004C19F8" w:rsidP="004C19F8">
      <w:pPr>
        <w:spacing w:after="0" w:line="240" w:lineRule="auto"/>
        <w:ind w:left="1440" w:hanging="720"/>
        <w:jc w:val="both"/>
        <w:rPr>
          <w:rFonts w:ascii="Times New Roman" w:hAnsi="Times New Roman" w:cs="Times New Roman"/>
          <w:sz w:val="20"/>
          <w:szCs w:val="20"/>
        </w:rPr>
      </w:pPr>
    </w:p>
    <w:p w:rsidR="004C19F8" w:rsidRPr="00AA1402" w:rsidRDefault="004C19F8" w:rsidP="004C19F8">
      <w:pPr>
        <w:spacing w:after="0" w:line="240" w:lineRule="auto"/>
        <w:ind w:left="720" w:hanging="720"/>
        <w:jc w:val="both"/>
        <w:rPr>
          <w:rFonts w:ascii="Times New Roman" w:hAnsi="Times New Roman" w:cs="Times New Roman"/>
          <w:b/>
          <w:sz w:val="20"/>
          <w:szCs w:val="20"/>
        </w:rPr>
      </w:pPr>
      <w:r w:rsidRPr="00AA1402">
        <w:rPr>
          <w:rFonts w:ascii="Arial" w:hAnsi="Arial" w:cs="Arial"/>
          <w:b/>
          <w:sz w:val="20"/>
          <w:szCs w:val="20"/>
        </w:rPr>
        <w:t>4.0</w:t>
      </w:r>
      <w:r w:rsidRPr="00AA1402">
        <w:rPr>
          <w:rFonts w:ascii="Times New Roman" w:hAnsi="Times New Roman" w:cs="Times New Roman"/>
          <w:b/>
          <w:sz w:val="20"/>
          <w:szCs w:val="20"/>
        </w:rPr>
        <w:tab/>
      </w:r>
      <w:r w:rsidRPr="00AA1402">
        <w:rPr>
          <w:rFonts w:ascii="Arial" w:hAnsi="Arial" w:cs="Arial"/>
          <w:b/>
          <w:sz w:val="20"/>
          <w:szCs w:val="20"/>
          <w:u w:val="single"/>
        </w:rPr>
        <w:t>Personnel</w:t>
      </w:r>
    </w:p>
    <w:p w:rsidR="004C19F8" w:rsidRPr="00AA1402" w:rsidRDefault="004C19F8" w:rsidP="004C19F8">
      <w:pPr>
        <w:spacing w:after="0" w:line="240" w:lineRule="auto"/>
        <w:ind w:left="720" w:hanging="720"/>
        <w:jc w:val="both"/>
        <w:rPr>
          <w:rFonts w:ascii="Times New Roman" w:hAnsi="Times New Roman" w:cs="Times New Roman"/>
          <w:sz w:val="20"/>
          <w:szCs w:val="20"/>
        </w:rPr>
      </w:pPr>
    </w:p>
    <w:p w:rsidR="004C19F8" w:rsidRPr="00AA1402" w:rsidRDefault="00B45931" w:rsidP="00B45931">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4.1</w:t>
      </w:r>
      <w:r w:rsidRPr="00AA1402">
        <w:rPr>
          <w:rFonts w:ascii="Times New Roman" w:hAnsi="Times New Roman" w:cs="Times New Roman"/>
          <w:sz w:val="20"/>
          <w:szCs w:val="20"/>
        </w:rPr>
        <w:tab/>
      </w:r>
      <w:r w:rsidR="00505766" w:rsidRPr="00AA1402">
        <w:rPr>
          <w:rFonts w:ascii="Arial" w:hAnsi="Arial" w:cs="Arial"/>
          <w:sz w:val="20"/>
          <w:szCs w:val="20"/>
        </w:rPr>
        <w:t>All Contractors</w:t>
      </w:r>
      <w:r w:rsidR="004C19F8" w:rsidRPr="00AA1402">
        <w:rPr>
          <w:rFonts w:ascii="Arial" w:hAnsi="Arial" w:cs="Arial"/>
          <w:sz w:val="20"/>
          <w:szCs w:val="20"/>
        </w:rPr>
        <w:t xml:space="preserve"> shall submit as part of their proposal a staffing chart for each facility.  The staffing chart shall include </w:t>
      </w:r>
      <w:r w:rsidR="0077248F" w:rsidRPr="00AA1402">
        <w:rPr>
          <w:rFonts w:ascii="Arial" w:hAnsi="Arial" w:cs="Arial"/>
          <w:sz w:val="20"/>
          <w:szCs w:val="20"/>
        </w:rPr>
        <w:t xml:space="preserve">the </w:t>
      </w:r>
      <w:r w:rsidR="004C19F8" w:rsidRPr="00AA1402">
        <w:rPr>
          <w:rFonts w:ascii="Arial" w:hAnsi="Arial" w:cs="Arial"/>
          <w:sz w:val="20"/>
          <w:szCs w:val="20"/>
        </w:rPr>
        <w:t xml:space="preserve">number of personnel to be utilized in the performance of this Contract.  </w:t>
      </w:r>
      <w:r w:rsidR="00505766" w:rsidRPr="009E0577">
        <w:rPr>
          <w:rFonts w:ascii="Arial" w:hAnsi="Arial" w:cs="Arial"/>
          <w:sz w:val="20"/>
          <w:szCs w:val="20"/>
        </w:rPr>
        <w:t>The Contractor</w:t>
      </w:r>
      <w:r w:rsidR="00461C23" w:rsidRPr="009E0577">
        <w:rPr>
          <w:rFonts w:ascii="Arial" w:hAnsi="Arial" w:cs="Arial"/>
          <w:sz w:val="20"/>
          <w:szCs w:val="20"/>
        </w:rPr>
        <w:t xml:space="preserve"> shall provide hourly pay rates (or pay rate ranges) and a list of benefits offered to all employee</w:t>
      </w:r>
      <w:r w:rsidR="00F02679" w:rsidRPr="009E0577">
        <w:rPr>
          <w:rFonts w:ascii="Arial" w:hAnsi="Arial" w:cs="Arial"/>
          <w:sz w:val="20"/>
          <w:szCs w:val="20"/>
        </w:rPr>
        <w:t>s</w:t>
      </w:r>
      <w:r w:rsidR="009E0577" w:rsidRPr="009E0577">
        <w:rPr>
          <w:rFonts w:ascii="Arial" w:hAnsi="Arial" w:cs="Arial"/>
          <w:sz w:val="20"/>
          <w:szCs w:val="20"/>
        </w:rPr>
        <w:t xml:space="preserve"> that would be assigned to this contract</w:t>
      </w:r>
      <w:r w:rsidR="00461C23" w:rsidRPr="009E0577">
        <w:rPr>
          <w:rFonts w:ascii="Arial" w:hAnsi="Arial" w:cs="Arial"/>
          <w:sz w:val="20"/>
          <w:szCs w:val="20"/>
        </w:rPr>
        <w:t>.</w:t>
      </w:r>
      <w:r w:rsidR="00F02679" w:rsidRPr="00AA1402">
        <w:rPr>
          <w:rFonts w:ascii="Arial" w:hAnsi="Arial" w:cs="Arial"/>
          <w:sz w:val="20"/>
          <w:szCs w:val="20"/>
        </w:rPr>
        <w:t xml:space="preserve">  HCS</w:t>
      </w:r>
      <w:r w:rsidR="00107EDC" w:rsidRPr="00AA1402">
        <w:rPr>
          <w:rFonts w:ascii="Arial" w:hAnsi="Arial" w:cs="Arial"/>
          <w:sz w:val="20"/>
          <w:szCs w:val="20"/>
        </w:rPr>
        <w:t xml:space="preserve"> reserves the right to audit payroll records and/or time cards of the Contractor and its employees.</w:t>
      </w:r>
    </w:p>
    <w:p w:rsidR="00B45931" w:rsidRPr="00AA1402" w:rsidRDefault="00B45931" w:rsidP="00B45931">
      <w:pPr>
        <w:spacing w:after="0" w:line="240" w:lineRule="auto"/>
        <w:ind w:left="1440" w:hanging="720"/>
        <w:jc w:val="both"/>
        <w:rPr>
          <w:rFonts w:ascii="Times New Roman" w:hAnsi="Times New Roman" w:cs="Times New Roman"/>
          <w:sz w:val="20"/>
          <w:szCs w:val="20"/>
        </w:rPr>
      </w:pPr>
    </w:p>
    <w:p w:rsidR="00107EDC" w:rsidRPr="00AA1402" w:rsidRDefault="00B45931" w:rsidP="00B45931">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4.2</w:t>
      </w:r>
      <w:r w:rsidRPr="00AA1402">
        <w:rPr>
          <w:rFonts w:ascii="Times New Roman" w:hAnsi="Times New Roman" w:cs="Times New Roman"/>
          <w:sz w:val="20"/>
          <w:szCs w:val="20"/>
        </w:rPr>
        <w:tab/>
      </w:r>
      <w:r w:rsidR="00107EDC" w:rsidRPr="00AA1402">
        <w:rPr>
          <w:rFonts w:ascii="Arial" w:hAnsi="Arial" w:cs="Arial"/>
          <w:sz w:val="20"/>
          <w:szCs w:val="20"/>
        </w:rPr>
        <w:t>The awarded Contractor will be required to provide an adequate staff of experience</w:t>
      </w:r>
      <w:r w:rsidR="002E6810">
        <w:rPr>
          <w:rFonts w:ascii="Arial" w:hAnsi="Arial" w:cs="Arial"/>
          <w:sz w:val="20"/>
          <w:szCs w:val="20"/>
        </w:rPr>
        <w:t>d</w:t>
      </w:r>
      <w:r w:rsidR="00107EDC" w:rsidRPr="00AA1402">
        <w:rPr>
          <w:rFonts w:ascii="Arial" w:hAnsi="Arial" w:cs="Arial"/>
          <w:sz w:val="20"/>
          <w:szCs w:val="20"/>
        </w:rPr>
        <w:t xml:space="preserve"> personnel, capable of and devoted to the successful accomplishment of the work to be </w:t>
      </w:r>
      <w:r w:rsidR="00107EDC" w:rsidRPr="00AA1402">
        <w:rPr>
          <w:rFonts w:ascii="Arial" w:hAnsi="Arial" w:cs="Arial"/>
          <w:sz w:val="20"/>
          <w:szCs w:val="20"/>
        </w:rPr>
        <w:lastRenderedPageBreak/>
        <w:t xml:space="preserve">performed under this contract.  The Contractor </w:t>
      </w:r>
      <w:r w:rsidR="000008B8" w:rsidRPr="00AA1402">
        <w:rPr>
          <w:rFonts w:ascii="Arial" w:hAnsi="Arial" w:cs="Arial"/>
          <w:sz w:val="20"/>
          <w:szCs w:val="20"/>
        </w:rPr>
        <w:t>shall perform the services set forth in this Contract at time perio</w:t>
      </w:r>
      <w:r w:rsidR="00F02679" w:rsidRPr="00AA1402">
        <w:rPr>
          <w:rFonts w:ascii="Arial" w:hAnsi="Arial" w:cs="Arial"/>
          <w:sz w:val="20"/>
          <w:szCs w:val="20"/>
        </w:rPr>
        <w:t>ds as approved by HCS</w:t>
      </w:r>
      <w:r w:rsidR="00B43CBF">
        <w:rPr>
          <w:rFonts w:ascii="Arial" w:hAnsi="Arial" w:cs="Arial"/>
          <w:sz w:val="20"/>
          <w:szCs w:val="20"/>
        </w:rPr>
        <w:t xml:space="preserve"> Custodial Supervisor</w:t>
      </w:r>
      <w:r w:rsidR="000008B8" w:rsidRPr="00AA1402">
        <w:rPr>
          <w:rFonts w:ascii="Arial" w:hAnsi="Arial" w:cs="Arial"/>
          <w:sz w:val="20"/>
          <w:szCs w:val="20"/>
        </w:rPr>
        <w:t>.  Safety of student and staff and unimpeded delivery of the instructional programs will determine the authorized work periods.</w:t>
      </w:r>
    </w:p>
    <w:p w:rsidR="00107EDC" w:rsidRPr="00AA1402" w:rsidRDefault="00107EDC" w:rsidP="00B45931">
      <w:pPr>
        <w:spacing w:after="0" w:line="240" w:lineRule="auto"/>
        <w:ind w:left="1440" w:hanging="720"/>
        <w:jc w:val="both"/>
        <w:rPr>
          <w:rFonts w:ascii="Times New Roman" w:hAnsi="Times New Roman" w:cs="Times New Roman"/>
          <w:sz w:val="20"/>
          <w:szCs w:val="20"/>
        </w:rPr>
      </w:pPr>
    </w:p>
    <w:p w:rsidR="00B45931" w:rsidRPr="00AA1402" w:rsidRDefault="000008B8" w:rsidP="00B45931">
      <w:pPr>
        <w:spacing w:after="0" w:line="240" w:lineRule="auto"/>
        <w:ind w:left="1440" w:hanging="720"/>
        <w:jc w:val="both"/>
        <w:rPr>
          <w:rFonts w:ascii="Arial" w:hAnsi="Arial" w:cs="Arial"/>
          <w:sz w:val="20"/>
          <w:szCs w:val="20"/>
        </w:rPr>
      </w:pPr>
      <w:r w:rsidRPr="00AA1402">
        <w:rPr>
          <w:rFonts w:ascii="Arial" w:hAnsi="Arial" w:cs="Arial"/>
          <w:sz w:val="20"/>
          <w:szCs w:val="20"/>
        </w:rPr>
        <w:t>4.3</w:t>
      </w:r>
      <w:r w:rsidRPr="00AA1402">
        <w:rPr>
          <w:rFonts w:ascii="Times New Roman" w:hAnsi="Times New Roman" w:cs="Times New Roman"/>
          <w:sz w:val="20"/>
          <w:szCs w:val="20"/>
        </w:rPr>
        <w:tab/>
      </w:r>
      <w:r w:rsidR="00067AA8" w:rsidRPr="00AA1402">
        <w:rPr>
          <w:rFonts w:ascii="Arial" w:hAnsi="Arial" w:cs="Arial"/>
          <w:sz w:val="20"/>
          <w:szCs w:val="20"/>
        </w:rPr>
        <w:t>The Contractor</w:t>
      </w:r>
      <w:r w:rsidR="00461C23" w:rsidRPr="00AA1402">
        <w:rPr>
          <w:rFonts w:ascii="Arial" w:hAnsi="Arial" w:cs="Arial"/>
          <w:sz w:val="20"/>
          <w:szCs w:val="20"/>
        </w:rPr>
        <w:t xml:space="preserve"> will </w:t>
      </w:r>
      <w:r w:rsidR="00067AA8" w:rsidRPr="00AA1402">
        <w:rPr>
          <w:rFonts w:ascii="Arial" w:hAnsi="Arial" w:cs="Arial"/>
          <w:sz w:val="20"/>
          <w:szCs w:val="20"/>
        </w:rPr>
        <w:t>provide</w:t>
      </w:r>
      <w:r w:rsidR="00F02679" w:rsidRPr="00AA1402">
        <w:rPr>
          <w:rFonts w:ascii="Arial" w:hAnsi="Arial" w:cs="Arial"/>
          <w:sz w:val="20"/>
          <w:szCs w:val="20"/>
        </w:rPr>
        <w:t xml:space="preserve"> HCS</w:t>
      </w:r>
      <w:r w:rsidR="009357DA">
        <w:rPr>
          <w:rFonts w:ascii="Arial" w:hAnsi="Arial" w:cs="Arial"/>
          <w:sz w:val="20"/>
          <w:szCs w:val="20"/>
        </w:rPr>
        <w:t xml:space="preserve"> current custodial employees a preferential </w:t>
      </w:r>
      <w:r w:rsidR="00461C23" w:rsidRPr="00AA1402">
        <w:rPr>
          <w:rFonts w:ascii="Arial" w:hAnsi="Arial" w:cs="Arial"/>
          <w:sz w:val="20"/>
          <w:szCs w:val="20"/>
        </w:rPr>
        <w:t xml:space="preserve">opportunity to </w:t>
      </w:r>
      <w:r w:rsidR="00067AA8" w:rsidRPr="00AA1402">
        <w:rPr>
          <w:rFonts w:ascii="Arial" w:hAnsi="Arial" w:cs="Arial"/>
          <w:sz w:val="20"/>
          <w:szCs w:val="20"/>
        </w:rPr>
        <w:t xml:space="preserve">be employed by their company </w:t>
      </w:r>
      <w:r w:rsidR="00067AA8" w:rsidRPr="00A12858">
        <w:rPr>
          <w:rFonts w:ascii="Arial" w:hAnsi="Arial" w:cs="Arial"/>
          <w:sz w:val="20"/>
          <w:szCs w:val="20"/>
        </w:rPr>
        <w:t>at market value and with provider benefits.</w:t>
      </w:r>
      <w:r w:rsidR="00067AA8" w:rsidRPr="00AA1402">
        <w:rPr>
          <w:rFonts w:ascii="Arial" w:hAnsi="Arial" w:cs="Arial"/>
          <w:sz w:val="20"/>
          <w:szCs w:val="20"/>
        </w:rPr>
        <w:t xml:space="preserve"> </w:t>
      </w:r>
      <w:r w:rsidR="00461C23" w:rsidRPr="00AA1402">
        <w:rPr>
          <w:rFonts w:ascii="Arial" w:hAnsi="Arial" w:cs="Arial"/>
          <w:sz w:val="20"/>
          <w:szCs w:val="20"/>
        </w:rPr>
        <w:t xml:space="preserve">  </w:t>
      </w:r>
      <w:r w:rsidR="00F02679" w:rsidRPr="00AA1402">
        <w:rPr>
          <w:rFonts w:ascii="Arial" w:hAnsi="Arial" w:cs="Arial"/>
          <w:sz w:val="20"/>
          <w:szCs w:val="20"/>
        </w:rPr>
        <w:t>As HCS</w:t>
      </w:r>
      <w:r w:rsidR="00067AA8" w:rsidRPr="00AA1402">
        <w:rPr>
          <w:rFonts w:ascii="Arial" w:hAnsi="Arial" w:cs="Arial"/>
          <w:sz w:val="20"/>
          <w:szCs w:val="20"/>
        </w:rPr>
        <w:t xml:space="preserve"> employees retire or seek other opportunities, all future employees</w:t>
      </w:r>
      <w:r w:rsidR="00F02679" w:rsidRPr="00AA1402">
        <w:rPr>
          <w:rFonts w:ascii="Arial" w:hAnsi="Arial" w:cs="Arial"/>
          <w:sz w:val="20"/>
          <w:szCs w:val="20"/>
        </w:rPr>
        <w:t xml:space="preserve"> assigned to HCS</w:t>
      </w:r>
      <w:r w:rsidR="00B45931" w:rsidRPr="00AA1402">
        <w:rPr>
          <w:rFonts w:ascii="Arial" w:hAnsi="Arial" w:cs="Arial"/>
          <w:sz w:val="20"/>
          <w:szCs w:val="20"/>
        </w:rPr>
        <w:t xml:space="preserve"> must meet the following requirements.  They must be:</w:t>
      </w:r>
    </w:p>
    <w:p w:rsidR="005B325C" w:rsidRPr="00AA1402" w:rsidRDefault="005B325C" w:rsidP="00B45931">
      <w:pPr>
        <w:spacing w:after="0" w:line="240" w:lineRule="auto"/>
        <w:ind w:left="1440" w:hanging="720"/>
        <w:jc w:val="both"/>
        <w:rPr>
          <w:rFonts w:ascii="Times New Roman" w:hAnsi="Times New Roman" w:cs="Times New Roman"/>
          <w:sz w:val="20"/>
          <w:szCs w:val="20"/>
        </w:rPr>
      </w:pPr>
    </w:p>
    <w:p w:rsidR="00B45931" w:rsidRPr="00AA1402" w:rsidRDefault="00B45931" w:rsidP="00C31CD1">
      <w:pPr>
        <w:pStyle w:val="ListParagraph"/>
        <w:numPr>
          <w:ilvl w:val="0"/>
          <w:numId w:val="15"/>
        </w:numPr>
        <w:spacing w:after="0" w:line="240" w:lineRule="auto"/>
        <w:ind w:left="1800"/>
        <w:jc w:val="both"/>
        <w:rPr>
          <w:rFonts w:ascii="Arial" w:hAnsi="Arial" w:cs="Arial"/>
          <w:sz w:val="20"/>
          <w:szCs w:val="20"/>
        </w:rPr>
      </w:pPr>
      <w:r w:rsidRPr="00AA1402">
        <w:rPr>
          <w:rFonts w:ascii="Arial" w:hAnsi="Arial" w:cs="Arial"/>
          <w:sz w:val="20"/>
          <w:szCs w:val="20"/>
        </w:rPr>
        <w:t>At least 18 years of age</w:t>
      </w:r>
    </w:p>
    <w:p w:rsidR="00B45931" w:rsidRDefault="00B4593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U.S. citizen or authorized to work in the U.S.</w:t>
      </w:r>
    </w:p>
    <w:p w:rsidR="00C12F1B" w:rsidRPr="00AA1402" w:rsidRDefault="00C12F1B" w:rsidP="00C31CD1">
      <w:pPr>
        <w:pStyle w:val="ListParagraph"/>
        <w:numPr>
          <w:ilvl w:val="0"/>
          <w:numId w:val="13"/>
        </w:numPr>
        <w:spacing w:after="0" w:line="240" w:lineRule="auto"/>
        <w:ind w:left="1800"/>
        <w:jc w:val="both"/>
        <w:rPr>
          <w:rFonts w:ascii="Arial" w:hAnsi="Arial" w:cs="Arial"/>
          <w:sz w:val="20"/>
          <w:szCs w:val="20"/>
        </w:rPr>
      </w:pPr>
      <w:r>
        <w:rPr>
          <w:rFonts w:ascii="Arial" w:hAnsi="Arial" w:cs="Arial"/>
          <w:sz w:val="20"/>
          <w:szCs w:val="20"/>
        </w:rPr>
        <w:t>Minimum high school diploma or GED</w:t>
      </w:r>
    </w:p>
    <w:p w:rsidR="00B45931" w:rsidRPr="00AA1402" w:rsidRDefault="00B4593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Completion of criminal</w:t>
      </w:r>
      <w:r w:rsidR="00E32984">
        <w:rPr>
          <w:rFonts w:ascii="Arial" w:hAnsi="Arial" w:cs="Arial"/>
          <w:sz w:val="20"/>
          <w:szCs w:val="20"/>
        </w:rPr>
        <w:t xml:space="preserve"> background check including finger-printing and GCIC and NCIC results, and then on a 5-year rotation thereafter.</w:t>
      </w:r>
    </w:p>
    <w:p w:rsidR="00B45931" w:rsidRPr="00AA1402" w:rsidRDefault="00B4593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Able to read, write, and speak English fluently, and to use courteous language</w:t>
      </w:r>
    </w:p>
    <w:p w:rsidR="00B45931" w:rsidRPr="00AA1402" w:rsidRDefault="00B4593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Able to inspect, see, and report maintenance needs to the Project Manager/Supervisor and/or to the building principal</w:t>
      </w:r>
    </w:p>
    <w:p w:rsidR="00B45931" w:rsidRPr="00AA1402" w:rsidRDefault="00B4593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Able to interact positively and appropriately with students, school employees, and the public.  This shall especially apply to the head custodians.</w:t>
      </w:r>
    </w:p>
    <w:p w:rsidR="00B45931" w:rsidRPr="00AA1402" w:rsidRDefault="00B4593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Able to productively work with minimal supervision</w:t>
      </w:r>
    </w:p>
    <w:p w:rsidR="00B45931" w:rsidRPr="00AA1402" w:rsidRDefault="00B4593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Competent persons who are well trained in the area of work assigned</w:t>
      </w:r>
    </w:p>
    <w:p w:rsidR="00925BF4" w:rsidRPr="00AA1402" w:rsidRDefault="00B4593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Alcohol and drug free when arriving for and while on duty.  Contractor’s employees are prohibited from the manufacturing of, being in possession of; using, distributing, or dispensing of any controlled substance, inc</w:t>
      </w:r>
      <w:r w:rsidR="00925BF4" w:rsidRPr="00AA1402">
        <w:rPr>
          <w:rFonts w:ascii="Arial" w:hAnsi="Arial" w:cs="Arial"/>
          <w:sz w:val="20"/>
          <w:szCs w:val="20"/>
        </w:rPr>
        <w:t>luding alcohol, while on HCS property</w:t>
      </w:r>
    </w:p>
    <w:p w:rsidR="00B45931" w:rsidRPr="00AA1402" w:rsidRDefault="00925BF4"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Contractor’s employees are prohibited from possessing and using any tobacco products while on HCS property</w:t>
      </w:r>
      <w:r w:rsidR="00C31CD1" w:rsidRPr="00AA1402">
        <w:rPr>
          <w:rFonts w:ascii="Arial" w:hAnsi="Arial" w:cs="Arial"/>
          <w:sz w:val="20"/>
          <w:szCs w:val="20"/>
        </w:rPr>
        <w:t>.</w:t>
      </w:r>
    </w:p>
    <w:p w:rsidR="00C31CD1" w:rsidRPr="00AA1402" w:rsidRDefault="00C31CD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Punctual</w:t>
      </w:r>
    </w:p>
    <w:p w:rsidR="00C31CD1" w:rsidRPr="00AA1402" w:rsidRDefault="00C31CD1" w:rsidP="00C31CD1">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Well groomed and in uniform (provided by the contractor with the Company’s name clearly visible on the front of the uniform)</w:t>
      </w:r>
    </w:p>
    <w:p w:rsidR="00C31CD1" w:rsidRPr="00AA1402" w:rsidRDefault="00C31CD1" w:rsidP="00C31CD1">
      <w:pPr>
        <w:pStyle w:val="ListParagraph"/>
        <w:spacing w:after="0" w:line="240" w:lineRule="auto"/>
        <w:ind w:left="1800"/>
        <w:jc w:val="both"/>
        <w:rPr>
          <w:rFonts w:ascii="Times New Roman" w:hAnsi="Times New Roman" w:cs="Times New Roman"/>
          <w:sz w:val="20"/>
          <w:szCs w:val="20"/>
        </w:rPr>
      </w:pPr>
    </w:p>
    <w:p w:rsidR="00C31CD1" w:rsidRPr="002B211A" w:rsidRDefault="00067AA8" w:rsidP="00C31CD1">
      <w:pPr>
        <w:spacing w:after="0" w:line="240" w:lineRule="auto"/>
        <w:ind w:left="1440"/>
        <w:jc w:val="both"/>
        <w:rPr>
          <w:rFonts w:ascii="Arial" w:hAnsi="Arial" w:cs="Arial"/>
          <w:sz w:val="20"/>
          <w:szCs w:val="20"/>
        </w:rPr>
      </w:pPr>
      <w:r w:rsidRPr="00A12858">
        <w:rPr>
          <w:rFonts w:ascii="Arial" w:hAnsi="Arial" w:cs="Arial"/>
          <w:sz w:val="20"/>
          <w:szCs w:val="20"/>
        </w:rPr>
        <w:t xml:space="preserve">Note: </w:t>
      </w:r>
      <w:r w:rsidR="00C31CD1" w:rsidRPr="00A12858">
        <w:rPr>
          <w:rFonts w:ascii="Arial" w:hAnsi="Arial" w:cs="Arial"/>
          <w:sz w:val="20"/>
          <w:szCs w:val="20"/>
        </w:rPr>
        <w:t>English may be the employee’s first or second language.  Because of the need to communicate with English speaking students, staff, vendors, and community members, all employees must be able to read, write, and speak conversational English.</w:t>
      </w:r>
      <w:r w:rsidR="009357DA">
        <w:rPr>
          <w:rFonts w:ascii="Arial" w:hAnsi="Arial" w:cs="Arial"/>
          <w:sz w:val="20"/>
          <w:szCs w:val="20"/>
        </w:rPr>
        <w:t xml:space="preserve"> Current HCS custodial employees that do not meet this requirement are </w:t>
      </w:r>
      <w:r w:rsidR="009A023B">
        <w:rPr>
          <w:rFonts w:ascii="Arial" w:hAnsi="Arial" w:cs="Arial"/>
          <w:sz w:val="20"/>
          <w:szCs w:val="20"/>
        </w:rPr>
        <w:t>exempt</w:t>
      </w:r>
      <w:r w:rsidR="009357DA">
        <w:rPr>
          <w:rFonts w:ascii="Arial" w:hAnsi="Arial" w:cs="Arial"/>
          <w:sz w:val="20"/>
          <w:szCs w:val="20"/>
        </w:rPr>
        <w:t>.</w:t>
      </w:r>
    </w:p>
    <w:p w:rsidR="00067AA8" w:rsidRPr="00AA1402" w:rsidRDefault="00067AA8" w:rsidP="00C31CD1">
      <w:pPr>
        <w:spacing w:after="0" w:line="240" w:lineRule="auto"/>
        <w:ind w:left="1440"/>
        <w:jc w:val="both"/>
        <w:rPr>
          <w:rFonts w:ascii="Times New Roman" w:hAnsi="Times New Roman" w:cs="Times New Roman"/>
          <w:sz w:val="20"/>
          <w:szCs w:val="20"/>
        </w:rPr>
      </w:pPr>
    </w:p>
    <w:p w:rsidR="0077248F" w:rsidRPr="00AA1402" w:rsidRDefault="0077248F" w:rsidP="0077248F">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4.</w:t>
      </w:r>
      <w:r w:rsidR="009317B9" w:rsidRPr="00AA1402">
        <w:rPr>
          <w:rFonts w:ascii="Arial" w:hAnsi="Arial" w:cs="Arial"/>
          <w:sz w:val="20"/>
          <w:szCs w:val="20"/>
        </w:rPr>
        <w:t>4</w:t>
      </w:r>
      <w:r w:rsidRPr="00AA1402">
        <w:rPr>
          <w:rFonts w:ascii="Times New Roman" w:hAnsi="Times New Roman" w:cs="Times New Roman"/>
          <w:sz w:val="20"/>
          <w:szCs w:val="20"/>
        </w:rPr>
        <w:tab/>
      </w:r>
      <w:r w:rsidRPr="00AA1402">
        <w:rPr>
          <w:rFonts w:ascii="Arial" w:hAnsi="Arial" w:cs="Arial"/>
          <w:sz w:val="20"/>
          <w:szCs w:val="20"/>
        </w:rPr>
        <w:t xml:space="preserve">All employees of the Contractor are to present themselves in an appropriate manner and </w:t>
      </w:r>
      <w:r w:rsidR="00C64BC2" w:rsidRPr="00AA1402">
        <w:rPr>
          <w:rFonts w:ascii="Arial" w:hAnsi="Arial" w:cs="Arial"/>
          <w:sz w:val="20"/>
          <w:szCs w:val="20"/>
        </w:rPr>
        <w:t xml:space="preserve">in </w:t>
      </w:r>
      <w:r w:rsidRPr="00AA1402">
        <w:rPr>
          <w:rFonts w:ascii="Arial" w:hAnsi="Arial" w:cs="Arial"/>
          <w:sz w:val="20"/>
          <w:szCs w:val="20"/>
        </w:rPr>
        <w:t>attir</w:t>
      </w:r>
      <w:r w:rsidR="00925BF4" w:rsidRPr="00AA1402">
        <w:rPr>
          <w:rFonts w:ascii="Arial" w:hAnsi="Arial" w:cs="Arial"/>
          <w:sz w:val="20"/>
          <w:szCs w:val="20"/>
        </w:rPr>
        <w:t>e consistent with HCS</w:t>
      </w:r>
      <w:r w:rsidRPr="00AA1402">
        <w:rPr>
          <w:rFonts w:ascii="Arial" w:hAnsi="Arial" w:cs="Arial"/>
          <w:sz w:val="20"/>
          <w:szCs w:val="20"/>
        </w:rPr>
        <w:t xml:space="preserve"> policies and administ</w:t>
      </w:r>
      <w:r w:rsidR="00925BF4" w:rsidRPr="00AA1402">
        <w:rPr>
          <w:rFonts w:ascii="Arial" w:hAnsi="Arial" w:cs="Arial"/>
          <w:sz w:val="20"/>
          <w:szCs w:val="20"/>
        </w:rPr>
        <w:t>rative guidelines.  HCS</w:t>
      </w:r>
      <w:r w:rsidRPr="00AA1402">
        <w:rPr>
          <w:rFonts w:ascii="Arial" w:hAnsi="Arial" w:cs="Arial"/>
          <w:sz w:val="20"/>
          <w:szCs w:val="20"/>
        </w:rPr>
        <w:t xml:space="preserve"> reserves the right to seek removal of a contract employee whose moral conduct, behavior, health habits, or appearance are unsatisfactory.  </w:t>
      </w:r>
      <w:r w:rsidR="00925BF4" w:rsidRPr="00AA1402">
        <w:rPr>
          <w:rFonts w:ascii="Arial" w:hAnsi="Arial" w:cs="Arial"/>
          <w:sz w:val="20"/>
          <w:szCs w:val="20"/>
        </w:rPr>
        <w:t>In addition, HCS</w:t>
      </w:r>
      <w:r w:rsidR="00C64BC2" w:rsidRPr="00AA1402">
        <w:rPr>
          <w:rFonts w:ascii="Arial" w:hAnsi="Arial" w:cs="Arial"/>
          <w:sz w:val="20"/>
          <w:szCs w:val="20"/>
        </w:rPr>
        <w:t xml:space="preserve"> reserves the right to request that the Contractor remov</w:t>
      </w:r>
      <w:r w:rsidR="00925BF4" w:rsidRPr="00AA1402">
        <w:rPr>
          <w:rFonts w:ascii="Arial" w:hAnsi="Arial" w:cs="Arial"/>
          <w:sz w:val="20"/>
          <w:szCs w:val="20"/>
        </w:rPr>
        <w:t>e any employee from the</w:t>
      </w:r>
      <w:r w:rsidR="00C64BC2" w:rsidRPr="00AA1402">
        <w:rPr>
          <w:rFonts w:ascii="Arial" w:hAnsi="Arial" w:cs="Arial"/>
          <w:sz w:val="20"/>
          <w:szCs w:val="20"/>
        </w:rPr>
        <w:t xml:space="preserve"> Contract for unsatisfactory performance.  </w:t>
      </w:r>
      <w:r w:rsidR="00925BF4" w:rsidRPr="00AA1402">
        <w:rPr>
          <w:rFonts w:ascii="Arial" w:hAnsi="Arial" w:cs="Arial"/>
          <w:sz w:val="20"/>
          <w:szCs w:val="20"/>
        </w:rPr>
        <w:t>If HCS</w:t>
      </w:r>
      <w:r w:rsidR="00B43CBF">
        <w:rPr>
          <w:rFonts w:ascii="Arial" w:hAnsi="Arial" w:cs="Arial"/>
          <w:sz w:val="20"/>
          <w:szCs w:val="20"/>
        </w:rPr>
        <w:t xml:space="preserve"> Custodial Supervisor</w:t>
      </w:r>
      <w:r w:rsidR="00C64BC2" w:rsidRPr="00AA1402">
        <w:rPr>
          <w:rFonts w:ascii="Arial" w:hAnsi="Arial" w:cs="Arial"/>
          <w:sz w:val="20"/>
          <w:szCs w:val="20"/>
        </w:rPr>
        <w:t xml:space="preserve"> notifies the Contractor in writing that any of the Contractor’s em</w:t>
      </w:r>
      <w:r w:rsidR="00925BF4" w:rsidRPr="00AA1402">
        <w:rPr>
          <w:rFonts w:ascii="Arial" w:hAnsi="Arial" w:cs="Arial"/>
          <w:sz w:val="20"/>
          <w:szCs w:val="20"/>
        </w:rPr>
        <w:t>ployees assigned to HCS</w:t>
      </w:r>
      <w:r w:rsidR="00C64BC2" w:rsidRPr="00AA1402">
        <w:rPr>
          <w:rFonts w:ascii="Arial" w:hAnsi="Arial" w:cs="Arial"/>
          <w:sz w:val="20"/>
          <w:szCs w:val="20"/>
        </w:rPr>
        <w:t xml:space="preserve"> are incompetent, disorderly, or otherwise unsatisfactory, the Contractor will remove such employee within one (1) shift and will not again assign that </w:t>
      </w:r>
      <w:r w:rsidR="00925BF4" w:rsidRPr="00AA1402">
        <w:rPr>
          <w:rFonts w:ascii="Arial" w:hAnsi="Arial" w:cs="Arial"/>
          <w:sz w:val="20"/>
          <w:szCs w:val="20"/>
        </w:rPr>
        <w:t>employee to work in HCS</w:t>
      </w:r>
      <w:r w:rsidR="00C64BC2" w:rsidRPr="00AA1402">
        <w:rPr>
          <w:rFonts w:ascii="Arial" w:hAnsi="Arial" w:cs="Arial"/>
          <w:sz w:val="20"/>
          <w:szCs w:val="20"/>
        </w:rPr>
        <w:t xml:space="preserve"> schools/buildings without the w</w:t>
      </w:r>
      <w:r w:rsidR="00925BF4" w:rsidRPr="00AA1402">
        <w:rPr>
          <w:rFonts w:ascii="Arial" w:hAnsi="Arial" w:cs="Arial"/>
          <w:sz w:val="20"/>
          <w:szCs w:val="20"/>
        </w:rPr>
        <w:t>ritten consent of HCS</w:t>
      </w:r>
      <w:r w:rsidR="00B43CBF">
        <w:rPr>
          <w:rFonts w:ascii="Arial" w:hAnsi="Arial" w:cs="Arial"/>
          <w:sz w:val="20"/>
          <w:szCs w:val="20"/>
        </w:rPr>
        <w:t xml:space="preserve"> Custodial Supervisor</w:t>
      </w:r>
      <w:r w:rsidR="00C64BC2" w:rsidRPr="00AA1402">
        <w:rPr>
          <w:rFonts w:ascii="Arial" w:hAnsi="Arial" w:cs="Arial"/>
          <w:sz w:val="20"/>
          <w:szCs w:val="20"/>
        </w:rPr>
        <w:t>.</w:t>
      </w:r>
    </w:p>
    <w:p w:rsidR="005B325C" w:rsidRPr="00AA1402" w:rsidRDefault="005B325C" w:rsidP="005B325C">
      <w:pPr>
        <w:spacing w:after="0" w:line="240" w:lineRule="auto"/>
        <w:jc w:val="both"/>
        <w:rPr>
          <w:rFonts w:ascii="Times New Roman" w:hAnsi="Times New Roman" w:cs="Times New Roman"/>
          <w:sz w:val="20"/>
          <w:szCs w:val="20"/>
        </w:rPr>
      </w:pPr>
    </w:p>
    <w:p w:rsidR="005B325C" w:rsidRPr="00AA1402" w:rsidRDefault="009317B9" w:rsidP="005B325C">
      <w:pPr>
        <w:spacing w:after="0" w:line="240" w:lineRule="auto"/>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4.5</w:t>
      </w:r>
      <w:r w:rsidR="005B325C" w:rsidRPr="00AA1402">
        <w:rPr>
          <w:rFonts w:ascii="Times New Roman" w:hAnsi="Times New Roman" w:cs="Times New Roman"/>
          <w:sz w:val="20"/>
          <w:szCs w:val="20"/>
        </w:rPr>
        <w:tab/>
      </w:r>
      <w:r w:rsidR="005B325C" w:rsidRPr="00AA1402">
        <w:rPr>
          <w:rFonts w:ascii="Arial" w:hAnsi="Arial" w:cs="Arial"/>
          <w:sz w:val="20"/>
          <w:szCs w:val="20"/>
        </w:rPr>
        <w:t>At no time shall the Contractor’s personnel do any of the following:</w:t>
      </w:r>
    </w:p>
    <w:p w:rsidR="005B325C" w:rsidRPr="00AA1402" w:rsidRDefault="005B325C" w:rsidP="005B325C">
      <w:pPr>
        <w:spacing w:after="0" w:line="240" w:lineRule="auto"/>
        <w:jc w:val="both"/>
        <w:rPr>
          <w:rFonts w:ascii="Arial" w:hAnsi="Arial" w:cs="Arial"/>
          <w:sz w:val="20"/>
          <w:szCs w:val="20"/>
        </w:rPr>
      </w:pPr>
    </w:p>
    <w:p w:rsidR="005B325C" w:rsidRPr="00AA1402" w:rsidRDefault="005B325C" w:rsidP="005B325C">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Allow custodial closets</w:t>
      </w:r>
      <w:r w:rsidR="008528A6" w:rsidRPr="00AA1402">
        <w:rPr>
          <w:rFonts w:ascii="Arial" w:hAnsi="Arial" w:cs="Arial"/>
          <w:sz w:val="20"/>
          <w:szCs w:val="20"/>
        </w:rPr>
        <w:t xml:space="preserve"> to be open and </w:t>
      </w:r>
      <w:r w:rsidRPr="00AA1402">
        <w:rPr>
          <w:rFonts w:ascii="Arial" w:hAnsi="Arial" w:cs="Arial"/>
          <w:sz w:val="20"/>
          <w:szCs w:val="20"/>
        </w:rPr>
        <w:t>unattended</w:t>
      </w:r>
    </w:p>
    <w:p w:rsidR="008528A6" w:rsidRPr="00AA1402" w:rsidRDefault="008528A6" w:rsidP="005B325C">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Allow products or equipment to be unattended</w:t>
      </w:r>
    </w:p>
    <w:p w:rsidR="005B325C" w:rsidRPr="00AA1402" w:rsidRDefault="005B325C" w:rsidP="005B325C">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Congregate or have food/drink in unauthorized areas</w:t>
      </w:r>
    </w:p>
    <w:p w:rsidR="005B325C" w:rsidRPr="00AA1402" w:rsidRDefault="005B325C" w:rsidP="005B325C">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Disturb papers on desks, open drawers or cabinets, use telephones or computers or tamper with persona</w:t>
      </w:r>
      <w:r w:rsidR="00925BF4" w:rsidRPr="00AA1402">
        <w:rPr>
          <w:rFonts w:ascii="Arial" w:hAnsi="Arial" w:cs="Arial"/>
          <w:sz w:val="20"/>
          <w:szCs w:val="20"/>
        </w:rPr>
        <w:t>l property owned by HCS</w:t>
      </w:r>
      <w:r w:rsidRPr="00AA1402">
        <w:rPr>
          <w:rFonts w:ascii="Arial" w:hAnsi="Arial" w:cs="Arial"/>
          <w:sz w:val="20"/>
          <w:szCs w:val="20"/>
        </w:rPr>
        <w:t>, staff or students, which has not been allowed for their use</w:t>
      </w:r>
    </w:p>
    <w:p w:rsidR="005B325C" w:rsidRPr="00AA1402" w:rsidRDefault="005B325C" w:rsidP="005B325C">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Leave lights on or doors open in unattended sections of the facility</w:t>
      </w:r>
    </w:p>
    <w:p w:rsidR="005B325C" w:rsidRPr="00AA1402" w:rsidRDefault="005B325C" w:rsidP="005B325C">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Play radios, or other similar devices, at a volume that is audible in other areas of the building</w:t>
      </w:r>
    </w:p>
    <w:p w:rsidR="004C19F8" w:rsidRDefault="00737BAB" w:rsidP="005B325C">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 xml:space="preserve">Smoke or use any tobacco </w:t>
      </w:r>
      <w:r w:rsidR="002B211A">
        <w:rPr>
          <w:rFonts w:ascii="Arial" w:hAnsi="Arial" w:cs="Arial"/>
          <w:sz w:val="20"/>
          <w:szCs w:val="20"/>
        </w:rPr>
        <w:t>products on HCS</w:t>
      </w:r>
      <w:r w:rsidRPr="00AA1402">
        <w:rPr>
          <w:rFonts w:ascii="Arial" w:hAnsi="Arial" w:cs="Arial"/>
          <w:sz w:val="20"/>
          <w:szCs w:val="20"/>
        </w:rPr>
        <w:t xml:space="preserve"> property</w:t>
      </w:r>
    </w:p>
    <w:p w:rsidR="005F1F77" w:rsidRDefault="005F1F77" w:rsidP="005B325C">
      <w:pPr>
        <w:pStyle w:val="ListParagraph"/>
        <w:numPr>
          <w:ilvl w:val="0"/>
          <w:numId w:val="13"/>
        </w:numPr>
        <w:spacing w:after="0" w:line="240" w:lineRule="auto"/>
        <w:ind w:left="1800"/>
        <w:jc w:val="both"/>
        <w:rPr>
          <w:rFonts w:ascii="Arial" w:hAnsi="Arial" w:cs="Arial"/>
          <w:sz w:val="20"/>
          <w:szCs w:val="20"/>
        </w:rPr>
      </w:pPr>
      <w:r>
        <w:rPr>
          <w:rFonts w:ascii="Arial" w:hAnsi="Arial" w:cs="Arial"/>
          <w:sz w:val="20"/>
          <w:szCs w:val="20"/>
        </w:rPr>
        <w:t>Sell or handle money for ala carte food sales</w:t>
      </w:r>
    </w:p>
    <w:p w:rsidR="005F1F77" w:rsidRDefault="005F1F77" w:rsidP="005B325C">
      <w:pPr>
        <w:pStyle w:val="ListParagraph"/>
        <w:numPr>
          <w:ilvl w:val="0"/>
          <w:numId w:val="13"/>
        </w:numPr>
        <w:spacing w:after="0" w:line="240" w:lineRule="auto"/>
        <w:ind w:left="1800"/>
        <w:jc w:val="both"/>
        <w:rPr>
          <w:rFonts w:ascii="Arial" w:hAnsi="Arial" w:cs="Arial"/>
          <w:sz w:val="20"/>
          <w:szCs w:val="20"/>
        </w:rPr>
      </w:pPr>
      <w:r>
        <w:rPr>
          <w:rFonts w:ascii="Arial" w:hAnsi="Arial" w:cs="Arial"/>
          <w:sz w:val="20"/>
          <w:szCs w:val="20"/>
        </w:rPr>
        <w:t>Bus Duty or Car Rider Duty</w:t>
      </w:r>
    </w:p>
    <w:p w:rsidR="005F1F77" w:rsidRDefault="005F1F77" w:rsidP="005B325C">
      <w:pPr>
        <w:pStyle w:val="ListParagraph"/>
        <w:numPr>
          <w:ilvl w:val="0"/>
          <w:numId w:val="13"/>
        </w:numPr>
        <w:spacing w:after="0" w:line="240" w:lineRule="auto"/>
        <w:ind w:left="1800"/>
        <w:jc w:val="both"/>
        <w:rPr>
          <w:rFonts w:ascii="Arial" w:hAnsi="Arial" w:cs="Arial"/>
          <w:sz w:val="20"/>
          <w:szCs w:val="20"/>
        </w:rPr>
      </w:pPr>
      <w:r>
        <w:rPr>
          <w:rFonts w:ascii="Arial" w:hAnsi="Arial" w:cs="Arial"/>
          <w:sz w:val="20"/>
          <w:szCs w:val="20"/>
        </w:rPr>
        <w:t>Handling or supervision of students</w:t>
      </w:r>
    </w:p>
    <w:p w:rsidR="005F1F77" w:rsidRDefault="005F1F77" w:rsidP="005B325C">
      <w:pPr>
        <w:pStyle w:val="ListParagraph"/>
        <w:numPr>
          <w:ilvl w:val="0"/>
          <w:numId w:val="13"/>
        </w:numPr>
        <w:spacing w:after="0" w:line="240" w:lineRule="auto"/>
        <w:ind w:left="1800"/>
        <w:jc w:val="both"/>
        <w:rPr>
          <w:rFonts w:ascii="Arial" w:hAnsi="Arial" w:cs="Arial"/>
          <w:sz w:val="20"/>
          <w:szCs w:val="20"/>
        </w:rPr>
      </w:pPr>
      <w:r>
        <w:rPr>
          <w:rFonts w:ascii="Arial" w:hAnsi="Arial" w:cs="Arial"/>
          <w:sz w:val="20"/>
          <w:szCs w:val="20"/>
        </w:rPr>
        <w:lastRenderedPageBreak/>
        <w:t>Leaving work sites for errands</w:t>
      </w:r>
    </w:p>
    <w:p w:rsidR="005F1F77" w:rsidRDefault="005F1F77" w:rsidP="005B325C">
      <w:pPr>
        <w:pStyle w:val="ListParagraph"/>
        <w:numPr>
          <w:ilvl w:val="0"/>
          <w:numId w:val="13"/>
        </w:numPr>
        <w:spacing w:after="0" w:line="240" w:lineRule="auto"/>
        <w:ind w:left="1800"/>
        <w:jc w:val="both"/>
        <w:rPr>
          <w:rFonts w:ascii="Arial" w:hAnsi="Arial" w:cs="Arial"/>
          <w:sz w:val="20"/>
          <w:szCs w:val="20"/>
        </w:rPr>
      </w:pPr>
      <w:r>
        <w:rPr>
          <w:rFonts w:ascii="Arial" w:hAnsi="Arial" w:cs="Arial"/>
          <w:sz w:val="20"/>
          <w:szCs w:val="20"/>
        </w:rPr>
        <w:t>Monitoring students for testing</w:t>
      </w:r>
    </w:p>
    <w:p w:rsidR="005F1F77" w:rsidRPr="00AA1402" w:rsidRDefault="005F1F77" w:rsidP="005B325C">
      <w:pPr>
        <w:pStyle w:val="ListParagraph"/>
        <w:numPr>
          <w:ilvl w:val="0"/>
          <w:numId w:val="13"/>
        </w:numPr>
        <w:spacing w:after="0" w:line="240" w:lineRule="auto"/>
        <w:ind w:left="1800"/>
        <w:jc w:val="both"/>
        <w:rPr>
          <w:rFonts w:ascii="Arial" w:hAnsi="Arial" w:cs="Arial"/>
          <w:sz w:val="20"/>
          <w:szCs w:val="20"/>
        </w:rPr>
      </w:pPr>
      <w:r>
        <w:rPr>
          <w:rFonts w:ascii="Arial" w:hAnsi="Arial" w:cs="Arial"/>
          <w:sz w:val="20"/>
          <w:szCs w:val="20"/>
        </w:rPr>
        <w:t>Performing office duties</w:t>
      </w:r>
    </w:p>
    <w:p w:rsidR="004C19F8" w:rsidRPr="00AA1402" w:rsidRDefault="004C19F8" w:rsidP="004C19F8">
      <w:pPr>
        <w:spacing w:after="0" w:line="240" w:lineRule="auto"/>
        <w:ind w:left="720" w:hanging="720"/>
        <w:jc w:val="both"/>
        <w:rPr>
          <w:rFonts w:ascii="Times New Roman" w:hAnsi="Times New Roman" w:cs="Times New Roman"/>
          <w:sz w:val="20"/>
          <w:szCs w:val="20"/>
        </w:rPr>
      </w:pPr>
    </w:p>
    <w:p w:rsidR="004C19F8" w:rsidRPr="00AA1402" w:rsidRDefault="00067AA8" w:rsidP="00067AA8">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4.</w:t>
      </w:r>
      <w:r w:rsidR="009317B9" w:rsidRPr="00AA1402">
        <w:rPr>
          <w:rFonts w:ascii="Arial" w:hAnsi="Arial" w:cs="Arial"/>
          <w:sz w:val="20"/>
          <w:szCs w:val="20"/>
        </w:rPr>
        <w:t>6</w:t>
      </w:r>
      <w:r w:rsidRPr="00AA1402">
        <w:rPr>
          <w:rFonts w:ascii="Times New Roman" w:hAnsi="Times New Roman" w:cs="Times New Roman"/>
          <w:sz w:val="20"/>
          <w:szCs w:val="20"/>
        </w:rPr>
        <w:tab/>
      </w:r>
      <w:r w:rsidRPr="00AA1402">
        <w:rPr>
          <w:rFonts w:ascii="Arial" w:hAnsi="Arial" w:cs="Arial"/>
          <w:sz w:val="20"/>
          <w:szCs w:val="20"/>
        </w:rPr>
        <w:t xml:space="preserve">The Contractor must maintain a pool of trained </w:t>
      </w:r>
      <w:r w:rsidR="00AA26E7" w:rsidRPr="00AA1402">
        <w:rPr>
          <w:rFonts w:ascii="Arial" w:hAnsi="Arial" w:cs="Arial"/>
          <w:sz w:val="20"/>
          <w:szCs w:val="20"/>
        </w:rPr>
        <w:t>and qualified substitutes with the required background checks, available at short not</w:t>
      </w:r>
      <w:r w:rsidR="00925BF4" w:rsidRPr="00AA1402">
        <w:rPr>
          <w:rFonts w:ascii="Arial" w:hAnsi="Arial" w:cs="Arial"/>
          <w:sz w:val="20"/>
          <w:szCs w:val="20"/>
        </w:rPr>
        <w:t>ice, to ensure that HCS</w:t>
      </w:r>
      <w:r w:rsidR="00AA26E7" w:rsidRPr="00AA1402">
        <w:rPr>
          <w:rFonts w:ascii="Arial" w:hAnsi="Arial" w:cs="Arial"/>
          <w:sz w:val="20"/>
          <w:szCs w:val="20"/>
        </w:rPr>
        <w:t xml:space="preserve"> is adequately staffed in the event of illness or injury.</w:t>
      </w:r>
    </w:p>
    <w:p w:rsidR="00AA26E7" w:rsidRPr="00AA1402" w:rsidRDefault="00AA26E7" w:rsidP="00067AA8">
      <w:pPr>
        <w:spacing w:after="0" w:line="240" w:lineRule="auto"/>
        <w:ind w:left="1440" w:hanging="720"/>
        <w:jc w:val="both"/>
        <w:rPr>
          <w:rFonts w:ascii="Times New Roman" w:hAnsi="Times New Roman" w:cs="Times New Roman"/>
          <w:sz w:val="20"/>
          <w:szCs w:val="20"/>
        </w:rPr>
      </w:pPr>
    </w:p>
    <w:p w:rsidR="00AA26E7" w:rsidRPr="00AA1402" w:rsidRDefault="009317B9" w:rsidP="00067AA8">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4.7</w:t>
      </w:r>
      <w:r w:rsidR="00107EDC" w:rsidRPr="00AA1402">
        <w:rPr>
          <w:rFonts w:ascii="Times New Roman" w:hAnsi="Times New Roman" w:cs="Times New Roman"/>
          <w:sz w:val="20"/>
          <w:szCs w:val="20"/>
        </w:rPr>
        <w:tab/>
      </w:r>
      <w:r w:rsidR="00107EDC" w:rsidRPr="00AA1402">
        <w:rPr>
          <w:rFonts w:ascii="Arial" w:hAnsi="Arial" w:cs="Arial"/>
          <w:sz w:val="20"/>
          <w:szCs w:val="20"/>
        </w:rPr>
        <w:t>The Contractor is required to inform the bui</w:t>
      </w:r>
      <w:r w:rsidR="00925BF4" w:rsidRPr="00AA1402">
        <w:rPr>
          <w:rFonts w:ascii="Arial" w:hAnsi="Arial" w:cs="Arial"/>
          <w:sz w:val="20"/>
          <w:szCs w:val="20"/>
        </w:rPr>
        <w:t>lding principal and HCS</w:t>
      </w:r>
      <w:r w:rsidR="00EC3E40">
        <w:rPr>
          <w:rFonts w:ascii="Arial" w:hAnsi="Arial" w:cs="Arial"/>
          <w:sz w:val="20"/>
          <w:szCs w:val="20"/>
        </w:rPr>
        <w:t xml:space="preserve"> designee </w:t>
      </w:r>
      <w:r w:rsidR="00107EDC" w:rsidRPr="00AA1402">
        <w:rPr>
          <w:rFonts w:ascii="Arial" w:hAnsi="Arial" w:cs="Arial"/>
          <w:sz w:val="20"/>
          <w:szCs w:val="20"/>
        </w:rPr>
        <w:t>when there will be a change of employees for absence purposes.</w:t>
      </w:r>
      <w:r w:rsidRPr="00AA1402">
        <w:rPr>
          <w:rFonts w:ascii="Times New Roman" w:hAnsi="Times New Roman" w:cs="Times New Roman"/>
          <w:sz w:val="20"/>
          <w:szCs w:val="20"/>
        </w:rPr>
        <w:t xml:space="preserve">  </w:t>
      </w:r>
    </w:p>
    <w:p w:rsidR="009317B9" w:rsidRPr="00AA1402" w:rsidRDefault="009317B9" w:rsidP="00067AA8">
      <w:pPr>
        <w:spacing w:after="0" w:line="240" w:lineRule="auto"/>
        <w:ind w:left="1440" w:hanging="720"/>
        <w:jc w:val="both"/>
        <w:rPr>
          <w:rFonts w:ascii="Times New Roman" w:hAnsi="Times New Roman" w:cs="Times New Roman"/>
          <w:sz w:val="20"/>
          <w:szCs w:val="20"/>
        </w:rPr>
      </w:pPr>
    </w:p>
    <w:p w:rsidR="009317B9" w:rsidRPr="00AA1402" w:rsidRDefault="009317B9" w:rsidP="00067AA8">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4.8</w:t>
      </w:r>
      <w:r w:rsidRPr="00AA1402">
        <w:rPr>
          <w:rFonts w:ascii="Times New Roman" w:hAnsi="Times New Roman" w:cs="Times New Roman"/>
          <w:sz w:val="20"/>
          <w:szCs w:val="20"/>
        </w:rPr>
        <w:tab/>
      </w:r>
      <w:r w:rsidRPr="00AA1402">
        <w:rPr>
          <w:rFonts w:ascii="Arial" w:hAnsi="Arial" w:cs="Arial"/>
          <w:sz w:val="20"/>
          <w:szCs w:val="20"/>
        </w:rPr>
        <w:t>The Con</w:t>
      </w:r>
      <w:r w:rsidR="00A87B4C" w:rsidRPr="00AA1402">
        <w:rPr>
          <w:rFonts w:ascii="Arial" w:hAnsi="Arial" w:cs="Arial"/>
          <w:sz w:val="20"/>
          <w:szCs w:val="20"/>
        </w:rPr>
        <w:t>trac</w:t>
      </w:r>
      <w:r w:rsidR="00B43CBF">
        <w:rPr>
          <w:rFonts w:ascii="Arial" w:hAnsi="Arial" w:cs="Arial"/>
          <w:sz w:val="20"/>
          <w:szCs w:val="20"/>
        </w:rPr>
        <w:t>tor must inform the HCS Custodial Supervisor</w:t>
      </w:r>
      <w:r w:rsidR="00A87B4C" w:rsidRPr="00AA1402">
        <w:rPr>
          <w:rFonts w:ascii="Arial" w:hAnsi="Arial" w:cs="Arial"/>
          <w:sz w:val="20"/>
          <w:szCs w:val="20"/>
        </w:rPr>
        <w:t xml:space="preserve"> </w:t>
      </w:r>
      <w:r w:rsidRPr="00AA1402">
        <w:rPr>
          <w:rFonts w:ascii="Arial" w:hAnsi="Arial" w:cs="Arial"/>
          <w:sz w:val="20"/>
          <w:szCs w:val="20"/>
        </w:rPr>
        <w:t>and the building principal at least 48 hours before new employees are plac</w:t>
      </w:r>
      <w:r w:rsidR="00A87B4C" w:rsidRPr="00AA1402">
        <w:rPr>
          <w:rFonts w:ascii="Arial" w:hAnsi="Arial" w:cs="Arial"/>
          <w:sz w:val="20"/>
          <w:szCs w:val="20"/>
        </w:rPr>
        <w:t>ed in any school in HCS</w:t>
      </w:r>
      <w:r w:rsidRPr="00AA1402">
        <w:rPr>
          <w:rFonts w:ascii="Arial" w:hAnsi="Arial" w:cs="Arial"/>
          <w:sz w:val="20"/>
          <w:szCs w:val="20"/>
        </w:rPr>
        <w:t xml:space="preserve">.  Notification shall include the name, current address and contact information of the </w:t>
      </w:r>
      <w:r w:rsidR="00A87B4C" w:rsidRPr="00AA1402">
        <w:rPr>
          <w:rFonts w:ascii="Arial" w:hAnsi="Arial" w:cs="Arial"/>
          <w:sz w:val="20"/>
          <w:szCs w:val="20"/>
        </w:rPr>
        <w:t>proposed employee.  HCS</w:t>
      </w:r>
      <w:r w:rsidRPr="00AA1402">
        <w:rPr>
          <w:rFonts w:ascii="Arial" w:hAnsi="Arial" w:cs="Arial"/>
          <w:sz w:val="20"/>
          <w:szCs w:val="20"/>
        </w:rPr>
        <w:t xml:space="preserve"> reserves the right to perform independent background checks on all of the Contractor’s employees consistent with applicable laws.</w:t>
      </w:r>
    </w:p>
    <w:p w:rsidR="002F0B20" w:rsidRPr="00AA1402" w:rsidRDefault="002F0B20" w:rsidP="00067AA8">
      <w:pPr>
        <w:spacing w:after="0" w:line="240" w:lineRule="auto"/>
        <w:ind w:left="1440" w:hanging="720"/>
        <w:jc w:val="both"/>
        <w:rPr>
          <w:rFonts w:ascii="Times New Roman" w:hAnsi="Times New Roman" w:cs="Times New Roman"/>
          <w:sz w:val="20"/>
          <w:szCs w:val="20"/>
        </w:rPr>
      </w:pPr>
    </w:p>
    <w:p w:rsidR="002F0B20" w:rsidRDefault="002F0B20" w:rsidP="00067AA8">
      <w:pPr>
        <w:spacing w:after="0" w:line="240" w:lineRule="auto"/>
        <w:ind w:left="1440" w:hanging="720"/>
        <w:jc w:val="both"/>
        <w:rPr>
          <w:rFonts w:ascii="Arial" w:hAnsi="Arial" w:cs="Arial"/>
          <w:sz w:val="20"/>
          <w:szCs w:val="20"/>
        </w:rPr>
      </w:pPr>
      <w:r w:rsidRPr="00AA1402">
        <w:rPr>
          <w:rFonts w:ascii="Arial" w:hAnsi="Arial" w:cs="Arial"/>
          <w:sz w:val="20"/>
          <w:szCs w:val="20"/>
        </w:rPr>
        <w:t>4.9</w:t>
      </w:r>
      <w:r w:rsidRPr="00AA1402">
        <w:rPr>
          <w:rFonts w:ascii="Times New Roman" w:hAnsi="Times New Roman" w:cs="Times New Roman"/>
          <w:sz w:val="20"/>
          <w:szCs w:val="20"/>
        </w:rPr>
        <w:tab/>
      </w:r>
      <w:r w:rsidRPr="00AA1402">
        <w:rPr>
          <w:rFonts w:ascii="Arial" w:hAnsi="Arial" w:cs="Arial"/>
          <w:sz w:val="20"/>
          <w:szCs w:val="20"/>
        </w:rPr>
        <w:t>It is the Contractor’s responsibility to maintain the standard of cleanliness specified in the Contract and to provide sufficient personnel to ensure that the requirements are met and that each building is effectively cleaned on a daily basis.</w:t>
      </w:r>
    </w:p>
    <w:p w:rsidR="00BF134B" w:rsidRDefault="00BF134B" w:rsidP="00067AA8">
      <w:pPr>
        <w:spacing w:after="0" w:line="240" w:lineRule="auto"/>
        <w:ind w:left="1440" w:hanging="720"/>
        <w:jc w:val="both"/>
        <w:rPr>
          <w:rFonts w:ascii="Arial" w:hAnsi="Arial" w:cs="Arial"/>
          <w:sz w:val="20"/>
          <w:szCs w:val="20"/>
        </w:rPr>
      </w:pPr>
    </w:p>
    <w:p w:rsidR="00BF134B" w:rsidRDefault="00BF134B" w:rsidP="00BF134B">
      <w:pPr>
        <w:spacing w:after="0" w:line="240" w:lineRule="auto"/>
        <w:ind w:left="1440" w:hanging="720"/>
        <w:jc w:val="both"/>
        <w:rPr>
          <w:rFonts w:ascii="Arial" w:hAnsi="Arial" w:cs="Arial"/>
          <w:sz w:val="20"/>
          <w:szCs w:val="20"/>
        </w:rPr>
      </w:pPr>
      <w:r>
        <w:rPr>
          <w:rFonts w:ascii="Arial" w:hAnsi="Arial" w:cs="Arial"/>
          <w:sz w:val="20"/>
          <w:szCs w:val="20"/>
        </w:rPr>
        <w:t>4.10</w:t>
      </w:r>
      <w:r>
        <w:rPr>
          <w:rFonts w:ascii="Arial" w:hAnsi="Arial" w:cs="Arial"/>
          <w:sz w:val="20"/>
          <w:szCs w:val="20"/>
        </w:rPr>
        <w:tab/>
        <w:t>It is mutually agreed that the Contractor is an independent Contractor and not an agent of HCS, and as such the Contractor shall not be entitled to any HCS employment benefits, such as, but not limited to, vacation, sick leave, insurance, workman’s compensation, or pension and retirement benefits.</w:t>
      </w:r>
    </w:p>
    <w:p w:rsidR="00BF134B" w:rsidRDefault="00BF134B" w:rsidP="00BF134B">
      <w:pPr>
        <w:spacing w:after="0" w:line="240" w:lineRule="auto"/>
        <w:ind w:left="1440" w:hanging="720"/>
        <w:jc w:val="both"/>
        <w:rPr>
          <w:rFonts w:ascii="Arial" w:hAnsi="Arial" w:cs="Arial"/>
          <w:sz w:val="20"/>
          <w:szCs w:val="20"/>
        </w:rPr>
      </w:pPr>
    </w:p>
    <w:p w:rsidR="00BF134B" w:rsidRPr="00BF134B" w:rsidRDefault="00BF134B" w:rsidP="00BF134B">
      <w:pPr>
        <w:spacing w:after="0" w:line="240" w:lineRule="auto"/>
        <w:ind w:left="1440" w:hanging="720"/>
        <w:jc w:val="both"/>
        <w:rPr>
          <w:rFonts w:ascii="Arial" w:hAnsi="Arial" w:cs="Arial"/>
          <w:sz w:val="20"/>
          <w:szCs w:val="20"/>
        </w:rPr>
      </w:pPr>
      <w:r>
        <w:rPr>
          <w:rFonts w:ascii="Arial" w:hAnsi="Arial" w:cs="Arial"/>
          <w:sz w:val="20"/>
          <w:szCs w:val="20"/>
        </w:rPr>
        <w:t>4.11</w:t>
      </w:r>
      <w:r>
        <w:rPr>
          <w:rFonts w:ascii="Arial" w:hAnsi="Arial" w:cs="Arial"/>
          <w:sz w:val="20"/>
          <w:szCs w:val="20"/>
        </w:rPr>
        <w:tab/>
        <w:t xml:space="preserve">Subcontracting shall NOT be permitted. All technicians, operators, supervisors and other employees performing, managing or supervising the work done on </w:t>
      </w:r>
      <w:r w:rsidR="009A6029">
        <w:rPr>
          <w:rFonts w:ascii="Arial" w:hAnsi="Arial" w:cs="Arial"/>
          <w:sz w:val="20"/>
          <w:szCs w:val="20"/>
        </w:rPr>
        <w:t>Henry County Schools property mu</w:t>
      </w:r>
      <w:r>
        <w:rPr>
          <w:rFonts w:ascii="Arial" w:hAnsi="Arial" w:cs="Arial"/>
          <w:sz w:val="20"/>
          <w:szCs w:val="20"/>
        </w:rPr>
        <w:t>st be bona fide employees of the Contractor.</w:t>
      </w:r>
    </w:p>
    <w:p w:rsidR="004C19F8" w:rsidRPr="00AA1402" w:rsidRDefault="004C19F8" w:rsidP="004C19F8">
      <w:pPr>
        <w:spacing w:after="0" w:line="240" w:lineRule="auto"/>
        <w:ind w:left="720" w:hanging="720"/>
        <w:jc w:val="both"/>
        <w:rPr>
          <w:rFonts w:ascii="Times New Roman" w:hAnsi="Times New Roman" w:cs="Times New Roman"/>
          <w:sz w:val="20"/>
          <w:szCs w:val="20"/>
        </w:rPr>
      </w:pPr>
    </w:p>
    <w:p w:rsidR="004C19F8" w:rsidRPr="00AA1402" w:rsidRDefault="002F0B20" w:rsidP="004C19F8">
      <w:pPr>
        <w:spacing w:after="0" w:line="240" w:lineRule="auto"/>
        <w:ind w:left="720" w:hanging="720"/>
        <w:jc w:val="both"/>
        <w:rPr>
          <w:rFonts w:ascii="Times New Roman" w:hAnsi="Times New Roman" w:cs="Times New Roman"/>
          <w:b/>
          <w:sz w:val="20"/>
          <w:szCs w:val="20"/>
        </w:rPr>
      </w:pPr>
      <w:r w:rsidRPr="00AA1402">
        <w:rPr>
          <w:rFonts w:ascii="Arial" w:hAnsi="Arial" w:cs="Arial"/>
          <w:b/>
          <w:sz w:val="20"/>
          <w:szCs w:val="20"/>
        </w:rPr>
        <w:t>5.0</w:t>
      </w:r>
      <w:r w:rsidRPr="00AA1402">
        <w:rPr>
          <w:rFonts w:ascii="Times New Roman" w:hAnsi="Times New Roman" w:cs="Times New Roman"/>
          <w:b/>
          <w:sz w:val="20"/>
          <w:szCs w:val="20"/>
        </w:rPr>
        <w:tab/>
      </w:r>
      <w:r w:rsidRPr="00AA1402">
        <w:rPr>
          <w:rFonts w:ascii="Arial" w:hAnsi="Arial" w:cs="Arial"/>
          <w:b/>
          <w:sz w:val="20"/>
          <w:szCs w:val="20"/>
          <w:u w:val="single"/>
        </w:rPr>
        <w:t>Extra-Curricular, After School and Weekend Activities</w:t>
      </w:r>
    </w:p>
    <w:p w:rsidR="00107EDC" w:rsidRPr="00AA1402" w:rsidRDefault="00107EDC" w:rsidP="004C19F8">
      <w:pPr>
        <w:spacing w:after="0" w:line="240" w:lineRule="auto"/>
        <w:ind w:left="720" w:hanging="720"/>
        <w:jc w:val="both"/>
        <w:rPr>
          <w:rFonts w:ascii="Times New Roman" w:hAnsi="Times New Roman" w:cs="Times New Roman"/>
          <w:sz w:val="20"/>
          <w:szCs w:val="20"/>
        </w:rPr>
      </w:pPr>
    </w:p>
    <w:p w:rsidR="002F0B20" w:rsidRPr="00AA1402" w:rsidRDefault="002F0B20" w:rsidP="002F0B20">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5.1</w:t>
      </w:r>
      <w:r w:rsidRPr="00AA1402">
        <w:rPr>
          <w:rFonts w:ascii="Times New Roman" w:hAnsi="Times New Roman" w:cs="Times New Roman"/>
          <w:sz w:val="20"/>
          <w:szCs w:val="20"/>
        </w:rPr>
        <w:tab/>
      </w:r>
      <w:r w:rsidRPr="00AA1402">
        <w:rPr>
          <w:rFonts w:ascii="Arial" w:hAnsi="Arial" w:cs="Arial"/>
          <w:sz w:val="20"/>
          <w:szCs w:val="20"/>
        </w:rPr>
        <w:t xml:space="preserve">The Contractor will be responsible </w:t>
      </w:r>
      <w:r w:rsidR="00A87B4C" w:rsidRPr="00AA1402">
        <w:rPr>
          <w:rFonts w:ascii="Arial" w:hAnsi="Arial" w:cs="Arial"/>
          <w:sz w:val="20"/>
          <w:szCs w:val="20"/>
        </w:rPr>
        <w:t>to assist with</w:t>
      </w:r>
      <w:r w:rsidRPr="00AA1402">
        <w:rPr>
          <w:rFonts w:ascii="Arial" w:hAnsi="Arial" w:cs="Arial"/>
          <w:sz w:val="20"/>
          <w:szCs w:val="20"/>
        </w:rPr>
        <w:t xml:space="preserve"> furniture setup and breakdown (when appropriate) for extra curricula activity needs, sporting events, </w:t>
      </w:r>
      <w:r w:rsidR="009A023B">
        <w:rPr>
          <w:rFonts w:ascii="Arial" w:hAnsi="Arial" w:cs="Arial"/>
          <w:sz w:val="20"/>
          <w:szCs w:val="20"/>
        </w:rPr>
        <w:t xml:space="preserve">scheduled meetings, graduations </w:t>
      </w:r>
      <w:r w:rsidRPr="00AA1402">
        <w:rPr>
          <w:rFonts w:ascii="Arial" w:hAnsi="Arial" w:cs="Arial"/>
          <w:sz w:val="20"/>
          <w:szCs w:val="20"/>
        </w:rPr>
        <w:t>or rental agreements that occur at school sites.  At the middle and high schools these events are numerous and may occur after school hours.</w:t>
      </w:r>
      <w:r w:rsidR="008B1872">
        <w:rPr>
          <w:rFonts w:ascii="Arial" w:hAnsi="Arial" w:cs="Arial"/>
          <w:sz w:val="20"/>
          <w:szCs w:val="20"/>
        </w:rPr>
        <w:t xml:space="preserve"> At the elementary schools, the Contractor shall coordinate cleaning schedules with the After-School Enrichment Program.</w:t>
      </w:r>
    </w:p>
    <w:p w:rsidR="002F0B20" w:rsidRPr="00AA1402" w:rsidRDefault="002F0B20" w:rsidP="004C19F8">
      <w:pPr>
        <w:spacing w:after="0" w:line="240" w:lineRule="auto"/>
        <w:ind w:left="720" w:hanging="720"/>
        <w:jc w:val="both"/>
        <w:rPr>
          <w:rFonts w:ascii="Times New Roman" w:hAnsi="Times New Roman" w:cs="Times New Roman"/>
          <w:sz w:val="20"/>
          <w:szCs w:val="20"/>
        </w:rPr>
      </w:pPr>
    </w:p>
    <w:p w:rsidR="002F0B20" w:rsidRPr="00AA1402" w:rsidRDefault="002F0B20" w:rsidP="002F0B20">
      <w:pPr>
        <w:spacing w:after="0" w:line="240" w:lineRule="auto"/>
        <w:ind w:left="1440" w:hanging="720"/>
        <w:jc w:val="both"/>
        <w:rPr>
          <w:rFonts w:ascii="Arial" w:hAnsi="Arial" w:cs="Arial"/>
          <w:sz w:val="20"/>
          <w:szCs w:val="20"/>
        </w:rPr>
      </w:pPr>
      <w:r w:rsidRPr="00AA1402">
        <w:rPr>
          <w:rFonts w:ascii="Arial" w:hAnsi="Arial" w:cs="Arial"/>
          <w:sz w:val="20"/>
          <w:szCs w:val="20"/>
        </w:rPr>
        <w:t>5.2</w:t>
      </w:r>
      <w:r w:rsidRPr="00AA1402">
        <w:rPr>
          <w:rFonts w:ascii="Times New Roman" w:hAnsi="Times New Roman" w:cs="Times New Roman"/>
          <w:sz w:val="20"/>
          <w:szCs w:val="20"/>
        </w:rPr>
        <w:tab/>
      </w:r>
      <w:r w:rsidRPr="00AA1402">
        <w:rPr>
          <w:rFonts w:ascii="Arial" w:hAnsi="Arial" w:cs="Arial"/>
          <w:sz w:val="20"/>
          <w:szCs w:val="20"/>
        </w:rPr>
        <w:t>Scheduled use of the buildings on the weekend may occur.  This is relatively common for the high school sites.  The Contractor will be responsible to open and prepare the buildings for scheduled use on a Saturday or Sunday.  These scheduled e</w:t>
      </w:r>
      <w:r w:rsidR="009F608B" w:rsidRPr="00AA1402">
        <w:rPr>
          <w:rFonts w:ascii="Arial" w:hAnsi="Arial" w:cs="Arial"/>
          <w:sz w:val="20"/>
          <w:szCs w:val="20"/>
        </w:rPr>
        <w:t>vents may be related to HCS</w:t>
      </w:r>
      <w:r w:rsidRPr="00AA1402">
        <w:rPr>
          <w:rFonts w:ascii="Arial" w:hAnsi="Arial" w:cs="Arial"/>
          <w:sz w:val="20"/>
          <w:szCs w:val="20"/>
        </w:rPr>
        <w:t xml:space="preserve"> rental agreements or administrative and staff needs.  </w:t>
      </w:r>
    </w:p>
    <w:p w:rsidR="002F0B20" w:rsidRPr="00AA1402" w:rsidRDefault="002F0B20" w:rsidP="002F0B20">
      <w:pPr>
        <w:spacing w:after="0" w:line="240" w:lineRule="auto"/>
        <w:ind w:left="1440" w:hanging="720"/>
        <w:jc w:val="both"/>
        <w:rPr>
          <w:rFonts w:ascii="Times New Roman" w:hAnsi="Times New Roman" w:cs="Times New Roman"/>
          <w:sz w:val="20"/>
          <w:szCs w:val="20"/>
        </w:rPr>
      </w:pPr>
    </w:p>
    <w:p w:rsidR="002F0B20" w:rsidRPr="00AA1402" w:rsidRDefault="002F0B20" w:rsidP="002F0B20">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5.3</w:t>
      </w:r>
      <w:r w:rsidRPr="00AA1402">
        <w:rPr>
          <w:rFonts w:ascii="Times New Roman" w:hAnsi="Times New Roman" w:cs="Times New Roman"/>
          <w:sz w:val="20"/>
          <w:szCs w:val="20"/>
        </w:rPr>
        <w:tab/>
      </w:r>
      <w:r w:rsidRPr="00AA1402">
        <w:rPr>
          <w:rFonts w:ascii="Arial" w:hAnsi="Arial" w:cs="Arial"/>
          <w:sz w:val="20"/>
          <w:szCs w:val="20"/>
        </w:rPr>
        <w:t>Periodic special events will require the Contractor to modify the cleaning schedule to accomplish setup and breakdown of those special events (i.e</w:t>
      </w:r>
      <w:r w:rsidR="00A12858">
        <w:rPr>
          <w:rFonts w:ascii="Arial" w:hAnsi="Arial" w:cs="Arial"/>
          <w:sz w:val="20"/>
          <w:szCs w:val="20"/>
        </w:rPr>
        <w:t>. parent teacher conferences, award ceremonies</w:t>
      </w:r>
      <w:r w:rsidRPr="00AA1402">
        <w:rPr>
          <w:rFonts w:ascii="Arial" w:hAnsi="Arial" w:cs="Arial"/>
          <w:sz w:val="20"/>
          <w:szCs w:val="20"/>
        </w:rPr>
        <w:t xml:space="preserve">, home sports games, etc.).  The Contractor may choose to schedule support clean up on the day after the event if the delaying of the </w:t>
      </w:r>
      <w:r w:rsidR="00697E57" w:rsidRPr="00AA1402">
        <w:rPr>
          <w:rFonts w:ascii="Arial" w:hAnsi="Arial" w:cs="Arial"/>
          <w:sz w:val="20"/>
          <w:szCs w:val="20"/>
        </w:rPr>
        <w:t>cleanup</w:t>
      </w:r>
      <w:r w:rsidRPr="00AA1402">
        <w:rPr>
          <w:rFonts w:ascii="Arial" w:hAnsi="Arial" w:cs="Arial"/>
          <w:sz w:val="20"/>
          <w:szCs w:val="20"/>
        </w:rPr>
        <w:t xml:space="preserve"> does not detract or interfere with the overall look or environment of the school </w:t>
      </w:r>
      <w:r w:rsidR="00697E57" w:rsidRPr="00AA1402">
        <w:rPr>
          <w:rFonts w:ascii="Arial" w:hAnsi="Arial" w:cs="Arial"/>
          <w:sz w:val="20"/>
          <w:szCs w:val="20"/>
        </w:rPr>
        <w:t>facility.</w:t>
      </w:r>
    </w:p>
    <w:p w:rsidR="00697E57" w:rsidRPr="00AA1402" w:rsidRDefault="00697E57" w:rsidP="002F0B20">
      <w:pPr>
        <w:spacing w:after="0" w:line="240" w:lineRule="auto"/>
        <w:ind w:left="1440" w:hanging="720"/>
        <w:jc w:val="both"/>
        <w:rPr>
          <w:rFonts w:ascii="Times New Roman" w:hAnsi="Times New Roman" w:cs="Times New Roman"/>
          <w:sz w:val="20"/>
          <w:szCs w:val="20"/>
        </w:rPr>
      </w:pPr>
    </w:p>
    <w:p w:rsidR="00697E57" w:rsidRPr="00AA1402" w:rsidRDefault="00697E57" w:rsidP="002F0B20">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5.4</w:t>
      </w:r>
      <w:r w:rsidRPr="00AA1402">
        <w:rPr>
          <w:rFonts w:ascii="Times New Roman" w:hAnsi="Times New Roman" w:cs="Times New Roman"/>
          <w:sz w:val="20"/>
          <w:szCs w:val="20"/>
        </w:rPr>
        <w:tab/>
      </w:r>
      <w:r w:rsidRPr="00AA1402">
        <w:rPr>
          <w:rFonts w:ascii="Arial" w:hAnsi="Arial" w:cs="Arial"/>
          <w:sz w:val="20"/>
          <w:szCs w:val="20"/>
        </w:rPr>
        <w:t>Hours of service for events that extend outside of the regular schedule must be invoiced by the Contractor separately from the monthly contract fee and will be mutually agreed upon prior to the event</w:t>
      </w:r>
      <w:r w:rsidR="009357DA">
        <w:rPr>
          <w:rFonts w:ascii="Arial" w:hAnsi="Arial" w:cs="Arial"/>
          <w:sz w:val="20"/>
          <w:szCs w:val="20"/>
        </w:rPr>
        <w:t xml:space="preserve"> utilizing the hourly rates in the proposal</w:t>
      </w:r>
      <w:r w:rsidRPr="00AA1402">
        <w:rPr>
          <w:rFonts w:ascii="Arial" w:hAnsi="Arial" w:cs="Arial"/>
          <w:sz w:val="20"/>
          <w:szCs w:val="20"/>
        </w:rPr>
        <w:t>.  Itemized bills should include the date of the service, hours worked, the emplo</w:t>
      </w:r>
      <w:r w:rsidR="009F608B" w:rsidRPr="00AA1402">
        <w:rPr>
          <w:rFonts w:ascii="Arial" w:hAnsi="Arial" w:cs="Arial"/>
          <w:sz w:val="20"/>
          <w:szCs w:val="20"/>
        </w:rPr>
        <w:t>yees who worked and the HCS</w:t>
      </w:r>
      <w:r w:rsidR="00B43CBF">
        <w:rPr>
          <w:rFonts w:ascii="Arial" w:hAnsi="Arial" w:cs="Arial"/>
          <w:sz w:val="20"/>
          <w:szCs w:val="20"/>
        </w:rPr>
        <w:t xml:space="preserve"> Custodial Supervisor</w:t>
      </w:r>
      <w:r w:rsidRPr="00AA1402">
        <w:rPr>
          <w:rFonts w:ascii="Arial" w:hAnsi="Arial" w:cs="Arial"/>
          <w:sz w:val="20"/>
          <w:szCs w:val="20"/>
        </w:rPr>
        <w:t xml:space="preserve"> who approved the service.  Such billing must be submitted under separate invoice but at the same time as the base contract invoice for the month within which the service was provided.</w:t>
      </w:r>
    </w:p>
    <w:p w:rsidR="00697E57" w:rsidRPr="00AA1402" w:rsidRDefault="00697E57" w:rsidP="002F0B20">
      <w:pPr>
        <w:spacing w:after="0" w:line="240" w:lineRule="auto"/>
        <w:ind w:left="1440" w:hanging="720"/>
        <w:jc w:val="both"/>
        <w:rPr>
          <w:rFonts w:ascii="Times New Roman" w:hAnsi="Times New Roman" w:cs="Times New Roman"/>
          <w:sz w:val="20"/>
          <w:szCs w:val="20"/>
        </w:rPr>
      </w:pPr>
    </w:p>
    <w:p w:rsidR="00697E57" w:rsidRPr="00AA1402" w:rsidRDefault="00697E57" w:rsidP="00697E57">
      <w:pPr>
        <w:spacing w:after="0" w:line="240" w:lineRule="auto"/>
        <w:jc w:val="both"/>
        <w:rPr>
          <w:rFonts w:ascii="Times New Roman" w:hAnsi="Times New Roman" w:cs="Times New Roman"/>
          <w:b/>
          <w:sz w:val="20"/>
          <w:szCs w:val="20"/>
        </w:rPr>
      </w:pPr>
      <w:r w:rsidRPr="00AA1402">
        <w:rPr>
          <w:rFonts w:ascii="Arial" w:hAnsi="Arial" w:cs="Arial"/>
          <w:b/>
          <w:sz w:val="20"/>
          <w:szCs w:val="20"/>
        </w:rPr>
        <w:t>6.0</w:t>
      </w:r>
      <w:r w:rsidRPr="00AA1402">
        <w:rPr>
          <w:rFonts w:ascii="Times New Roman" w:hAnsi="Times New Roman" w:cs="Times New Roman"/>
          <w:b/>
          <w:sz w:val="20"/>
          <w:szCs w:val="20"/>
        </w:rPr>
        <w:tab/>
      </w:r>
      <w:r w:rsidRPr="00AA1402">
        <w:rPr>
          <w:rFonts w:ascii="Arial" w:hAnsi="Arial" w:cs="Arial"/>
          <w:b/>
          <w:sz w:val="20"/>
          <w:szCs w:val="20"/>
          <w:u w:val="single"/>
        </w:rPr>
        <w:t>Scheduling</w:t>
      </w:r>
    </w:p>
    <w:p w:rsidR="00697E57" w:rsidRPr="00AA1402" w:rsidRDefault="00697E57" w:rsidP="00697E57">
      <w:pPr>
        <w:spacing w:after="0" w:line="240" w:lineRule="auto"/>
        <w:jc w:val="both"/>
        <w:rPr>
          <w:rFonts w:ascii="Times New Roman" w:hAnsi="Times New Roman" w:cs="Times New Roman"/>
          <w:sz w:val="20"/>
          <w:szCs w:val="20"/>
        </w:rPr>
      </w:pPr>
    </w:p>
    <w:p w:rsidR="00600D9C" w:rsidRPr="00AA1402" w:rsidRDefault="00697E57" w:rsidP="00B97F9A">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6.1</w:t>
      </w:r>
      <w:r w:rsidRPr="00AA1402">
        <w:rPr>
          <w:rFonts w:ascii="Times New Roman" w:hAnsi="Times New Roman" w:cs="Times New Roman"/>
          <w:sz w:val="20"/>
          <w:szCs w:val="20"/>
        </w:rPr>
        <w:tab/>
      </w:r>
      <w:r w:rsidR="000E67AD" w:rsidRPr="00AA1402">
        <w:rPr>
          <w:rFonts w:ascii="Arial" w:hAnsi="Arial" w:cs="Arial"/>
          <w:sz w:val="20"/>
          <w:szCs w:val="20"/>
        </w:rPr>
        <w:t>Contractors shall</w:t>
      </w:r>
      <w:r w:rsidR="00600D9C" w:rsidRPr="00AA1402">
        <w:rPr>
          <w:rFonts w:ascii="Arial" w:hAnsi="Arial" w:cs="Arial"/>
          <w:sz w:val="20"/>
          <w:szCs w:val="20"/>
        </w:rPr>
        <w:t xml:space="preserve"> submit </w:t>
      </w:r>
      <w:r w:rsidR="00265017" w:rsidRPr="00AA1402">
        <w:rPr>
          <w:rFonts w:ascii="Arial" w:hAnsi="Arial" w:cs="Arial"/>
          <w:sz w:val="20"/>
          <w:szCs w:val="20"/>
        </w:rPr>
        <w:t xml:space="preserve">proposed </w:t>
      </w:r>
      <w:r w:rsidR="00600D9C" w:rsidRPr="00AA1402">
        <w:rPr>
          <w:rFonts w:ascii="Arial" w:hAnsi="Arial" w:cs="Arial"/>
          <w:sz w:val="20"/>
          <w:szCs w:val="20"/>
        </w:rPr>
        <w:t xml:space="preserve">work schedules that will </w:t>
      </w:r>
      <w:r w:rsidR="00265017" w:rsidRPr="00AA1402">
        <w:rPr>
          <w:rFonts w:ascii="Arial" w:hAnsi="Arial" w:cs="Arial"/>
          <w:sz w:val="20"/>
          <w:szCs w:val="20"/>
        </w:rPr>
        <w:t>accommodate the daily, evening, and af</w:t>
      </w:r>
      <w:r w:rsidR="009F608B" w:rsidRPr="00AA1402">
        <w:rPr>
          <w:rFonts w:ascii="Arial" w:hAnsi="Arial" w:cs="Arial"/>
          <w:sz w:val="20"/>
          <w:szCs w:val="20"/>
        </w:rPr>
        <w:t xml:space="preserve">ter school needs </w:t>
      </w:r>
      <w:r w:rsidR="000E67AD" w:rsidRPr="00AA1402">
        <w:rPr>
          <w:rFonts w:ascii="Arial" w:hAnsi="Arial" w:cs="Arial"/>
          <w:sz w:val="20"/>
          <w:szCs w:val="20"/>
        </w:rPr>
        <w:t xml:space="preserve">of </w:t>
      </w:r>
      <w:r w:rsidR="009F608B" w:rsidRPr="00AA1402">
        <w:rPr>
          <w:rFonts w:ascii="Arial" w:hAnsi="Arial" w:cs="Arial"/>
          <w:sz w:val="20"/>
          <w:szCs w:val="20"/>
        </w:rPr>
        <w:t>HCS</w:t>
      </w:r>
      <w:r w:rsidR="00265017" w:rsidRPr="00AA1402">
        <w:rPr>
          <w:rFonts w:ascii="Arial" w:hAnsi="Arial" w:cs="Arial"/>
          <w:sz w:val="20"/>
          <w:szCs w:val="20"/>
        </w:rPr>
        <w:t>.</w:t>
      </w:r>
    </w:p>
    <w:p w:rsidR="00002873" w:rsidRPr="00AA1402" w:rsidRDefault="00002873" w:rsidP="00B97F9A">
      <w:pPr>
        <w:spacing w:after="0" w:line="240" w:lineRule="auto"/>
        <w:ind w:left="1440" w:hanging="720"/>
        <w:jc w:val="both"/>
        <w:rPr>
          <w:rFonts w:ascii="Times New Roman" w:hAnsi="Times New Roman" w:cs="Times New Roman"/>
          <w:sz w:val="20"/>
          <w:szCs w:val="20"/>
        </w:rPr>
      </w:pPr>
    </w:p>
    <w:p w:rsidR="00002873" w:rsidRPr="00AA1402" w:rsidRDefault="00002873" w:rsidP="00B97F9A">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6.2</w:t>
      </w:r>
      <w:r w:rsidRPr="00AA1402">
        <w:rPr>
          <w:rFonts w:ascii="Times New Roman" w:hAnsi="Times New Roman" w:cs="Times New Roman"/>
          <w:sz w:val="20"/>
          <w:szCs w:val="20"/>
        </w:rPr>
        <w:tab/>
      </w:r>
      <w:r w:rsidR="009F608B" w:rsidRPr="00AA1402">
        <w:rPr>
          <w:rFonts w:ascii="Arial" w:hAnsi="Arial" w:cs="Arial"/>
          <w:sz w:val="20"/>
          <w:szCs w:val="20"/>
        </w:rPr>
        <w:t>HCS</w:t>
      </w:r>
      <w:r w:rsidRPr="00AA1402">
        <w:rPr>
          <w:rFonts w:ascii="Arial" w:hAnsi="Arial" w:cs="Arial"/>
          <w:sz w:val="20"/>
          <w:szCs w:val="20"/>
        </w:rPr>
        <w:t xml:space="preserve"> is closed on, and the Contractor is not required to provide cleaning or other services on the following holidays: </w:t>
      </w:r>
      <w:r w:rsidRPr="002B211A">
        <w:rPr>
          <w:rFonts w:ascii="Arial" w:hAnsi="Arial" w:cs="Arial"/>
          <w:sz w:val="20"/>
          <w:szCs w:val="20"/>
        </w:rPr>
        <w:t xml:space="preserve">New Year’s Day, </w:t>
      </w:r>
      <w:r w:rsidR="00FB39F3" w:rsidRPr="002B211A">
        <w:rPr>
          <w:rFonts w:ascii="Arial" w:hAnsi="Arial" w:cs="Arial"/>
          <w:sz w:val="20"/>
          <w:szCs w:val="20"/>
        </w:rPr>
        <w:t xml:space="preserve">Martin Luther King, Jr. Day, </w:t>
      </w:r>
      <w:r w:rsidR="000E67AD" w:rsidRPr="002B211A">
        <w:rPr>
          <w:rFonts w:ascii="Arial" w:hAnsi="Arial" w:cs="Arial"/>
          <w:sz w:val="20"/>
          <w:szCs w:val="20"/>
        </w:rPr>
        <w:t xml:space="preserve">President’s Day, </w:t>
      </w:r>
      <w:r w:rsidR="00FB39F3" w:rsidRPr="002B211A">
        <w:rPr>
          <w:rFonts w:ascii="Arial" w:hAnsi="Arial" w:cs="Arial"/>
          <w:sz w:val="20"/>
          <w:szCs w:val="20"/>
        </w:rPr>
        <w:t>Memorial Day, Independence Day, Labor Day, Thanksgiving Day, the day after Thanksgiving, and Christmas Day.</w:t>
      </w:r>
      <w:r w:rsidR="00FB39F3" w:rsidRPr="00AA1402">
        <w:rPr>
          <w:rFonts w:ascii="Arial" w:hAnsi="Arial" w:cs="Arial"/>
          <w:sz w:val="20"/>
          <w:szCs w:val="20"/>
        </w:rPr>
        <w:t xml:space="preserve">  The buildings are expected to be clean and ready for school the next business day after a school holiday.</w:t>
      </w:r>
      <w:r w:rsidR="009F608B" w:rsidRPr="00AA1402">
        <w:rPr>
          <w:rFonts w:ascii="Arial" w:hAnsi="Arial" w:cs="Arial"/>
          <w:sz w:val="20"/>
          <w:szCs w:val="20"/>
        </w:rPr>
        <w:t xml:space="preserve"> </w:t>
      </w:r>
    </w:p>
    <w:p w:rsidR="00600D9C" w:rsidRPr="00AA1402" w:rsidRDefault="00600D9C" w:rsidP="00B97F9A">
      <w:pPr>
        <w:spacing w:after="0" w:line="240" w:lineRule="auto"/>
        <w:ind w:left="1440" w:hanging="720"/>
        <w:jc w:val="both"/>
        <w:rPr>
          <w:rFonts w:ascii="Times New Roman" w:hAnsi="Times New Roman" w:cs="Times New Roman"/>
          <w:sz w:val="20"/>
          <w:szCs w:val="20"/>
        </w:rPr>
      </w:pPr>
    </w:p>
    <w:p w:rsidR="00600D9C" w:rsidRPr="00AA1402" w:rsidRDefault="00FB39F3" w:rsidP="00B97F9A">
      <w:pPr>
        <w:spacing w:after="0" w:line="240" w:lineRule="auto"/>
        <w:ind w:left="1440" w:hanging="720"/>
        <w:jc w:val="both"/>
        <w:rPr>
          <w:rFonts w:ascii="Arial" w:hAnsi="Arial" w:cs="Arial"/>
          <w:sz w:val="20"/>
          <w:szCs w:val="20"/>
        </w:rPr>
      </w:pPr>
      <w:r w:rsidRPr="00AA1402">
        <w:rPr>
          <w:rFonts w:ascii="Arial" w:hAnsi="Arial" w:cs="Arial"/>
          <w:sz w:val="20"/>
          <w:szCs w:val="20"/>
        </w:rPr>
        <w:t>6.3</w:t>
      </w:r>
      <w:r w:rsidR="00600D9C" w:rsidRPr="00AA1402">
        <w:rPr>
          <w:rFonts w:ascii="Times New Roman" w:hAnsi="Times New Roman" w:cs="Times New Roman"/>
          <w:sz w:val="20"/>
          <w:szCs w:val="20"/>
        </w:rPr>
        <w:tab/>
      </w:r>
      <w:r w:rsidR="009F608B" w:rsidRPr="00AA1402">
        <w:rPr>
          <w:rFonts w:ascii="Arial" w:hAnsi="Arial" w:cs="Arial"/>
          <w:sz w:val="20"/>
          <w:szCs w:val="20"/>
        </w:rPr>
        <w:t>HCS</w:t>
      </w:r>
      <w:r w:rsidR="00697E57" w:rsidRPr="00AA1402">
        <w:rPr>
          <w:rFonts w:ascii="Arial" w:hAnsi="Arial" w:cs="Arial"/>
          <w:sz w:val="20"/>
          <w:szCs w:val="20"/>
        </w:rPr>
        <w:t xml:space="preserve"> reserves the right to change any and all of the work scheduled with advance notice to the Contractor.  </w:t>
      </w:r>
    </w:p>
    <w:p w:rsidR="00600D9C" w:rsidRPr="00AA1402" w:rsidRDefault="00600D9C" w:rsidP="00B97F9A">
      <w:pPr>
        <w:spacing w:after="0" w:line="240" w:lineRule="auto"/>
        <w:ind w:left="1440" w:hanging="720"/>
        <w:jc w:val="both"/>
        <w:rPr>
          <w:rFonts w:ascii="Times New Roman" w:hAnsi="Times New Roman" w:cs="Times New Roman"/>
          <w:sz w:val="20"/>
          <w:szCs w:val="20"/>
        </w:rPr>
      </w:pPr>
    </w:p>
    <w:p w:rsidR="00697E57" w:rsidRPr="00AA1402" w:rsidRDefault="00FB39F3" w:rsidP="00B97F9A">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6.4</w:t>
      </w:r>
      <w:r w:rsidR="00600D9C" w:rsidRPr="00AA1402">
        <w:rPr>
          <w:rFonts w:ascii="Times New Roman" w:hAnsi="Times New Roman" w:cs="Times New Roman"/>
          <w:sz w:val="20"/>
          <w:szCs w:val="20"/>
        </w:rPr>
        <w:tab/>
      </w:r>
      <w:r w:rsidR="00697E57" w:rsidRPr="00AA1402">
        <w:rPr>
          <w:rFonts w:ascii="Arial" w:hAnsi="Arial" w:cs="Arial"/>
          <w:sz w:val="20"/>
          <w:szCs w:val="20"/>
        </w:rPr>
        <w:t>The Cont</w:t>
      </w:r>
      <w:r w:rsidR="009F608B" w:rsidRPr="00AA1402">
        <w:rPr>
          <w:rFonts w:ascii="Arial" w:hAnsi="Arial" w:cs="Arial"/>
          <w:sz w:val="20"/>
          <w:szCs w:val="20"/>
        </w:rPr>
        <w:t>ractor shall notify HCS</w:t>
      </w:r>
      <w:r w:rsidR="00697E57" w:rsidRPr="00AA1402">
        <w:rPr>
          <w:rFonts w:ascii="Arial" w:hAnsi="Arial" w:cs="Arial"/>
          <w:sz w:val="20"/>
          <w:szCs w:val="20"/>
        </w:rPr>
        <w:t xml:space="preserve"> immediately of conditions which will limit hours or decrease the daily work crews, such as illness or injury.  In addition</w:t>
      </w:r>
      <w:r w:rsidR="009F608B" w:rsidRPr="00AA1402">
        <w:rPr>
          <w:rFonts w:ascii="Arial" w:hAnsi="Arial" w:cs="Arial"/>
          <w:sz w:val="20"/>
          <w:szCs w:val="20"/>
        </w:rPr>
        <w:t>,</w:t>
      </w:r>
      <w:r w:rsidR="00643091">
        <w:rPr>
          <w:rFonts w:ascii="Arial" w:hAnsi="Arial" w:cs="Arial"/>
          <w:sz w:val="20"/>
          <w:szCs w:val="20"/>
        </w:rPr>
        <w:t xml:space="preserve"> the Contractor shall notify HCS</w:t>
      </w:r>
      <w:r w:rsidR="00B641E4">
        <w:rPr>
          <w:rFonts w:ascii="Arial" w:hAnsi="Arial" w:cs="Arial"/>
          <w:sz w:val="20"/>
          <w:szCs w:val="20"/>
        </w:rPr>
        <w:t xml:space="preserve"> Custodial Supervisor</w:t>
      </w:r>
      <w:r w:rsidR="00B97F9A" w:rsidRPr="00AA1402">
        <w:rPr>
          <w:rFonts w:ascii="Arial" w:hAnsi="Arial" w:cs="Arial"/>
          <w:sz w:val="20"/>
          <w:szCs w:val="20"/>
        </w:rPr>
        <w:t xml:space="preserve"> in advance of any condition or situation which will affect the performance of the work under this Contract.  In either case, the Contractor shall communicate how the affected work will be rescheduled.</w:t>
      </w:r>
    </w:p>
    <w:p w:rsidR="00B97F9A" w:rsidRPr="00AA1402" w:rsidRDefault="00B97F9A" w:rsidP="00B97F9A">
      <w:pPr>
        <w:spacing w:after="0" w:line="240" w:lineRule="auto"/>
        <w:ind w:left="1440" w:hanging="720"/>
        <w:jc w:val="both"/>
        <w:rPr>
          <w:rFonts w:ascii="Times New Roman" w:hAnsi="Times New Roman" w:cs="Times New Roman"/>
          <w:sz w:val="20"/>
          <w:szCs w:val="20"/>
        </w:rPr>
      </w:pPr>
    </w:p>
    <w:p w:rsidR="00B97F9A" w:rsidRPr="00AA1402" w:rsidRDefault="00FB39F3" w:rsidP="00B97F9A">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6.5</w:t>
      </w:r>
      <w:r w:rsidR="00600D9C" w:rsidRPr="00AA1402">
        <w:rPr>
          <w:rFonts w:ascii="Times New Roman" w:hAnsi="Times New Roman" w:cs="Times New Roman"/>
          <w:sz w:val="20"/>
          <w:szCs w:val="20"/>
        </w:rPr>
        <w:tab/>
      </w:r>
      <w:r w:rsidR="00600D9C" w:rsidRPr="00AA1402">
        <w:rPr>
          <w:rFonts w:ascii="Arial" w:hAnsi="Arial" w:cs="Arial"/>
          <w:sz w:val="20"/>
          <w:szCs w:val="20"/>
        </w:rPr>
        <w:t>Scheduled breaks and summer cleaning shall be</w:t>
      </w:r>
      <w:r w:rsidR="009F608B" w:rsidRPr="00AA1402">
        <w:rPr>
          <w:rFonts w:ascii="Arial" w:hAnsi="Arial" w:cs="Arial"/>
          <w:sz w:val="20"/>
          <w:szCs w:val="20"/>
        </w:rPr>
        <w:t xml:space="preserve"> coordinated with the HCS</w:t>
      </w:r>
      <w:r w:rsidR="00B641E4">
        <w:rPr>
          <w:rFonts w:ascii="Arial" w:hAnsi="Arial" w:cs="Arial"/>
          <w:sz w:val="20"/>
          <w:szCs w:val="20"/>
        </w:rPr>
        <w:t xml:space="preserve"> Custodial Supervisor</w:t>
      </w:r>
      <w:r w:rsidR="00600D9C" w:rsidRPr="00AA1402">
        <w:rPr>
          <w:rFonts w:ascii="Arial" w:hAnsi="Arial" w:cs="Arial"/>
          <w:sz w:val="20"/>
          <w:szCs w:val="20"/>
        </w:rPr>
        <w:t>.  The schedule is to be developed with the goal of minimizing interference with any scheduled instructional activities or with contracted work being performed by others.</w:t>
      </w:r>
    </w:p>
    <w:p w:rsidR="00CF5E16" w:rsidRPr="00AA1402" w:rsidRDefault="00CF5E16" w:rsidP="00CF5E16">
      <w:pPr>
        <w:spacing w:after="0" w:line="240" w:lineRule="auto"/>
        <w:jc w:val="both"/>
        <w:rPr>
          <w:rFonts w:ascii="Times New Roman" w:hAnsi="Times New Roman" w:cs="Times New Roman"/>
          <w:sz w:val="20"/>
          <w:szCs w:val="20"/>
        </w:rPr>
      </w:pPr>
    </w:p>
    <w:p w:rsidR="00CF5E16" w:rsidRPr="00AA1402" w:rsidRDefault="00CF5E16" w:rsidP="00CF5E16">
      <w:pPr>
        <w:spacing w:after="0" w:line="240" w:lineRule="auto"/>
        <w:jc w:val="both"/>
        <w:rPr>
          <w:rFonts w:ascii="Times New Roman" w:hAnsi="Times New Roman" w:cs="Times New Roman"/>
          <w:b/>
          <w:sz w:val="20"/>
          <w:szCs w:val="20"/>
        </w:rPr>
      </w:pPr>
      <w:r w:rsidRPr="00AA1402">
        <w:rPr>
          <w:rFonts w:ascii="Arial" w:hAnsi="Arial" w:cs="Arial"/>
          <w:b/>
          <w:sz w:val="20"/>
          <w:szCs w:val="20"/>
        </w:rPr>
        <w:t>7.0</w:t>
      </w:r>
      <w:r w:rsidRPr="00AA1402">
        <w:rPr>
          <w:rFonts w:ascii="Times New Roman" w:hAnsi="Times New Roman" w:cs="Times New Roman"/>
          <w:b/>
          <w:sz w:val="20"/>
          <w:szCs w:val="20"/>
        </w:rPr>
        <w:tab/>
      </w:r>
      <w:r w:rsidRPr="00AA1402">
        <w:rPr>
          <w:rFonts w:ascii="Arial" w:hAnsi="Arial" w:cs="Arial"/>
          <w:b/>
          <w:sz w:val="20"/>
          <w:szCs w:val="20"/>
          <w:u w:val="single"/>
        </w:rPr>
        <w:t>General Provisions</w:t>
      </w:r>
    </w:p>
    <w:p w:rsidR="00CF5E16" w:rsidRPr="00AA1402" w:rsidRDefault="00CF5E16" w:rsidP="00CF5E16">
      <w:pPr>
        <w:spacing w:after="0" w:line="240" w:lineRule="auto"/>
        <w:jc w:val="both"/>
        <w:rPr>
          <w:rFonts w:ascii="Times New Roman" w:hAnsi="Times New Roman" w:cs="Times New Roman"/>
          <w:sz w:val="20"/>
          <w:szCs w:val="20"/>
        </w:rPr>
      </w:pPr>
    </w:p>
    <w:p w:rsidR="006152ED" w:rsidRPr="00AA1402" w:rsidRDefault="00CF5E16" w:rsidP="006152ED">
      <w:pPr>
        <w:spacing w:after="120" w:line="240" w:lineRule="auto"/>
        <w:ind w:left="1440" w:hanging="720"/>
        <w:jc w:val="both"/>
        <w:rPr>
          <w:rFonts w:ascii="Arial" w:hAnsi="Arial" w:cs="Arial"/>
          <w:sz w:val="20"/>
          <w:szCs w:val="20"/>
        </w:rPr>
      </w:pPr>
      <w:r w:rsidRPr="00AA1402">
        <w:rPr>
          <w:rFonts w:ascii="Arial" w:hAnsi="Arial" w:cs="Arial"/>
          <w:sz w:val="20"/>
          <w:szCs w:val="20"/>
        </w:rPr>
        <w:t>7.1</w:t>
      </w:r>
      <w:r w:rsidRPr="00AA1402">
        <w:rPr>
          <w:rFonts w:ascii="Times New Roman" w:hAnsi="Times New Roman" w:cs="Times New Roman"/>
          <w:sz w:val="20"/>
          <w:szCs w:val="20"/>
        </w:rPr>
        <w:tab/>
      </w:r>
      <w:r w:rsidR="006152ED" w:rsidRPr="00AA1402">
        <w:rPr>
          <w:rFonts w:ascii="Arial" w:hAnsi="Arial" w:cs="Arial"/>
          <w:sz w:val="20"/>
          <w:szCs w:val="20"/>
        </w:rPr>
        <w:t>Asbestos</w:t>
      </w:r>
    </w:p>
    <w:p w:rsidR="00CF5E16" w:rsidRPr="00AA1402" w:rsidRDefault="008C6961" w:rsidP="006152ED">
      <w:pPr>
        <w:spacing w:after="0" w:line="240" w:lineRule="auto"/>
        <w:ind w:left="1440"/>
        <w:jc w:val="both"/>
        <w:rPr>
          <w:rFonts w:ascii="Arial" w:hAnsi="Arial" w:cs="Arial"/>
          <w:sz w:val="20"/>
          <w:szCs w:val="20"/>
        </w:rPr>
      </w:pPr>
      <w:r>
        <w:rPr>
          <w:rFonts w:ascii="Arial" w:hAnsi="Arial" w:cs="Arial"/>
          <w:sz w:val="20"/>
          <w:szCs w:val="20"/>
        </w:rPr>
        <w:t>Many</w:t>
      </w:r>
      <w:r w:rsidR="009F608B" w:rsidRPr="00AA1402">
        <w:rPr>
          <w:rFonts w:ascii="Arial" w:hAnsi="Arial" w:cs="Arial"/>
          <w:sz w:val="20"/>
          <w:szCs w:val="20"/>
        </w:rPr>
        <w:t xml:space="preserve"> HCS</w:t>
      </w:r>
      <w:r w:rsidR="00CF5E16" w:rsidRPr="00AA1402">
        <w:rPr>
          <w:rFonts w:ascii="Arial" w:hAnsi="Arial" w:cs="Arial"/>
          <w:sz w:val="20"/>
          <w:szCs w:val="20"/>
        </w:rPr>
        <w:t xml:space="preserve"> school facilities have recently been renovated, and therefore have had full asbestos </w:t>
      </w:r>
      <w:r>
        <w:rPr>
          <w:rFonts w:ascii="Arial" w:hAnsi="Arial" w:cs="Arial"/>
          <w:sz w:val="20"/>
          <w:szCs w:val="20"/>
        </w:rPr>
        <w:t xml:space="preserve">abatement.  However, some </w:t>
      </w:r>
      <w:r w:rsidR="00CF5E16" w:rsidRPr="00AA1402">
        <w:rPr>
          <w:rFonts w:ascii="Arial" w:hAnsi="Arial" w:cs="Arial"/>
          <w:sz w:val="20"/>
          <w:szCs w:val="20"/>
        </w:rPr>
        <w:t>s</w:t>
      </w:r>
      <w:r w:rsidR="009F608B" w:rsidRPr="00AA1402">
        <w:rPr>
          <w:rFonts w:ascii="Arial" w:hAnsi="Arial" w:cs="Arial"/>
          <w:sz w:val="20"/>
          <w:szCs w:val="20"/>
        </w:rPr>
        <w:t>c</w:t>
      </w:r>
      <w:r w:rsidR="002B211A">
        <w:rPr>
          <w:rFonts w:ascii="Arial" w:hAnsi="Arial" w:cs="Arial"/>
          <w:sz w:val="20"/>
          <w:szCs w:val="20"/>
        </w:rPr>
        <w:t xml:space="preserve">hools include </w:t>
      </w:r>
      <w:r w:rsidR="00CF5E16" w:rsidRPr="00AA1402">
        <w:rPr>
          <w:rFonts w:ascii="Arial" w:hAnsi="Arial" w:cs="Arial"/>
          <w:sz w:val="20"/>
          <w:szCs w:val="20"/>
        </w:rPr>
        <w:t xml:space="preserve">asbestos containing building materials.  Some of the most common locations include old floor tile, old HVAC pipe wrap, some old ceiling tile, and some old glue holding chalkboards to classroom walls.  </w:t>
      </w:r>
    </w:p>
    <w:p w:rsidR="00CF5E16" w:rsidRPr="00AA1402" w:rsidRDefault="00CF5E16" w:rsidP="00CF5E16">
      <w:pPr>
        <w:spacing w:after="0" w:line="240" w:lineRule="auto"/>
        <w:ind w:left="1440" w:hanging="720"/>
        <w:jc w:val="both"/>
        <w:rPr>
          <w:rFonts w:ascii="Arial" w:hAnsi="Arial" w:cs="Arial"/>
          <w:sz w:val="20"/>
          <w:szCs w:val="20"/>
        </w:rPr>
      </w:pPr>
    </w:p>
    <w:p w:rsidR="00CF5E16" w:rsidRPr="00AA1402" w:rsidRDefault="00CF5E16" w:rsidP="00CF5E16">
      <w:pPr>
        <w:spacing w:after="0" w:line="240" w:lineRule="auto"/>
        <w:ind w:left="1440"/>
        <w:jc w:val="both"/>
        <w:rPr>
          <w:rFonts w:ascii="Times New Roman" w:hAnsi="Times New Roman" w:cs="Times New Roman"/>
          <w:sz w:val="20"/>
          <w:szCs w:val="20"/>
        </w:rPr>
      </w:pPr>
      <w:r w:rsidRPr="00AA1402">
        <w:rPr>
          <w:rFonts w:ascii="Arial" w:hAnsi="Arial" w:cs="Arial"/>
          <w:sz w:val="20"/>
          <w:szCs w:val="20"/>
        </w:rPr>
        <w:t>Eac</w:t>
      </w:r>
      <w:r w:rsidR="009F608B" w:rsidRPr="00AA1402">
        <w:rPr>
          <w:rFonts w:ascii="Arial" w:hAnsi="Arial" w:cs="Arial"/>
          <w:sz w:val="20"/>
          <w:szCs w:val="20"/>
        </w:rPr>
        <w:t xml:space="preserve">h school has, and </w:t>
      </w:r>
      <w:r w:rsidR="002B211A">
        <w:rPr>
          <w:rFonts w:ascii="Arial" w:hAnsi="Arial" w:cs="Arial"/>
          <w:sz w:val="20"/>
          <w:szCs w:val="20"/>
        </w:rPr>
        <w:t xml:space="preserve">the </w:t>
      </w:r>
      <w:r w:rsidR="009F608B" w:rsidRPr="00AA1402">
        <w:rPr>
          <w:rFonts w:ascii="Arial" w:hAnsi="Arial" w:cs="Arial"/>
          <w:sz w:val="20"/>
          <w:szCs w:val="20"/>
        </w:rPr>
        <w:t>HCS</w:t>
      </w:r>
      <w:r w:rsidR="00B641E4">
        <w:rPr>
          <w:rFonts w:ascii="Arial" w:hAnsi="Arial" w:cs="Arial"/>
          <w:sz w:val="20"/>
          <w:szCs w:val="20"/>
        </w:rPr>
        <w:t xml:space="preserve"> Maintenance Dept.</w:t>
      </w:r>
      <w:r w:rsidR="009F608B" w:rsidRPr="00AA1402">
        <w:rPr>
          <w:rFonts w:ascii="Arial" w:hAnsi="Arial" w:cs="Arial"/>
          <w:sz w:val="20"/>
          <w:szCs w:val="20"/>
        </w:rPr>
        <w:t xml:space="preserve"> has, a copy of the</w:t>
      </w:r>
      <w:r w:rsidRPr="00AA1402">
        <w:rPr>
          <w:rFonts w:ascii="Arial" w:hAnsi="Arial" w:cs="Arial"/>
          <w:sz w:val="20"/>
          <w:szCs w:val="20"/>
        </w:rPr>
        <w:t xml:space="preserve"> asbestos management plan for each school.  These are available for public inspection.  All of the Contractor’s em</w:t>
      </w:r>
      <w:r w:rsidR="009F608B" w:rsidRPr="00AA1402">
        <w:rPr>
          <w:rFonts w:ascii="Arial" w:hAnsi="Arial" w:cs="Arial"/>
          <w:sz w:val="20"/>
          <w:szCs w:val="20"/>
        </w:rPr>
        <w:t xml:space="preserve">ployees assigned to </w:t>
      </w:r>
      <w:r w:rsidR="005D47D3">
        <w:rPr>
          <w:rFonts w:ascii="Arial" w:hAnsi="Arial" w:cs="Arial"/>
          <w:sz w:val="20"/>
          <w:szCs w:val="20"/>
        </w:rPr>
        <w:t xml:space="preserve">these </w:t>
      </w:r>
      <w:r w:rsidR="009F608B" w:rsidRPr="00AA1402">
        <w:rPr>
          <w:rFonts w:ascii="Arial" w:hAnsi="Arial" w:cs="Arial"/>
          <w:sz w:val="20"/>
          <w:szCs w:val="20"/>
        </w:rPr>
        <w:t>HCS</w:t>
      </w:r>
      <w:r w:rsidRPr="00AA1402">
        <w:rPr>
          <w:rFonts w:ascii="Arial" w:hAnsi="Arial" w:cs="Arial"/>
          <w:sz w:val="20"/>
          <w:szCs w:val="20"/>
        </w:rPr>
        <w:t xml:space="preserve"> </w:t>
      </w:r>
      <w:r w:rsidR="005D47D3">
        <w:rPr>
          <w:rFonts w:ascii="Arial" w:hAnsi="Arial" w:cs="Arial"/>
          <w:sz w:val="20"/>
          <w:szCs w:val="20"/>
        </w:rPr>
        <w:t>facilities must have asbestos training in accordance with AHERA Rule 763.92(a)(1)</w:t>
      </w:r>
      <w:r w:rsidR="00F716E3">
        <w:rPr>
          <w:rFonts w:ascii="Arial" w:hAnsi="Arial" w:cs="Arial"/>
          <w:sz w:val="20"/>
          <w:szCs w:val="20"/>
        </w:rPr>
        <w:t xml:space="preserve"> </w:t>
      </w:r>
      <w:r w:rsidR="005D47D3">
        <w:rPr>
          <w:rFonts w:ascii="Arial" w:hAnsi="Arial" w:cs="Arial"/>
          <w:sz w:val="20"/>
          <w:szCs w:val="20"/>
        </w:rPr>
        <w:t>and</w:t>
      </w:r>
      <w:r w:rsidR="00F716E3">
        <w:rPr>
          <w:rFonts w:ascii="Arial" w:hAnsi="Arial" w:cs="Arial"/>
          <w:sz w:val="20"/>
          <w:szCs w:val="20"/>
        </w:rPr>
        <w:t xml:space="preserve"> </w:t>
      </w:r>
      <w:r w:rsidR="005D47D3">
        <w:rPr>
          <w:rFonts w:ascii="Arial" w:hAnsi="Arial" w:cs="Arial"/>
          <w:sz w:val="20"/>
          <w:szCs w:val="20"/>
        </w:rPr>
        <w:t>(2) and Rule 763.94. Contractor shall provide verification that employees have completed the required minimum two hours of awareness training within 60 days of commencement of contract.</w:t>
      </w:r>
    </w:p>
    <w:p w:rsidR="00CF5E16" w:rsidRPr="00AA1402" w:rsidRDefault="00CF5E16" w:rsidP="00CF5E16">
      <w:pPr>
        <w:spacing w:after="0" w:line="240" w:lineRule="auto"/>
        <w:jc w:val="both"/>
        <w:rPr>
          <w:rFonts w:ascii="Times New Roman" w:hAnsi="Times New Roman" w:cs="Times New Roman"/>
          <w:sz w:val="20"/>
          <w:szCs w:val="20"/>
        </w:rPr>
      </w:pPr>
    </w:p>
    <w:p w:rsidR="006152ED" w:rsidRPr="00AA1402" w:rsidRDefault="00CF5E16" w:rsidP="006152ED">
      <w:pPr>
        <w:spacing w:after="120" w:line="240" w:lineRule="auto"/>
        <w:ind w:left="1440" w:hanging="720"/>
        <w:jc w:val="both"/>
        <w:rPr>
          <w:rFonts w:ascii="Times New Roman" w:hAnsi="Times New Roman" w:cs="Times New Roman"/>
          <w:sz w:val="20"/>
          <w:szCs w:val="20"/>
        </w:rPr>
      </w:pPr>
      <w:r w:rsidRPr="00AA1402">
        <w:rPr>
          <w:rFonts w:ascii="Arial" w:hAnsi="Arial" w:cs="Arial"/>
          <w:sz w:val="20"/>
          <w:szCs w:val="20"/>
        </w:rPr>
        <w:t>7.2</w:t>
      </w:r>
      <w:r w:rsidRPr="00AA1402">
        <w:rPr>
          <w:rFonts w:ascii="Times New Roman" w:hAnsi="Times New Roman" w:cs="Times New Roman"/>
          <w:sz w:val="20"/>
          <w:szCs w:val="20"/>
        </w:rPr>
        <w:tab/>
      </w:r>
      <w:r w:rsidRPr="00AA1402">
        <w:rPr>
          <w:rFonts w:ascii="Arial" w:hAnsi="Arial" w:cs="Arial"/>
          <w:sz w:val="20"/>
          <w:szCs w:val="20"/>
        </w:rPr>
        <w:t>Billing/Payments</w:t>
      </w:r>
      <w:r w:rsidRPr="00AA1402">
        <w:rPr>
          <w:rFonts w:ascii="Times New Roman" w:hAnsi="Times New Roman" w:cs="Times New Roman"/>
          <w:sz w:val="20"/>
          <w:szCs w:val="20"/>
        </w:rPr>
        <w:t xml:space="preserve"> </w:t>
      </w:r>
    </w:p>
    <w:p w:rsidR="00CF5E16" w:rsidRPr="00AA1402" w:rsidRDefault="009F608B" w:rsidP="006152ED">
      <w:pPr>
        <w:spacing w:after="0" w:line="240" w:lineRule="auto"/>
        <w:ind w:left="1440"/>
        <w:jc w:val="both"/>
        <w:rPr>
          <w:rFonts w:ascii="Arial" w:hAnsi="Arial" w:cs="Arial"/>
          <w:sz w:val="20"/>
          <w:szCs w:val="20"/>
        </w:rPr>
      </w:pPr>
      <w:r w:rsidRPr="00AA1402">
        <w:rPr>
          <w:rFonts w:ascii="Arial" w:hAnsi="Arial" w:cs="Arial"/>
          <w:sz w:val="20"/>
          <w:szCs w:val="20"/>
        </w:rPr>
        <w:t>Custodial</w:t>
      </w:r>
      <w:r w:rsidR="00CF5E16" w:rsidRPr="00AA1402">
        <w:rPr>
          <w:rFonts w:ascii="Arial" w:hAnsi="Arial" w:cs="Arial"/>
          <w:sz w:val="20"/>
          <w:szCs w:val="20"/>
        </w:rPr>
        <w:t xml:space="preserve"> services are to be billed in </w:t>
      </w:r>
      <w:r w:rsidR="002B211A">
        <w:rPr>
          <w:rFonts w:ascii="Arial" w:hAnsi="Arial" w:cs="Arial"/>
          <w:sz w:val="20"/>
          <w:szCs w:val="20"/>
        </w:rPr>
        <w:t xml:space="preserve">12 </w:t>
      </w:r>
      <w:r w:rsidR="00CF5E16" w:rsidRPr="00AA1402">
        <w:rPr>
          <w:rFonts w:ascii="Arial" w:hAnsi="Arial" w:cs="Arial"/>
          <w:sz w:val="20"/>
          <w:szCs w:val="20"/>
        </w:rPr>
        <w:t xml:space="preserve">equal monthly </w:t>
      </w:r>
      <w:r w:rsidR="002B211A">
        <w:rPr>
          <w:rFonts w:ascii="Arial" w:hAnsi="Arial" w:cs="Arial"/>
          <w:sz w:val="20"/>
          <w:szCs w:val="20"/>
        </w:rPr>
        <w:t>payments based on the total annual lump sum cost</w:t>
      </w:r>
      <w:r w:rsidR="004C7664" w:rsidRPr="00AA1402">
        <w:rPr>
          <w:rFonts w:ascii="Arial" w:hAnsi="Arial" w:cs="Arial"/>
          <w:sz w:val="20"/>
          <w:szCs w:val="20"/>
        </w:rPr>
        <w:t xml:space="preserve"> as agreed upon by both parties prior to signing of the Contract.  Invoices must itemize charges of labor for each school.  Invoices shall be submitted to:</w:t>
      </w:r>
    </w:p>
    <w:p w:rsidR="004C7664" w:rsidRPr="00AA1402" w:rsidRDefault="004C7664" w:rsidP="00CF5E16">
      <w:pPr>
        <w:spacing w:after="0" w:line="240" w:lineRule="auto"/>
        <w:jc w:val="both"/>
        <w:rPr>
          <w:rFonts w:ascii="Arial" w:hAnsi="Arial" w:cs="Arial"/>
          <w:sz w:val="20"/>
          <w:szCs w:val="20"/>
        </w:rPr>
      </w:pPr>
    </w:p>
    <w:p w:rsidR="00CF5E16" w:rsidRPr="00AA1402" w:rsidRDefault="004C7664" w:rsidP="00CF5E16">
      <w:pPr>
        <w:spacing w:after="0" w:line="240" w:lineRule="auto"/>
        <w:jc w:val="both"/>
        <w:rPr>
          <w:rFonts w:ascii="Arial" w:hAnsi="Arial" w:cs="Arial"/>
          <w:sz w:val="20"/>
          <w:szCs w:val="20"/>
        </w:rPr>
      </w:pPr>
      <w:r w:rsidRPr="00AA1402">
        <w:rPr>
          <w:rFonts w:ascii="Arial" w:hAnsi="Arial" w:cs="Arial"/>
          <w:sz w:val="20"/>
          <w:szCs w:val="20"/>
        </w:rPr>
        <w:tab/>
      </w:r>
      <w:r w:rsidRPr="00AA1402">
        <w:rPr>
          <w:rFonts w:ascii="Arial" w:hAnsi="Arial" w:cs="Arial"/>
          <w:sz w:val="20"/>
          <w:szCs w:val="20"/>
        </w:rPr>
        <w:tab/>
      </w:r>
      <w:r w:rsidRPr="00AA1402">
        <w:rPr>
          <w:rFonts w:ascii="Arial" w:hAnsi="Arial" w:cs="Arial"/>
          <w:sz w:val="20"/>
          <w:szCs w:val="20"/>
        </w:rPr>
        <w:tab/>
      </w:r>
      <w:r w:rsidR="009F608B" w:rsidRPr="00AA1402">
        <w:rPr>
          <w:rFonts w:ascii="Arial" w:hAnsi="Arial" w:cs="Arial"/>
          <w:sz w:val="20"/>
          <w:szCs w:val="20"/>
        </w:rPr>
        <w:t>Henry County Schools</w:t>
      </w:r>
    </w:p>
    <w:p w:rsidR="004C7664" w:rsidRPr="00AA1402" w:rsidRDefault="004C7664" w:rsidP="00CF5E16">
      <w:pPr>
        <w:spacing w:after="0" w:line="240" w:lineRule="auto"/>
        <w:jc w:val="both"/>
        <w:rPr>
          <w:rFonts w:ascii="Arial" w:hAnsi="Arial" w:cs="Arial"/>
          <w:sz w:val="20"/>
          <w:szCs w:val="20"/>
        </w:rPr>
      </w:pPr>
      <w:r w:rsidRPr="00AA1402">
        <w:rPr>
          <w:rFonts w:ascii="Arial" w:hAnsi="Arial" w:cs="Arial"/>
          <w:sz w:val="20"/>
          <w:szCs w:val="20"/>
        </w:rPr>
        <w:tab/>
      </w:r>
      <w:r w:rsidRPr="00AA1402">
        <w:rPr>
          <w:rFonts w:ascii="Arial" w:hAnsi="Arial" w:cs="Arial"/>
          <w:sz w:val="20"/>
          <w:szCs w:val="20"/>
        </w:rPr>
        <w:tab/>
      </w:r>
      <w:r w:rsidRPr="00AA1402">
        <w:rPr>
          <w:rFonts w:ascii="Arial" w:hAnsi="Arial" w:cs="Arial"/>
          <w:sz w:val="20"/>
          <w:szCs w:val="20"/>
        </w:rPr>
        <w:tab/>
      </w:r>
      <w:r w:rsidR="009F608B" w:rsidRPr="00AA1402">
        <w:rPr>
          <w:rFonts w:ascii="Arial" w:hAnsi="Arial" w:cs="Arial"/>
          <w:sz w:val="20"/>
          <w:szCs w:val="20"/>
        </w:rPr>
        <w:t>Facilities &amp; Maintenance</w:t>
      </w:r>
    </w:p>
    <w:p w:rsidR="004C7664" w:rsidRPr="00AA1402" w:rsidRDefault="004C7664" w:rsidP="00CF5E16">
      <w:pPr>
        <w:spacing w:after="0" w:line="240" w:lineRule="auto"/>
        <w:jc w:val="both"/>
        <w:rPr>
          <w:rFonts w:ascii="Arial" w:hAnsi="Arial" w:cs="Arial"/>
          <w:sz w:val="20"/>
          <w:szCs w:val="20"/>
        </w:rPr>
      </w:pPr>
      <w:r w:rsidRPr="00AA1402">
        <w:rPr>
          <w:rFonts w:ascii="Arial" w:hAnsi="Arial" w:cs="Arial"/>
          <w:sz w:val="20"/>
          <w:szCs w:val="20"/>
        </w:rPr>
        <w:tab/>
      </w:r>
      <w:r w:rsidRPr="00AA1402">
        <w:rPr>
          <w:rFonts w:ascii="Arial" w:hAnsi="Arial" w:cs="Arial"/>
          <w:sz w:val="20"/>
          <w:szCs w:val="20"/>
        </w:rPr>
        <w:tab/>
      </w:r>
      <w:r w:rsidRPr="00AA1402">
        <w:rPr>
          <w:rFonts w:ascii="Arial" w:hAnsi="Arial" w:cs="Arial"/>
          <w:sz w:val="20"/>
          <w:szCs w:val="20"/>
        </w:rPr>
        <w:tab/>
      </w:r>
      <w:r w:rsidR="009F608B" w:rsidRPr="00AA1402">
        <w:rPr>
          <w:rFonts w:ascii="Arial" w:hAnsi="Arial" w:cs="Arial"/>
          <w:sz w:val="20"/>
          <w:szCs w:val="20"/>
        </w:rPr>
        <w:t>396 Tomlinson Street</w:t>
      </w:r>
    </w:p>
    <w:p w:rsidR="004C7664" w:rsidRPr="00AA1402" w:rsidRDefault="004C7664" w:rsidP="00CF5E16">
      <w:pPr>
        <w:spacing w:after="0" w:line="240" w:lineRule="auto"/>
        <w:jc w:val="both"/>
        <w:rPr>
          <w:rFonts w:ascii="Times New Roman" w:hAnsi="Times New Roman" w:cs="Times New Roman"/>
          <w:sz w:val="20"/>
          <w:szCs w:val="20"/>
        </w:rPr>
      </w:pPr>
      <w:r w:rsidRPr="00AA1402">
        <w:rPr>
          <w:rFonts w:ascii="Arial" w:hAnsi="Arial" w:cs="Arial"/>
          <w:sz w:val="20"/>
          <w:szCs w:val="20"/>
        </w:rPr>
        <w:tab/>
      </w:r>
      <w:r w:rsidRPr="00AA1402">
        <w:rPr>
          <w:rFonts w:ascii="Arial" w:hAnsi="Arial" w:cs="Arial"/>
          <w:sz w:val="20"/>
          <w:szCs w:val="20"/>
        </w:rPr>
        <w:tab/>
      </w:r>
      <w:r w:rsidRPr="00AA1402">
        <w:rPr>
          <w:rFonts w:ascii="Arial" w:hAnsi="Arial" w:cs="Arial"/>
          <w:sz w:val="20"/>
          <w:szCs w:val="20"/>
        </w:rPr>
        <w:tab/>
      </w:r>
      <w:r w:rsidR="009F608B" w:rsidRPr="00AA1402">
        <w:rPr>
          <w:rFonts w:ascii="Arial" w:hAnsi="Arial" w:cs="Arial"/>
          <w:sz w:val="20"/>
          <w:szCs w:val="20"/>
        </w:rPr>
        <w:t>McDonough, GA 30253</w:t>
      </w:r>
    </w:p>
    <w:p w:rsidR="004C7664" w:rsidRPr="00AA1402" w:rsidRDefault="004C7664" w:rsidP="00CF5E16">
      <w:pPr>
        <w:spacing w:after="0" w:line="240" w:lineRule="auto"/>
        <w:jc w:val="both"/>
        <w:rPr>
          <w:rFonts w:ascii="Times New Roman" w:hAnsi="Times New Roman" w:cs="Times New Roman"/>
          <w:sz w:val="20"/>
          <w:szCs w:val="20"/>
        </w:rPr>
      </w:pPr>
    </w:p>
    <w:p w:rsidR="004C7664" w:rsidRPr="00AA1402" w:rsidRDefault="004C7664" w:rsidP="006152ED">
      <w:pPr>
        <w:spacing w:after="0" w:line="240" w:lineRule="auto"/>
        <w:ind w:left="1440" w:hanging="720"/>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Payment will be made after Contractor’s sub</w:t>
      </w:r>
      <w:r w:rsidR="009F608B" w:rsidRPr="00AA1402">
        <w:rPr>
          <w:rFonts w:ascii="Arial" w:hAnsi="Arial" w:cs="Arial"/>
          <w:sz w:val="20"/>
          <w:szCs w:val="20"/>
        </w:rPr>
        <w:t>mittal of a proper invoice.  On</w:t>
      </w:r>
      <w:r w:rsidRPr="00AA1402">
        <w:rPr>
          <w:rFonts w:ascii="Arial" w:hAnsi="Arial" w:cs="Arial"/>
          <w:sz w:val="20"/>
          <w:szCs w:val="20"/>
        </w:rPr>
        <w:t xml:space="preserve">e check will be issued per month.  Payment will be made on a net 30 day basis unless early </w:t>
      </w:r>
      <w:r w:rsidR="006152ED" w:rsidRPr="00AA1402">
        <w:rPr>
          <w:rFonts w:ascii="Arial" w:hAnsi="Arial" w:cs="Arial"/>
          <w:sz w:val="20"/>
          <w:szCs w:val="20"/>
        </w:rPr>
        <w:t>payment discount terms are offered and accepted.</w:t>
      </w:r>
    </w:p>
    <w:p w:rsidR="006152ED" w:rsidRPr="00AA1402" w:rsidRDefault="006152ED" w:rsidP="00CF5E16">
      <w:pPr>
        <w:spacing w:after="0" w:line="240" w:lineRule="auto"/>
        <w:jc w:val="both"/>
        <w:rPr>
          <w:rFonts w:ascii="Times New Roman" w:hAnsi="Times New Roman" w:cs="Times New Roman"/>
          <w:sz w:val="20"/>
          <w:szCs w:val="20"/>
        </w:rPr>
      </w:pPr>
    </w:p>
    <w:p w:rsidR="006152ED" w:rsidRPr="00AA1402" w:rsidRDefault="006152ED" w:rsidP="006152ED">
      <w:pPr>
        <w:spacing w:after="0" w:line="240" w:lineRule="auto"/>
        <w:ind w:left="1440"/>
        <w:jc w:val="both"/>
        <w:rPr>
          <w:rFonts w:ascii="Arial" w:hAnsi="Arial" w:cs="Arial"/>
          <w:sz w:val="20"/>
          <w:szCs w:val="20"/>
        </w:rPr>
      </w:pPr>
      <w:r w:rsidRPr="00AA1402">
        <w:rPr>
          <w:rFonts w:ascii="Arial" w:hAnsi="Arial" w:cs="Arial"/>
          <w:sz w:val="20"/>
          <w:szCs w:val="20"/>
        </w:rPr>
        <w:t>Any work outside the scope of these specifications must be approved and assig</w:t>
      </w:r>
      <w:r w:rsidR="009F608B" w:rsidRPr="00AA1402">
        <w:rPr>
          <w:rFonts w:ascii="Arial" w:hAnsi="Arial" w:cs="Arial"/>
          <w:sz w:val="20"/>
          <w:szCs w:val="20"/>
        </w:rPr>
        <w:t>ned in advance by HCS</w:t>
      </w:r>
      <w:r w:rsidR="00B641E4">
        <w:rPr>
          <w:rFonts w:ascii="Arial" w:hAnsi="Arial" w:cs="Arial"/>
          <w:sz w:val="20"/>
          <w:szCs w:val="20"/>
        </w:rPr>
        <w:t xml:space="preserve"> Custodial Supervisor</w:t>
      </w:r>
      <w:r w:rsidRPr="00AA1402">
        <w:rPr>
          <w:rFonts w:ascii="Arial" w:hAnsi="Arial" w:cs="Arial"/>
          <w:sz w:val="20"/>
          <w:szCs w:val="20"/>
        </w:rPr>
        <w:t>.  Invoices for additional work must include the date and time of the work, the name of the school/facility, the type of work performed, the number of hours worked, and the</w:t>
      </w:r>
      <w:r w:rsidR="009F608B" w:rsidRPr="00AA1402">
        <w:rPr>
          <w:rFonts w:ascii="Arial" w:hAnsi="Arial" w:cs="Arial"/>
          <w:sz w:val="20"/>
          <w:szCs w:val="20"/>
        </w:rPr>
        <w:t xml:space="preserve"> name of the authorized HCS</w:t>
      </w:r>
      <w:r w:rsidRPr="00AA1402">
        <w:rPr>
          <w:rFonts w:ascii="Arial" w:hAnsi="Arial" w:cs="Arial"/>
          <w:sz w:val="20"/>
          <w:szCs w:val="20"/>
        </w:rPr>
        <w:t xml:space="preserve"> person who approved the work to be performed.  Invoices for additional work performed are to be sent to the established billing address along with the regular monthly invoice for processing but are not to be included on the regular monthly invoice.</w:t>
      </w:r>
    </w:p>
    <w:p w:rsidR="006152ED" w:rsidRPr="00AA1402" w:rsidRDefault="006152ED" w:rsidP="006152ED">
      <w:pPr>
        <w:spacing w:after="0" w:line="240" w:lineRule="auto"/>
        <w:jc w:val="both"/>
        <w:rPr>
          <w:rFonts w:ascii="Times New Roman" w:hAnsi="Times New Roman" w:cs="Times New Roman"/>
          <w:sz w:val="20"/>
          <w:szCs w:val="20"/>
        </w:rPr>
      </w:pPr>
    </w:p>
    <w:p w:rsidR="006152ED" w:rsidRPr="00AA1402" w:rsidRDefault="006152ED" w:rsidP="00A34460">
      <w:pPr>
        <w:spacing w:after="120" w:line="240" w:lineRule="auto"/>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7.3</w:t>
      </w:r>
      <w:r w:rsidRPr="00AA1402">
        <w:rPr>
          <w:rFonts w:ascii="Times New Roman" w:hAnsi="Times New Roman" w:cs="Times New Roman"/>
          <w:sz w:val="20"/>
          <w:szCs w:val="20"/>
        </w:rPr>
        <w:tab/>
      </w:r>
      <w:r w:rsidRPr="00AA1402">
        <w:rPr>
          <w:rFonts w:ascii="Arial" w:hAnsi="Arial" w:cs="Arial"/>
          <w:sz w:val="20"/>
          <w:szCs w:val="20"/>
        </w:rPr>
        <w:t>Building Opening and Closing</w:t>
      </w:r>
      <w:r w:rsidRPr="00AA1402">
        <w:rPr>
          <w:rFonts w:ascii="Arial" w:hAnsi="Arial" w:cs="Arial"/>
          <w:sz w:val="20"/>
          <w:szCs w:val="20"/>
        </w:rPr>
        <w:tab/>
      </w:r>
    </w:p>
    <w:p w:rsidR="00107EDC" w:rsidRPr="00AA1402" w:rsidRDefault="006152ED" w:rsidP="0013539B">
      <w:pPr>
        <w:spacing w:after="0" w:line="240" w:lineRule="auto"/>
        <w:ind w:left="1440"/>
        <w:jc w:val="both"/>
        <w:rPr>
          <w:rFonts w:ascii="Times New Roman" w:hAnsi="Times New Roman" w:cs="Times New Roman"/>
          <w:sz w:val="20"/>
          <w:szCs w:val="20"/>
        </w:rPr>
      </w:pPr>
      <w:r w:rsidRPr="00AA1402">
        <w:rPr>
          <w:rFonts w:ascii="Arial" w:hAnsi="Arial" w:cs="Arial"/>
          <w:sz w:val="20"/>
          <w:szCs w:val="20"/>
        </w:rPr>
        <w:t>The Contractor’s employees may be asked to lock or unlock specific doors at the t</w:t>
      </w:r>
      <w:r w:rsidR="009F608B" w:rsidRPr="00AA1402">
        <w:rPr>
          <w:rFonts w:ascii="Arial" w:hAnsi="Arial" w:cs="Arial"/>
          <w:sz w:val="20"/>
          <w:szCs w:val="20"/>
        </w:rPr>
        <w:t>imes specified by HCS</w:t>
      </w:r>
      <w:r w:rsidRPr="00AA1402">
        <w:rPr>
          <w:rFonts w:ascii="Arial" w:hAnsi="Arial" w:cs="Arial"/>
          <w:sz w:val="20"/>
          <w:szCs w:val="20"/>
        </w:rPr>
        <w:t xml:space="preserve"> designee</w:t>
      </w:r>
      <w:r w:rsidR="009F608B" w:rsidRPr="00AA1402">
        <w:rPr>
          <w:rFonts w:ascii="Arial" w:hAnsi="Arial" w:cs="Arial"/>
          <w:sz w:val="20"/>
          <w:szCs w:val="20"/>
        </w:rPr>
        <w:t xml:space="preserve"> or building principal</w:t>
      </w:r>
      <w:r w:rsidRPr="00AA1402">
        <w:rPr>
          <w:rFonts w:ascii="Arial" w:hAnsi="Arial" w:cs="Arial"/>
          <w:sz w:val="20"/>
          <w:szCs w:val="20"/>
        </w:rPr>
        <w:t xml:space="preserve">.  As needed, Contractor employees will be asked to assist </w:t>
      </w:r>
      <w:r w:rsidR="008528A6" w:rsidRPr="00AA1402">
        <w:rPr>
          <w:rFonts w:ascii="Arial" w:hAnsi="Arial" w:cs="Arial"/>
          <w:sz w:val="20"/>
          <w:szCs w:val="20"/>
        </w:rPr>
        <w:t>with</w:t>
      </w:r>
      <w:r w:rsidRPr="00AA1402">
        <w:rPr>
          <w:rFonts w:ascii="Arial" w:hAnsi="Arial" w:cs="Arial"/>
          <w:sz w:val="20"/>
          <w:szCs w:val="20"/>
        </w:rPr>
        <w:t xml:space="preserve"> lock downs and fire drills.</w:t>
      </w:r>
    </w:p>
    <w:p w:rsidR="006152ED" w:rsidRPr="00AA1402" w:rsidRDefault="006152ED" w:rsidP="004C19F8">
      <w:pPr>
        <w:spacing w:after="0" w:line="240" w:lineRule="auto"/>
        <w:ind w:left="720" w:hanging="720"/>
        <w:jc w:val="both"/>
        <w:rPr>
          <w:rFonts w:ascii="Times New Roman" w:hAnsi="Times New Roman" w:cs="Times New Roman"/>
          <w:sz w:val="20"/>
          <w:szCs w:val="20"/>
        </w:rPr>
      </w:pPr>
    </w:p>
    <w:p w:rsidR="0013539B" w:rsidRPr="00AA1402" w:rsidRDefault="006152ED" w:rsidP="0013539B">
      <w:pPr>
        <w:spacing w:after="0" w:line="240" w:lineRule="auto"/>
        <w:ind w:left="1440"/>
        <w:jc w:val="both"/>
        <w:rPr>
          <w:rFonts w:ascii="Arial" w:hAnsi="Arial" w:cs="Arial"/>
          <w:sz w:val="20"/>
          <w:szCs w:val="20"/>
        </w:rPr>
      </w:pPr>
      <w:r w:rsidRPr="00AA1402">
        <w:rPr>
          <w:rFonts w:ascii="Arial" w:hAnsi="Arial" w:cs="Arial"/>
          <w:sz w:val="20"/>
          <w:szCs w:val="20"/>
        </w:rPr>
        <w:t>The Contractor is responsible for the security of the building during the cleaning operation.  The Contractor shall secure the building at the end of each shift and set the alarm (secure all doors, turn off all but designated</w:t>
      </w:r>
      <w:r w:rsidR="000E67AD" w:rsidRPr="00AA1402">
        <w:rPr>
          <w:rFonts w:ascii="Arial" w:hAnsi="Arial" w:cs="Arial"/>
          <w:sz w:val="20"/>
          <w:szCs w:val="20"/>
        </w:rPr>
        <w:t xml:space="preserve"> lights, </w:t>
      </w:r>
      <w:r w:rsidRPr="00AA1402">
        <w:rPr>
          <w:rFonts w:ascii="Arial" w:hAnsi="Arial" w:cs="Arial"/>
          <w:sz w:val="20"/>
          <w:szCs w:val="20"/>
        </w:rPr>
        <w:t>and secure all windows).</w:t>
      </w:r>
      <w:r w:rsidR="0013539B" w:rsidRPr="00AA1402">
        <w:rPr>
          <w:rFonts w:ascii="Arial" w:hAnsi="Arial" w:cs="Arial"/>
          <w:sz w:val="20"/>
          <w:szCs w:val="20"/>
        </w:rPr>
        <w:t xml:space="preserve">  Office, classroom, and other doors are to be unlocked or opened only during the time that cleaning is actually being done and all are to be relocked as soon as the service has been completed.  For the safety of students and the public at large, storage and custodial closet doors are to be kept shut and locked when not in use.</w:t>
      </w:r>
    </w:p>
    <w:p w:rsidR="0013539B" w:rsidRPr="00AA1402" w:rsidRDefault="0013539B" w:rsidP="004C19F8">
      <w:pPr>
        <w:spacing w:after="0" w:line="240" w:lineRule="auto"/>
        <w:ind w:left="720" w:hanging="720"/>
        <w:jc w:val="both"/>
        <w:rPr>
          <w:rFonts w:ascii="Times New Roman" w:hAnsi="Times New Roman" w:cs="Times New Roman"/>
          <w:sz w:val="20"/>
          <w:szCs w:val="20"/>
        </w:rPr>
      </w:pPr>
      <w:r w:rsidRPr="00AA1402">
        <w:rPr>
          <w:rFonts w:ascii="Times New Roman" w:hAnsi="Times New Roman" w:cs="Times New Roman"/>
          <w:sz w:val="20"/>
          <w:szCs w:val="20"/>
        </w:rPr>
        <w:tab/>
      </w:r>
      <w:r w:rsidRPr="00AA1402">
        <w:rPr>
          <w:rFonts w:ascii="Times New Roman" w:hAnsi="Times New Roman" w:cs="Times New Roman"/>
          <w:sz w:val="20"/>
          <w:szCs w:val="20"/>
        </w:rPr>
        <w:tab/>
      </w:r>
    </w:p>
    <w:p w:rsidR="0013539B" w:rsidRDefault="0013539B" w:rsidP="0013539B">
      <w:pPr>
        <w:spacing w:after="0" w:line="240" w:lineRule="auto"/>
        <w:ind w:left="1440" w:hanging="720"/>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If the Contractor fails to properly secure any building, a non-compliance penalty as provide</w:t>
      </w:r>
      <w:r w:rsidR="00BB4337" w:rsidRPr="00AA1402">
        <w:rPr>
          <w:rFonts w:ascii="Arial" w:hAnsi="Arial" w:cs="Arial"/>
          <w:sz w:val="20"/>
          <w:szCs w:val="20"/>
        </w:rPr>
        <w:t>d</w:t>
      </w:r>
      <w:r w:rsidRPr="00AA1402">
        <w:rPr>
          <w:rFonts w:ascii="Arial" w:hAnsi="Arial" w:cs="Arial"/>
          <w:sz w:val="20"/>
          <w:szCs w:val="20"/>
        </w:rPr>
        <w:t xml:space="preserve"> in the Deductions and Penalties section of this RFP shall be applied and shall be deducted from the next month’s payment.</w:t>
      </w:r>
    </w:p>
    <w:p w:rsidR="00105DFB" w:rsidRDefault="00105DFB" w:rsidP="0013539B">
      <w:pPr>
        <w:spacing w:after="0" w:line="240" w:lineRule="auto"/>
        <w:ind w:left="1440" w:hanging="720"/>
        <w:jc w:val="both"/>
        <w:rPr>
          <w:rFonts w:ascii="Arial" w:hAnsi="Arial" w:cs="Arial"/>
          <w:sz w:val="20"/>
          <w:szCs w:val="20"/>
        </w:rPr>
      </w:pPr>
    </w:p>
    <w:p w:rsidR="00105DFB" w:rsidRPr="00AA1402" w:rsidRDefault="00105DFB" w:rsidP="0013539B">
      <w:pPr>
        <w:spacing w:after="0" w:line="240" w:lineRule="auto"/>
        <w:ind w:left="1440" w:hanging="720"/>
        <w:jc w:val="both"/>
        <w:rPr>
          <w:rFonts w:ascii="Arial" w:hAnsi="Arial" w:cs="Arial"/>
          <w:sz w:val="20"/>
          <w:szCs w:val="20"/>
        </w:rPr>
      </w:pPr>
      <w:r>
        <w:rPr>
          <w:rFonts w:ascii="Arial" w:hAnsi="Arial" w:cs="Arial"/>
          <w:sz w:val="20"/>
          <w:szCs w:val="20"/>
        </w:rPr>
        <w:tab/>
        <w:t>During the opening, closing and cleaning of the building, the Contractor shall not in any way disconnect, cover, block, change the angle of or clean any of the surveillance cameras located in the building.</w:t>
      </w:r>
    </w:p>
    <w:p w:rsidR="0013539B" w:rsidRPr="00AA1402" w:rsidRDefault="0013539B" w:rsidP="004C19F8">
      <w:pPr>
        <w:spacing w:after="0" w:line="240" w:lineRule="auto"/>
        <w:ind w:left="720" w:hanging="720"/>
        <w:jc w:val="both"/>
        <w:rPr>
          <w:rFonts w:ascii="Times New Roman" w:hAnsi="Times New Roman" w:cs="Times New Roman"/>
          <w:sz w:val="20"/>
          <w:szCs w:val="20"/>
        </w:rPr>
      </w:pPr>
    </w:p>
    <w:p w:rsidR="00BB4337" w:rsidRPr="00AA1402" w:rsidRDefault="0013539B" w:rsidP="00A34460">
      <w:pPr>
        <w:spacing w:after="120" w:line="240" w:lineRule="auto"/>
        <w:ind w:left="720" w:hanging="720"/>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7.4</w:t>
      </w:r>
      <w:r w:rsidRPr="00AA1402">
        <w:rPr>
          <w:rFonts w:ascii="Times New Roman" w:hAnsi="Times New Roman" w:cs="Times New Roman"/>
          <w:sz w:val="20"/>
          <w:szCs w:val="20"/>
        </w:rPr>
        <w:tab/>
      </w:r>
      <w:r w:rsidR="00BB4337" w:rsidRPr="00AA1402">
        <w:rPr>
          <w:rFonts w:ascii="Arial" w:hAnsi="Arial" w:cs="Arial"/>
          <w:sz w:val="20"/>
          <w:szCs w:val="20"/>
        </w:rPr>
        <w:t>Communication with Principals</w:t>
      </w:r>
    </w:p>
    <w:p w:rsidR="0013539B" w:rsidRPr="00AA1402" w:rsidRDefault="00BB4337" w:rsidP="00BB4337">
      <w:pPr>
        <w:spacing w:after="0" w:line="240" w:lineRule="auto"/>
        <w:ind w:left="1440"/>
        <w:jc w:val="both"/>
        <w:rPr>
          <w:rFonts w:ascii="Arial" w:hAnsi="Arial" w:cs="Arial"/>
          <w:sz w:val="20"/>
          <w:szCs w:val="20"/>
        </w:rPr>
      </w:pPr>
      <w:r w:rsidRPr="00AA1402">
        <w:rPr>
          <w:rFonts w:ascii="Arial" w:hAnsi="Arial" w:cs="Arial"/>
          <w:sz w:val="20"/>
          <w:szCs w:val="20"/>
        </w:rPr>
        <w:t>One of the Contractor’s most important customers will be the building principals.  To ensure customer satisfaction, the Contractor’s employees will be required to maintain regular, open communication with the building principals.</w:t>
      </w:r>
      <w:r w:rsidR="0068388C">
        <w:rPr>
          <w:rFonts w:ascii="Arial" w:hAnsi="Arial" w:cs="Arial"/>
          <w:sz w:val="20"/>
          <w:szCs w:val="20"/>
        </w:rPr>
        <w:t xml:space="preserve"> Contractor shall accommodate reasonable requests from principals or the HCS Custodial Supervisor.</w:t>
      </w:r>
    </w:p>
    <w:p w:rsidR="00BB4337" w:rsidRPr="00AA1402" w:rsidRDefault="00BB4337" w:rsidP="00BB4337">
      <w:pPr>
        <w:spacing w:after="0" w:line="240" w:lineRule="auto"/>
        <w:jc w:val="both"/>
        <w:rPr>
          <w:rFonts w:ascii="Times New Roman" w:hAnsi="Times New Roman" w:cs="Times New Roman"/>
          <w:sz w:val="20"/>
          <w:szCs w:val="20"/>
        </w:rPr>
      </w:pPr>
    </w:p>
    <w:p w:rsidR="00BB4337" w:rsidRPr="00AA1402" w:rsidRDefault="00BB4337" w:rsidP="00A34460">
      <w:pPr>
        <w:spacing w:after="120" w:line="240" w:lineRule="auto"/>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7.5</w:t>
      </w:r>
      <w:r w:rsidRPr="00AA1402">
        <w:rPr>
          <w:rFonts w:ascii="Times New Roman" w:hAnsi="Times New Roman" w:cs="Times New Roman"/>
          <w:sz w:val="20"/>
          <w:szCs w:val="20"/>
        </w:rPr>
        <w:tab/>
      </w:r>
      <w:r w:rsidRPr="00AA1402">
        <w:rPr>
          <w:rFonts w:ascii="Arial" w:hAnsi="Arial" w:cs="Arial"/>
          <w:sz w:val="20"/>
          <w:szCs w:val="20"/>
        </w:rPr>
        <w:t>Emergency Contacts</w:t>
      </w:r>
      <w:r w:rsidRPr="00AA1402">
        <w:rPr>
          <w:rFonts w:ascii="Arial" w:hAnsi="Arial" w:cs="Arial"/>
          <w:sz w:val="20"/>
          <w:szCs w:val="20"/>
        </w:rPr>
        <w:tab/>
      </w:r>
    </w:p>
    <w:p w:rsidR="00BB4337" w:rsidRPr="00AA1402" w:rsidRDefault="00BB4337" w:rsidP="00BB4337">
      <w:pPr>
        <w:spacing w:after="0" w:line="240" w:lineRule="auto"/>
        <w:ind w:left="1440"/>
        <w:jc w:val="both"/>
        <w:rPr>
          <w:rFonts w:ascii="Arial" w:hAnsi="Arial" w:cs="Arial"/>
          <w:sz w:val="20"/>
          <w:szCs w:val="20"/>
        </w:rPr>
      </w:pPr>
      <w:r w:rsidRPr="00AA1402">
        <w:rPr>
          <w:rFonts w:ascii="Arial" w:hAnsi="Arial" w:cs="Arial"/>
          <w:sz w:val="20"/>
          <w:szCs w:val="20"/>
        </w:rPr>
        <w:t>Communication is critical when maintaining multiple school campuses.  The Contractor will b</w:t>
      </w:r>
      <w:r w:rsidR="008F18E6" w:rsidRPr="00AA1402">
        <w:rPr>
          <w:rFonts w:ascii="Arial" w:hAnsi="Arial" w:cs="Arial"/>
          <w:sz w:val="20"/>
          <w:szCs w:val="20"/>
        </w:rPr>
        <w:t>e responsible to provide the HCS</w:t>
      </w:r>
      <w:r w:rsidR="00B641E4">
        <w:rPr>
          <w:rFonts w:ascii="Arial" w:hAnsi="Arial" w:cs="Arial"/>
          <w:sz w:val="20"/>
          <w:szCs w:val="20"/>
        </w:rPr>
        <w:t xml:space="preserve"> Custodial Supervisor</w:t>
      </w:r>
      <w:r w:rsidRPr="00AA1402">
        <w:rPr>
          <w:rFonts w:ascii="Arial" w:hAnsi="Arial" w:cs="Arial"/>
          <w:sz w:val="20"/>
          <w:szCs w:val="20"/>
        </w:rPr>
        <w:t xml:space="preserve"> with an emergency contact person and telephone number for each set of building workers.  </w:t>
      </w:r>
    </w:p>
    <w:p w:rsidR="00BB4337" w:rsidRPr="00AA1402" w:rsidRDefault="00BB4337" w:rsidP="00BB4337">
      <w:pPr>
        <w:spacing w:after="0" w:line="240" w:lineRule="auto"/>
        <w:jc w:val="both"/>
        <w:rPr>
          <w:rFonts w:ascii="Times New Roman" w:hAnsi="Times New Roman" w:cs="Times New Roman"/>
          <w:sz w:val="20"/>
          <w:szCs w:val="20"/>
        </w:rPr>
      </w:pPr>
    </w:p>
    <w:p w:rsidR="00BB4337" w:rsidRPr="00AA1402" w:rsidRDefault="00BB4337" w:rsidP="00BB4337">
      <w:pPr>
        <w:spacing w:after="0" w:line="240" w:lineRule="auto"/>
        <w:ind w:left="1440"/>
        <w:jc w:val="both"/>
        <w:rPr>
          <w:rFonts w:ascii="Arial" w:hAnsi="Arial" w:cs="Arial"/>
          <w:sz w:val="20"/>
          <w:szCs w:val="20"/>
        </w:rPr>
      </w:pPr>
      <w:r w:rsidRPr="00AA1402">
        <w:rPr>
          <w:rFonts w:ascii="Arial" w:hAnsi="Arial" w:cs="Arial"/>
          <w:sz w:val="20"/>
          <w:szCs w:val="20"/>
        </w:rPr>
        <w:t>If th</w:t>
      </w:r>
      <w:r w:rsidR="008F18E6" w:rsidRPr="00AA1402">
        <w:rPr>
          <w:rFonts w:ascii="Arial" w:hAnsi="Arial" w:cs="Arial"/>
          <w:sz w:val="20"/>
          <w:szCs w:val="20"/>
        </w:rPr>
        <w:t>e need arises for HCS</w:t>
      </w:r>
      <w:r w:rsidR="00B641E4">
        <w:rPr>
          <w:rFonts w:ascii="Arial" w:hAnsi="Arial" w:cs="Arial"/>
          <w:sz w:val="20"/>
          <w:szCs w:val="20"/>
        </w:rPr>
        <w:t xml:space="preserve"> Custodial Supervisor</w:t>
      </w:r>
      <w:r w:rsidRPr="00AA1402">
        <w:rPr>
          <w:rFonts w:ascii="Arial" w:hAnsi="Arial" w:cs="Arial"/>
          <w:sz w:val="20"/>
          <w:szCs w:val="20"/>
        </w:rPr>
        <w:t xml:space="preserve"> to contact one of the Contractor’s employees at a large site, there must also be a system in </w:t>
      </w:r>
      <w:r w:rsidR="009C4CA5">
        <w:rPr>
          <w:rFonts w:ascii="Arial" w:hAnsi="Arial" w:cs="Arial"/>
          <w:sz w:val="20"/>
          <w:szCs w:val="20"/>
        </w:rPr>
        <w:t xml:space="preserve">place to accomplish this task. HCS </w:t>
      </w:r>
      <w:r w:rsidRPr="009C4CA5">
        <w:rPr>
          <w:rFonts w:ascii="Arial" w:hAnsi="Arial" w:cs="Arial"/>
          <w:sz w:val="20"/>
          <w:szCs w:val="20"/>
        </w:rPr>
        <w:t>will require a cell phone system, a radio system, or other acceptable communication system to be in place to contact co</w:t>
      </w:r>
      <w:r w:rsidR="008F18E6" w:rsidRPr="009C4CA5">
        <w:rPr>
          <w:rFonts w:ascii="Arial" w:hAnsi="Arial" w:cs="Arial"/>
          <w:sz w:val="20"/>
          <w:szCs w:val="20"/>
        </w:rPr>
        <w:t>ntract personnel at all HCS</w:t>
      </w:r>
      <w:r w:rsidRPr="009C4CA5">
        <w:rPr>
          <w:rFonts w:ascii="Arial" w:hAnsi="Arial" w:cs="Arial"/>
          <w:sz w:val="20"/>
          <w:szCs w:val="20"/>
        </w:rPr>
        <w:t xml:space="preserve"> locations.</w:t>
      </w:r>
    </w:p>
    <w:p w:rsidR="00A34460" w:rsidRPr="00AA1402" w:rsidRDefault="00A34460" w:rsidP="00A34460">
      <w:pPr>
        <w:spacing w:after="0" w:line="240" w:lineRule="auto"/>
        <w:jc w:val="both"/>
        <w:rPr>
          <w:rFonts w:ascii="Times New Roman" w:hAnsi="Times New Roman" w:cs="Times New Roman"/>
          <w:sz w:val="20"/>
          <w:szCs w:val="20"/>
        </w:rPr>
      </w:pPr>
    </w:p>
    <w:p w:rsidR="002E7588" w:rsidRPr="00AA1402" w:rsidRDefault="00A34460" w:rsidP="002E7588">
      <w:pPr>
        <w:spacing w:after="120" w:line="240" w:lineRule="auto"/>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7.6</w:t>
      </w:r>
      <w:r w:rsidRPr="00AA1402">
        <w:rPr>
          <w:rFonts w:ascii="Times New Roman" w:hAnsi="Times New Roman" w:cs="Times New Roman"/>
          <w:sz w:val="20"/>
          <w:szCs w:val="20"/>
        </w:rPr>
        <w:tab/>
      </w:r>
      <w:r w:rsidR="002E7588" w:rsidRPr="00AA1402">
        <w:rPr>
          <w:rFonts w:ascii="Arial" w:hAnsi="Arial" w:cs="Arial"/>
          <w:sz w:val="20"/>
          <w:szCs w:val="20"/>
        </w:rPr>
        <w:t>Energy Conservation</w:t>
      </w:r>
    </w:p>
    <w:p w:rsidR="002E7588" w:rsidRPr="00AA1402" w:rsidRDefault="002E7588" w:rsidP="002E7588">
      <w:pPr>
        <w:spacing w:after="0" w:line="240" w:lineRule="auto"/>
        <w:ind w:left="1440"/>
        <w:jc w:val="both"/>
        <w:rPr>
          <w:rFonts w:ascii="Arial" w:hAnsi="Arial" w:cs="Arial"/>
          <w:sz w:val="20"/>
          <w:szCs w:val="20"/>
        </w:rPr>
      </w:pPr>
      <w:r w:rsidRPr="00AA1402">
        <w:rPr>
          <w:rFonts w:ascii="Arial" w:hAnsi="Arial" w:cs="Arial"/>
          <w:sz w:val="20"/>
          <w:szCs w:val="20"/>
        </w:rPr>
        <w:t>Every effort shall be made to conserve energy whenever possible throughout the cleaning schedule.  Only areas in use shall have lights on and doors and windows shall remain closed whenever the heating or cooling systems are operating.</w:t>
      </w:r>
    </w:p>
    <w:p w:rsidR="004C19F8" w:rsidRPr="00AA1402" w:rsidRDefault="004C19F8" w:rsidP="004C19F8">
      <w:pPr>
        <w:spacing w:after="0" w:line="240" w:lineRule="auto"/>
        <w:ind w:left="720" w:hanging="720"/>
        <w:jc w:val="both"/>
        <w:rPr>
          <w:rFonts w:ascii="Times New Roman" w:hAnsi="Times New Roman" w:cs="Times New Roman"/>
          <w:sz w:val="20"/>
          <w:szCs w:val="20"/>
        </w:rPr>
      </w:pPr>
    </w:p>
    <w:p w:rsidR="00DE7420" w:rsidRPr="00AA1402" w:rsidRDefault="00DE7420" w:rsidP="00DE7420">
      <w:pPr>
        <w:spacing w:after="120" w:line="240" w:lineRule="auto"/>
        <w:ind w:left="1440" w:hanging="720"/>
        <w:jc w:val="both"/>
        <w:rPr>
          <w:rFonts w:ascii="Arial" w:hAnsi="Arial" w:cs="Arial"/>
          <w:sz w:val="20"/>
          <w:szCs w:val="20"/>
        </w:rPr>
      </w:pPr>
      <w:r w:rsidRPr="00AA1402">
        <w:rPr>
          <w:rFonts w:ascii="Arial" w:hAnsi="Arial" w:cs="Arial"/>
          <w:sz w:val="20"/>
          <w:szCs w:val="20"/>
        </w:rPr>
        <w:t>7.7</w:t>
      </w:r>
      <w:r w:rsidRPr="00AA1402">
        <w:rPr>
          <w:rFonts w:ascii="Times New Roman" w:hAnsi="Times New Roman" w:cs="Times New Roman"/>
          <w:sz w:val="20"/>
          <w:szCs w:val="20"/>
        </w:rPr>
        <w:tab/>
      </w:r>
      <w:r w:rsidRPr="00AA1402">
        <w:rPr>
          <w:rFonts w:ascii="Arial" w:hAnsi="Arial" w:cs="Arial"/>
          <w:sz w:val="20"/>
          <w:szCs w:val="20"/>
        </w:rPr>
        <w:t>Equipment, Tools, and Cleaning Supplies</w:t>
      </w:r>
    </w:p>
    <w:p w:rsidR="004C19F8" w:rsidRPr="00AA1402" w:rsidRDefault="00DE7420" w:rsidP="00DE7420">
      <w:pPr>
        <w:spacing w:after="0" w:line="240" w:lineRule="auto"/>
        <w:ind w:left="1440"/>
        <w:jc w:val="both"/>
        <w:rPr>
          <w:rFonts w:ascii="Arial" w:hAnsi="Arial" w:cs="Arial"/>
          <w:sz w:val="20"/>
          <w:szCs w:val="20"/>
        </w:rPr>
      </w:pPr>
      <w:r w:rsidRPr="00AA1402">
        <w:rPr>
          <w:rFonts w:ascii="Arial" w:hAnsi="Arial" w:cs="Arial"/>
          <w:sz w:val="20"/>
          <w:szCs w:val="20"/>
        </w:rPr>
        <w:t>It will be the Contractor’s responsibility to ensure that its employees use the equipment, tools, and supplies in a safe and orderly manner and in accordance with the manufacturer’s instructions and guidelines and within all local, state, and federal regulations.</w:t>
      </w:r>
      <w:r w:rsidR="00C12F1B">
        <w:rPr>
          <w:rFonts w:ascii="Arial" w:hAnsi="Arial" w:cs="Arial"/>
          <w:sz w:val="20"/>
          <w:szCs w:val="20"/>
        </w:rPr>
        <w:t xml:space="preserve"> Provide Green Sealed compliant paper products, cleaning products and floor care products. </w:t>
      </w:r>
      <w:r w:rsidR="004443D6">
        <w:rPr>
          <w:rFonts w:ascii="Arial" w:hAnsi="Arial" w:cs="Arial"/>
          <w:sz w:val="20"/>
          <w:szCs w:val="20"/>
        </w:rPr>
        <w:t>Propane and gas-powered equipment is prohibited for use inside school buildings.</w:t>
      </w:r>
    </w:p>
    <w:p w:rsidR="00002873" w:rsidRPr="00AA1402" w:rsidRDefault="00002873" w:rsidP="00002873">
      <w:pPr>
        <w:spacing w:after="0" w:line="240" w:lineRule="auto"/>
        <w:jc w:val="both"/>
        <w:rPr>
          <w:rFonts w:ascii="Times New Roman" w:hAnsi="Times New Roman" w:cs="Times New Roman"/>
          <w:sz w:val="20"/>
          <w:szCs w:val="20"/>
        </w:rPr>
      </w:pPr>
    </w:p>
    <w:p w:rsidR="00392344" w:rsidRPr="00AA1402" w:rsidRDefault="00002873" w:rsidP="00392344">
      <w:pPr>
        <w:spacing w:after="120" w:line="240" w:lineRule="auto"/>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7.8</w:t>
      </w:r>
      <w:r w:rsidRPr="00AA1402">
        <w:rPr>
          <w:rFonts w:ascii="Times New Roman" w:hAnsi="Times New Roman" w:cs="Times New Roman"/>
          <w:sz w:val="20"/>
          <w:szCs w:val="20"/>
        </w:rPr>
        <w:tab/>
      </w:r>
      <w:r w:rsidR="00392344" w:rsidRPr="00AA1402">
        <w:rPr>
          <w:rFonts w:ascii="Arial" w:hAnsi="Arial" w:cs="Arial"/>
          <w:sz w:val="20"/>
          <w:szCs w:val="20"/>
        </w:rPr>
        <w:t>Government Regulations and District Policies</w:t>
      </w:r>
    </w:p>
    <w:p w:rsidR="00392344" w:rsidRPr="00AA1402" w:rsidRDefault="00392344" w:rsidP="00392344">
      <w:pPr>
        <w:spacing w:after="0" w:line="240" w:lineRule="auto"/>
        <w:ind w:left="1440"/>
        <w:jc w:val="both"/>
        <w:rPr>
          <w:rFonts w:ascii="Arial" w:hAnsi="Arial" w:cs="Arial"/>
          <w:sz w:val="20"/>
          <w:szCs w:val="20"/>
        </w:rPr>
      </w:pPr>
      <w:r w:rsidRPr="00AA1402">
        <w:rPr>
          <w:rFonts w:ascii="Arial" w:hAnsi="Arial" w:cs="Arial"/>
          <w:sz w:val="20"/>
          <w:szCs w:val="20"/>
        </w:rPr>
        <w:t>The Contractor must have a complete working knowledge of, and must comply with, all of the following:</w:t>
      </w:r>
    </w:p>
    <w:p w:rsidR="00392344" w:rsidRPr="00AA1402" w:rsidRDefault="00392344" w:rsidP="00002873">
      <w:pPr>
        <w:spacing w:after="0" w:line="240" w:lineRule="auto"/>
        <w:jc w:val="both"/>
        <w:rPr>
          <w:rFonts w:ascii="Arial" w:hAnsi="Arial" w:cs="Arial"/>
          <w:sz w:val="20"/>
          <w:szCs w:val="20"/>
        </w:rPr>
      </w:pPr>
    </w:p>
    <w:p w:rsidR="00392344" w:rsidRPr="00AA1402" w:rsidRDefault="00392344" w:rsidP="00392344">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Asbestos Hazard Emergency Response (AHERA) regulations</w:t>
      </w:r>
    </w:p>
    <w:p w:rsidR="00392344" w:rsidRPr="00AA1402" w:rsidRDefault="00392344" w:rsidP="00392344">
      <w:pPr>
        <w:pStyle w:val="ListParagraph"/>
        <w:numPr>
          <w:ilvl w:val="0"/>
          <w:numId w:val="13"/>
        </w:numPr>
        <w:spacing w:after="0" w:line="240" w:lineRule="auto"/>
        <w:ind w:left="1800"/>
        <w:jc w:val="both"/>
        <w:rPr>
          <w:rFonts w:ascii="Arial" w:hAnsi="Arial" w:cs="Arial"/>
          <w:sz w:val="20"/>
          <w:szCs w:val="20"/>
        </w:rPr>
      </w:pPr>
      <w:r w:rsidRPr="00AA1402">
        <w:rPr>
          <w:rFonts w:ascii="Arial" w:hAnsi="Arial" w:cs="Arial"/>
          <w:sz w:val="20"/>
          <w:szCs w:val="20"/>
        </w:rPr>
        <w:t>All other applicable federal, state, and local laws, codes, and regulations</w:t>
      </w:r>
    </w:p>
    <w:p w:rsidR="00392344" w:rsidRPr="00AA1402" w:rsidRDefault="00392344" w:rsidP="00392344">
      <w:pPr>
        <w:spacing w:after="0" w:line="240" w:lineRule="auto"/>
        <w:jc w:val="both"/>
        <w:rPr>
          <w:rFonts w:ascii="Times New Roman" w:hAnsi="Times New Roman" w:cs="Times New Roman"/>
          <w:sz w:val="20"/>
          <w:szCs w:val="20"/>
        </w:rPr>
      </w:pPr>
    </w:p>
    <w:p w:rsidR="00392344" w:rsidRPr="00AA1402" w:rsidRDefault="00392344" w:rsidP="00392344">
      <w:pPr>
        <w:spacing w:after="120" w:line="240" w:lineRule="auto"/>
        <w:ind w:left="720"/>
        <w:jc w:val="both"/>
        <w:rPr>
          <w:rFonts w:ascii="Arial" w:hAnsi="Arial" w:cs="Arial"/>
          <w:sz w:val="20"/>
          <w:szCs w:val="20"/>
        </w:rPr>
      </w:pPr>
      <w:r w:rsidRPr="00AA1402">
        <w:rPr>
          <w:rFonts w:ascii="Arial" w:hAnsi="Arial" w:cs="Arial"/>
          <w:sz w:val="20"/>
          <w:szCs w:val="20"/>
        </w:rPr>
        <w:t>7.9</w:t>
      </w:r>
      <w:r w:rsidRPr="00AA1402">
        <w:rPr>
          <w:rFonts w:ascii="Times New Roman" w:hAnsi="Times New Roman" w:cs="Times New Roman"/>
          <w:sz w:val="20"/>
          <w:szCs w:val="20"/>
        </w:rPr>
        <w:tab/>
      </w:r>
      <w:r w:rsidRPr="00AA1402">
        <w:rPr>
          <w:rFonts w:ascii="Arial" w:hAnsi="Arial" w:cs="Arial"/>
          <w:sz w:val="20"/>
          <w:szCs w:val="20"/>
        </w:rPr>
        <w:t>Hazardous Substances</w:t>
      </w:r>
    </w:p>
    <w:p w:rsidR="00392344" w:rsidRPr="00AA1402" w:rsidRDefault="00392344" w:rsidP="00392344">
      <w:pPr>
        <w:spacing w:after="0" w:line="240" w:lineRule="auto"/>
        <w:ind w:left="1440"/>
        <w:jc w:val="both"/>
        <w:rPr>
          <w:rFonts w:ascii="Arial" w:hAnsi="Arial" w:cs="Arial"/>
          <w:sz w:val="20"/>
          <w:szCs w:val="20"/>
        </w:rPr>
      </w:pPr>
      <w:r w:rsidRPr="00AA1402">
        <w:rPr>
          <w:rFonts w:ascii="Arial" w:hAnsi="Arial" w:cs="Arial"/>
          <w:sz w:val="20"/>
          <w:szCs w:val="20"/>
        </w:rPr>
        <w:t>The Contractor will ensure that any substances defined as hazardous by state or federal law will be properly labeled and delivered or used in a way that does not violate state or federal laws.</w:t>
      </w:r>
    </w:p>
    <w:p w:rsidR="00B25256" w:rsidRPr="00AA1402" w:rsidRDefault="00B25256" w:rsidP="00B25256">
      <w:pPr>
        <w:spacing w:after="0" w:line="240" w:lineRule="auto"/>
        <w:jc w:val="both"/>
        <w:rPr>
          <w:rFonts w:ascii="Times New Roman" w:hAnsi="Times New Roman" w:cs="Times New Roman"/>
          <w:sz w:val="20"/>
          <w:szCs w:val="20"/>
        </w:rPr>
      </w:pPr>
    </w:p>
    <w:p w:rsidR="00B25256" w:rsidRPr="00AA1402" w:rsidRDefault="00B25256" w:rsidP="00B25256">
      <w:pPr>
        <w:spacing w:after="120" w:line="240" w:lineRule="auto"/>
        <w:jc w:val="both"/>
        <w:rPr>
          <w:rFonts w:ascii="Arial" w:hAnsi="Arial" w:cs="Arial"/>
          <w:sz w:val="20"/>
          <w:szCs w:val="20"/>
        </w:rPr>
      </w:pPr>
      <w:r w:rsidRPr="00AA1402">
        <w:rPr>
          <w:rFonts w:ascii="Times New Roman" w:hAnsi="Times New Roman" w:cs="Times New Roman"/>
          <w:sz w:val="20"/>
          <w:szCs w:val="20"/>
        </w:rPr>
        <w:tab/>
      </w:r>
      <w:r w:rsidRPr="00AA1402">
        <w:rPr>
          <w:rFonts w:ascii="Arial" w:hAnsi="Arial" w:cs="Arial"/>
          <w:sz w:val="20"/>
          <w:szCs w:val="20"/>
        </w:rPr>
        <w:t>7.10</w:t>
      </w:r>
      <w:r w:rsidRPr="00AA1402">
        <w:rPr>
          <w:rFonts w:ascii="Times New Roman" w:hAnsi="Times New Roman" w:cs="Times New Roman"/>
          <w:sz w:val="20"/>
          <w:szCs w:val="20"/>
        </w:rPr>
        <w:tab/>
      </w:r>
      <w:r w:rsidRPr="00AA1402">
        <w:rPr>
          <w:rFonts w:ascii="Arial" w:hAnsi="Arial" w:cs="Arial"/>
          <w:sz w:val="20"/>
          <w:szCs w:val="20"/>
        </w:rPr>
        <w:t>Property Damage</w:t>
      </w:r>
    </w:p>
    <w:p w:rsidR="00B25256" w:rsidRDefault="00B25256" w:rsidP="00B25256">
      <w:pPr>
        <w:spacing w:after="0" w:line="240" w:lineRule="auto"/>
        <w:ind w:left="1440"/>
        <w:jc w:val="both"/>
        <w:rPr>
          <w:rFonts w:ascii="Arial" w:hAnsi="Arial" w:cs="Arial"/>
          <w:sz w:val="20"/>
          <w:szCs w:val="20"/>
        </w:rPr>
      </w:pPr>
      <w:r w:rsidRPr="00AA1402">
        <w:rPr>
          <w:rFonts w:ascii="Arial" w:hAnsi="Arial" w:cs="Arial"/>
          <w:sz w:val="20"/>
          <w:szCs w:val="20"/>
        </w:rPr>
        <w:lastRenderedPageBreak/>
        <w:t xml:space="preserve">The Contractor shall </w:t>
      </w:r>
      <w:r w:rsidR="00105DFB">
        <w:rPr>
          <w:rFonts w:ascii="Arial" w:hAnsi="Arial" w:cs="Arial"/>
          <w:sz w:val="20"/>
          <w:szCs w:val="20"/>
        </w:rPr>
        <w:t xml:space="preserve">immediately </w:t>
      </w:r>
      <w:r w:rsidRPr="00AA1402">
        <w:rPr>
          <w:rFonts w:ascii="Arial" w:hAnsi="Arial" w:cs="Arial"/>
          <w:sz w:val="20"/>
          <w:szCs w:val="20"/>
        </w:rPr>
        <w:t xml:space="preserve">inform the applicable principal and </w:t>
      </w:r>
      <w:r w:rsidR="00B641E4">
        <w:rPr>
          <w:rFonts w:ascii="Arial" w:hAnsi="Arial" w:cs="Arial"/>
          <w:sz w:val="20"/>
          <w:szCs w:val="20"/>
        </w:rPr>
        <w:t>HCS Custodial Supervisor</w:t>
      </w:r>
      <w:r w:rsidRPr="00AA1402">
        <w:rPr>
          <w:rFonts w:ascii="Arial" w:hAnsi="Arial" w:cs="Arial"/>
          <w:sz w:val="20"/>
          <w:szCs w:val="20"/>
        </w:rPr>
        <w:t xml:space="preserve"> of any vandalism, evidence of attempts to force entry, and all other damages to any buildings.  The Contractor’s employees shall report, in writing, any items that require maintenance or repair that a</w:t>
      </w:r>
      <w:r w:rsidR="00385F19">
        <w:rPr>
          <w:rFonts w:ascii="Arial" w:hAnsi="Arial" w:cs="Arial"/>
          <w:sz w:val="20"/>
          <w:szCs w:val="20"/>
        </w:rPr>
        <w:t>re discovered during the execution</w:t>
      </w:r>
      <w:r w:rsidR="00594C96">
        <w:rPr>
          <w:rFonts w:ascii="Arial" w:hAnsi="Arial" w:cs="Arial"/>
          <w:sz w:val="20"/>
          <w:szCs w:val="20"/>
        </w:rPr>
        <w:t xml:space="preserve"> of this Contract.</w:t>
      </w:r>
      <w:r w:rsidR="00105DFB">
        <w:rPr>
          <w:rFonts w:ascii="Arial" w:hAnsi="Arial" w:cs="Arial"/>
          <w:sz w:val="20"/>
          <w:szCs w:val="20"/>
        </w:rPr>
        <w:t xml:space="preserve"> At the end of each cleaning day, the Contractor shall provide in writing to the applicable principal and to the HCS Custodial Supervisor, a list of each item that requires maintenance or repair to the facility.</w:t>
      </w:r>
    </w:p>
    <w:p w:rsidR="00594C96" w:rsidRDefault="00594C96" w:rsidP="00B25256">
      <w:pPr>
        <w:spacing w:after="0" w:line="240" w:lineRule="auto"/>
        <w:ind w:left="1440"/>
        <w:jc w:val="both"/>
        <w:rPr>
          <w:rFonts w:ascii="Arial" w:hAnsi="Arial" w:cs="Arial"/>
          <w:sz w:val="20"/>
          <w:szCs w:val="20"/>
        </w:rPr>
      </w:pPr>
    </w:p>
    <w:p w:rsidR="00594C96" w:rsidRDefault="00594C96" w:rsidP="00594C96">
      <w:pPr>
        <w:spacing w:after="0" w:line="240" w:lineRule="auto"/>
        <w:jc w:val="both"/>
        <w:rPr>
          <w:rFonts w:ascii="Arial" w:hAnsi="Arial" w:cs="Arial"/>
          <w:sz w:val="20"/>
          <w:szCs w:val="20"/>
        </w:rPr>
      </w:pPr>
      <w:r>
        <w:rPr>
          <w:rFonts w:ascii="Arial" w:hAnsi="Arial" w:cs="Arial"/>
          <w:sz w:val="20"/>
          <w:szCs w:val="20"/>
        </w:rPr>
        <w:tab/>
        <w:t>7.11</w:t>
      </w:r>
      <w:r>
        <w:rPr>
          <w:rFonts w:ascii="Arial" w:hAnsi="Arial" w:cs="Arial"/>
          <w:sz w:val="20"/>
          <w:szCs w:val="20"/>
        </w:rPr>
        <w:tab/>
        <w:t>Number and Gender</w:t>
      </w:r>
    </w:p>
    <w:p w:rsidR="00594C96" w:rsidRDefault="00594C96" w:rsidP="00594C96">
      <w:pPr>
        <w:spacing w:after="0" w:line="240" w:lineRule="auto"/>
        <w:jc w:val="both"/>
        <w:rPr>
          <w:rFonts w:ascii="Arial" w:hAnsi="Arial" w:cs="Arial"/>
          <w:sz w:val="20"/>
          <w:szCs w:val="20"/>
        </w:rPr>
      </w:pPr>
    </w:p>
    <w:p w:rsidR="00594C96" w:rsidRDefault="00594C96" w:rsidP="00594C96">
      <w:pPr>
        <w:spacing w:after="0" w:line="240" w:lineRule="auto"/>
        <w:ind w:left="1440"/>
        <w:jc w:val="both"/>
        <w:rPr>
          <w:rFonts w:ascii="Arial" w:hAnsi="Arial" w:cs="Arial"/>
          <w:sz w:val="20"/>
          <w:szCs w:val="20"/>
        </w:rPr>
      </w:pPr>
      <w:r>
        <w:rPr>
          <w:rFonts w:ascii="Arial" w:hAnsi="Arial" w:cs="Arial"/>
          <w:sz w:val="20"/>
          <w:szCs w:val="20"/>
        </w:rPr>
        <w:t>Any reference in this RFP to the singular includes the plural where appropriate, and any reference in this RFP to the masculine gender includes the feminine and neuter genders where appropriate.</w:t>
      </w:r>
    </w:p>
    <w:p w:rsidR="009C4CA5" w:rsidRDefault="009C4CA5" w:rsidP="009C4CA5">
      <w:pPr>
        <w:spacing w:after="0" w:line="240" w:lineRule="auto"/>
        <w:jc w:val="both"/>
        <w:rPr>
          <w:rFonts w:ascii="Arial" w:hAnsi="Arial" w:cs="Arial"/>
          <w:sz w:val="20"/>
          <w:szCs w:val="20"/>
        </w:rPr>
      </w:pPr>
      <w:r>
        <w:rPr>
          <w:rFonts w:ascii="Arial" w:hAnsi="Arial" w:cs="Arial"/>
          <w:sz w:val="20"/>
          <w:szCs w:val="20"/>
        </w:rPr>
        <w:tab/>
      </w:r>
    </w:p>
    <w:p w:rsidR="009C4CA5" w:rsidRDefault="009C4CA5" w:rsidP="009C4CA5">
      <w:pPr>
        <w:spacing w:after="0" w:line="240" w:lineRule="auto"/>
        <w:ind w:firstLine="720"/>
        <w:jc w:val="both"/>
        <w:rPr>
          <w:rFonts w:ascii="Arial" w:hAnsi="Arial" w:cs="Arial"/>
          <w:sz w:val="20"/>
          <w:szCs w:val="20"/>
        </w:rPr>
      </w:pPr>
      <w:r>
        <w:rPr>
          <w:rFonts w:ascii="Arial" w:hAnsi="Arial" w:cs="Arial"/>
          <w:sz w:val="20"/>
          <w:szCs w:val="20"/>
        </w:rPr>
        <w:t>7.12</w:t>
      </w:r>
      <w:r>
        <w:rPr>
          <w:rFonts w:ascii="Arial" w:hAnsi="Arial" w:cs="Arial"/>
          <w:sz w:val="20"/>
          <w:szCs w:val="20"/>
        </w:rPr>
        <w:tab/>
        <w:t>Construction Coordination</w:t>
      </w:r>
    </w:p>
    <w:p w:rsidR="009C4CA5" w:rsidRDefault="009C4CA5" w:rsidP="009C4CA5">
      <w:pPr>
        <w:spacing w:after="0" w:line="240" w:lineRule="auto"/>
        <w:ind w:firstLine="720"/>
        <w:jc w:val="both"/>
        <w:rPr>
          <w:rFonts w:ascii="Arial" w:hAnsi="Arial" w:cs="Arial"/>
          <w:sz w:val="20"/>
          <w:szCs w:val="20"/>
        </w:rPr>
      </w:pPr>
    </w:p>
    <w:p w:rsidR="009C4CA5" w:rsidRPr="00AA1402" w:rsidRDefault="009C4CA5" w:rsidP="009B417D">
      <w:pPr>
        <w:spacing w:after="0" w:line="240" w:lineRule="auto"/>
        <w:ind w:left="1440"/>
        <w:jc w:val="both"/>
        <w:rPr>
          <w:rFonts w:ascii="Arial" w:hAnsi="Arial" w:cs="Arial"/>
          <w:sz w:val="20"/>
          <w:szCs w:val="20"/>
        </w:rPr>
      </w:pPr>
      <w:r>
        <w:rPr>
          <w:rFonts w:ascii="Arial" w:hAnsi="Arial" w:cs="Arial"/>
          <w:sz w:val="20"/>
          <w:szCs w:val="20"/>
        </w:rPr>
        <w:t>HCS has an on-going SPLOS</w:t>
      </w:r>
      <w:r w:rsidR="009B417D">
        <w:rPr>
          <w:rFonts w:ascii="Arial" w:hAnsi="Arial" w:cs="Arial"/>
          <w:sz w:val="20"/>
          <w:szCs w:val="20"/>
        </w:rPr>
        <w:t>T Building Construction Program that includes building additions and/ or modifications and renovations at all of the school facilities during the next five (5) years. Many of these renovations will include replacement and changes to existing wall and floor finishes as well as other modifications. The Contractor shall coordinate with the HCS SPLOST Building Construction Program to revise, adjust and modify cleaning schedules, cleaning products and cleaning equipment as needed to accommodate the SPLOST Building Construction Program.</w:t>
      </w:r>
    </w:p>
    <w:p w:rsidR="004C19F8" w:rsidRPr="00AA1402" w:rsidRDefault="004C19F8" w:rsidP="0066710C">
      <w:pPr>
        <w:spacing w:after="0" w:line="240" w:lineRule="auto"/>
        <w:jc w:val="both"/>
        <w:rPr>
          <w:rFonts w:ascii="Times New Roman" w:hAnsi="Times New Roman" w:cs="Times New Roman"/>
          <w:sz w:val="20"/>
          <w:szCs w:val="20"/>
        </w:rPr>
      </w:pPr>
    </w:p>
    <w:p w:rsidR="004C19F8" w:rsidRPr="00AA1402" w:rsidRDefault="002E7588" w:rsidP="004C19F8">
      <w:pPr>
        <w:spacing w:after="0" w:line="240" w:lineRule="auto"/>
        <w:ind w:left="720" w:hanging="720"/>
        <w:jc w:val="both"/>
        <w:rPr>
          <w:rFonts w:ascii="Arial" w:hAnsi="Arial" w:cs="Arial"/>
          <w:b/>
          <w:sz w:val="20"/>
          <w:szCs w:val="20"/>
          <w:u w:val="single"/>
        </w:rPr>
      </w:pPr>
      <w:r w:rsidRPr="00AA1402">
        <w:rPr>
          <w:rFonts w:ascii="Arial" w:hAnsi="Arial" w:cs="Arial"/>
          <w:b/>
          <w:sz w:val="20"/>
          <w:szCs w:val="20"/>
        </w:rPr>
        <w:t>8.0</w:t>
      </w:r>
      <w:r w:rsidRPr="00AA1402">
        <w:rPr>
          <w:rFonts w:ascii="Times New Roman" w:hAnsi="Times New Roman" w:cs="Times New Roman"/>
          <w:b/>
          <w:sz w:val="20"/>
          <w:szCs w:val="20"/>
        </w:rPr>
        <w:tab/>
      </w:r>
      <w:r w:rsidR="0066710C" w:rsidRPr="00AA1402">
        <w:rPr>
          <w:rFonts w:ascii="Arial" w:hAnsi="Arial" w:cs="Arial"/>
          <w:b/>
          <w:sz w:val="20"/>
          <w:szCs w:val="20"/>
          <w:u w:val="single"/>
        </w:rPr>
        <w:t xml:space="preserve">Insurance </w:t>
      </w:r>
      <w:r w:rsidR="00B25256" w:rsidRPr="00AA1402">
        <w:rPr>
          <w:rFonts w:ascii="Arial" w:hAnsi="Arial" w:cs="Arial"/>
          <w:b/>
          <w:sz w:val="20"/>
          <w:szCs w:val="20"/>
          <w:u w:val="single"/>
        </w:rPr>
        <w:t>Requirements</w:t>
      </w:r>
    </w:p>
    <w:p w:rsidR="00B25256" w:rsidRPr="00AA1402" w:rsidRDefault="00B25256" w:rsidP="004C19F8">
      <w:pPr>
        <w:spacing w:after="0" w:line="240" w:lineRule="auto"/>
        <w:ind w:left="720" w:hanging="720"/>
        <w:jc w:val="both"/>
        <w:rPr>
          <w:rFonts w:ascii="Arial" w:hAnsi="Arial" w:cs="Arial"/>
          <w:sz w:val="20"/>
          <w:szCs w:val="20"/>
        </w:rPr>
      </w:pPr>
    </w:p>
    <w:p w:rsidR="00B25256" w:rsidRPr="00AA1402" w:rsidRDefault="00B25256" w:rsidP="00B25256">
      <w:pPr>
        <w:spacing w:after="120"/>
        <w:ind w:left="720"/>
        <w:jc w:val="both"/>
        <w:rPr>
          <w:rFonts w:ascii="Arial" w:hAnsi="Arial" w:cs="Arial"/>
          <w:sz w:val="20"/>
          <w:szCs w:val="20"/>
        </w:rPr>
      </w:pPr>
      <w:r w:rsidRPr="00AA1402">
        <w:rPr>
          <w:rFonts w:ascii="Arial" w:hAnsi="Arial" w:cs="Arial"/>
          <w:sz w:val="20"/>
          <w:szCs w:val="20"/>
        </w:rPr>
        <w:t xml:space="preserve">The Contractor agrees that, prior to the beginning of any work by the Contractor or any Subcontractor, as the case may be; the Contractor </w:t>
      </w:r>
      <w:r w:rsidR="0080101E">
        <w:rPr>
          <w:rFonts w:ascii="Arial" w:hAnsi="Arial" w:cs="Arial"/>
          <w:sz w:val="20"/>
          <w:szCs w:val="20"/>
        </w:rPr>
        <w:t xml:space="preserve">is responsible for and </w:t>
      </w:r>
      <w:r w:rsidRPr="00AA1402">
        <w:rPr>
          <w:rFonts w:ascii="Arial" w:hAnsi="Arial" w:cs="Arial"/>
          <w:sz w:val="20"/>
          <w:szCs w:val="20"/>
        </w:rPr>
        <w:t>will furnish, upon reques</w:t>
      </w:r>
      <w:r w:rsidR="00385F19">
        <w:rPr>
          <w:rFonts w:ascii="Arial" w:hAnsi="Arial" w:cs="Arial"/>
          <w:sz w:val="20"/>
          <w:szCs w:val="20"/>
        </w:rPr>
        <w:t>t, the following to HCS</w:t>
      </w:r>
      <w:r w:rsidRPr="00AA1402">
        <w:rPr>
          <w:rFonts w:ascii="Arial" w:hAnsi="Arial" w:cs="Arial"/>
          <w:sz w:val="20"/>
          <w:szCs w:val="20"/>
        </w:rPr>
        <w:t xml:space="preserve">.  </w:t>
      </w:r>
    </w:p>
    <w:p w:rsidR="00B25256" w:rsidRPr="00AA1402" w:rsidRDefault="00B25256" w:rsidP="00B25256">
      <w:pPr>
        <w:pStyle w:val="ListParagraph"/>
        <w:numPr>
          <w:ilvl w:val="0"/>
          <w:numId w:val="18"/>
        </w:numPr>
        <w:spacing w:after="0"/>
        <w:rPr>
          <w:rFonts w:ascii="Arial" w:hAnsi="Arial" w:cs="Arial"/>
          <w:sz w:val="20"/>
          <w:szCs w:val="20"/>
        </w:rPr>
      </w:pPr>
      <w:r w:rsidRPr="00AA1402">
        <w:rPr>
          <w:rFonts w:ascii="Arial" w:hAnsi="Arial" w:cs="Arial"/>
          <w:sz w:val="20"/>
          <w:szCs w:val="20"/>
        </w:rPr>
        <w:t>Workers Compensation Insurance Certificate:</w:t>
      </w:r>
    </w:p>
    <w:p w:rsidR="00B25256" w:rsidRPr="00AA1402" w:rsidRDefault="00B25256" w:rsidP="00B25256">
      <w:pPr>
        <w:pStyle w:val="ListParagraph"/>
        <w:spacing w:after="0"/>
        <w:ind w:left="1440"/>
        <w:jc w:val="both"/>
        <w:rPr>
          <w:rFonts w:ascii="Arial" w:hAnsi="Arial" w:cs="Arial"/>
          <w:sz w:val="20"/>
          <w:szCs w:val="20"/>
        </w:rPr>
      </w:pPr>
      <w:r w:rsidRPr="00AA1402">
        <w:rPr>
          <w:rFonts w:ascii="Arial" w:hAnsi="Arial" w:cs="Arial"/>
          <w:sz w:val="20"/>
          <w:szCs w:val="20"/>
        </w:rPr>
        <w:t>A certificate from insurance company showing a policy of Worker’s Compensation Insurance in any amount which fully complies with the statutory requirements of the</w:t>
      </w:r>
      <w:r w:rsidRPr="00AA1402">
        <w:rPr>
          <w:rFonts w:ascii="Times New Roman" w:hAnsi="Times New Roman" w:cs="Times New Roman"/>
          <w:sz w:val="20"/>
          <w:szCs w:val="20"/>
        </w:rPr>
        <w:t xml:space="preserve"> </w:t>
      </w:r>
      <w:r w:rsidRPr="00AA1402">
        <w:rPr>
          <w:rFonts w:ascii="Arial" w:hAnsi="Arial" w:cs="Arial"/>
          <w:sz w:val="20"/>
          <w:szCs w:val="20"/>
        </w:rPr>
        <w:t>State of Georgia and which includes $1,000,000 employer’s liability or a certificate from Georgia Workmen’s Compensation Board showing Contractor as being an approved self-insured.</w:t>
      </w:r>
    </w:p>
    <w:p w:rsidR="00B25256" w:rsidRPr="00AA1402" w:rsidRDefault="00B25256" w:rsidP="00B25256">
      <w:pPr>
        <w:numPr>
          <w:ilvl w:val="0"/>
          <w:numId w:val="16"/>
        </w:numPr>
        <w:spacing w:after="0" w:line="240" w:lineRule="auto"/>
        <w:jc w:val="both"/>
        <w:rPr>
          <w:rFonts w:ascii="Arial" w:hAnsi="Arial" w:cs="Arial"/>
          <w:sz w:val="20"/>
          <w:szCs w:val="20"/>
        </w:rPr>
      </w:pPr>
      <w:r w:rsidRPr="00AA1402">
        <w:rPr>
          <w:rFonts w:ascii="Arial" w:hAnsi="Arial" w:cs="Arial"/>
          <w:sz w:val="20"/>
          <w:szCs w:val="20"/>
        </w:rPr>
        <w:t>Commercial General Liability and Property Damage Insurance Certificate:</w:t>
      </w:r>
    </w:p>
    <w:p w:rsidR="00B25256" w:rsidRPr="00AA1402" w:rsidRDefault="00B25256" w:rsidP="00B25256">
      <w:pPr>
        <w:spacing w:after="0" w:line="240" w:lineRule="auto"/>
        <w:ind w:left="1440"/>
        <w:jc w:val="both"/>
        <w:rPr>
          <w:rFonts w:ascii="Arial" w:hAnsi="Arial" w:cs="Arial"/>
          <w:sz w:val="20"/>
          <w:szCs w:val="20"/>
        </w:rPr>
      </w:pPr>
      <w:r w:rsidRPr="00AA1402">
        <w:rPr>
          <w:rFonts w:ascii="Arial" w:hAnsi="Arial" w:cs="Arial"/>
          <w:sz w:val="20"/>
          <w:szCs w:val="20"/>
        </w:rPr>
        <w:t>A policy of commercial general liability insurance written on a per occurrence basis with a combined single limit of at least $1,000,000/2,000,000 bodily injury and property damage including coverage for contractual liability, personal injury, independent contractors, broad form property damage, products and completed operations.  Personal Injury, including death – minimum limits of $1,000,000 for each person and $2,000,000 for each accident.  Property Damage - minimum limits of $1,000,000 for each accident and $2,000,000 for aggregate of operations (annual).</w:t>
      </w:r>
    </w:p>
    <w:p w:rsidR="00B25256" w:rsidRPr="00AA1402" w:rsidRDefault="00B25256" w:rsidP="00B25256">
      <w:pPr>
        <w:pStyle w:val="ListParagraph"/>
        <w:numPr>
          <w:ilvl w:val="0"/>
          <w:numId w:val="16"/>
        </w:numPr>
        <w:spacing w:after="0"/>
        <w:jc w:val="both"/>
        <w:rPr>
          <w:rFonts w:ascii="Arial" w:hAnsi="Arial" w:cs="Arial"/>
          <w:sz w:val="20"/>
          <w:szCs w:val="20"/>
        </w:rPr>
      </w:pPr>
      <w:r w:rsidRPr="00AA1402">
        <w:rPr>
          <w:rFonts w:ascii="Arial" w:hAnsi="Arial" w:cs="Arial"/>
          <w:sz w:val="20"/>
          <w:szCs w:val="20"/>
        </w:rPr>
        <w:t>Business Automobile Insurance:</w:t>
      </w:r>
    </w:p>
    <w:p w:rsidR="00B25256" w:rsidRPr="00AA1402" w:rsidRDefault="00B25256" w:rsidP="00B25256">
      <w:pPr>
        <w:pStyle w:val="ListParagraph"/>
        <w:spacing w:after="120"/>
        <w:ind w:left="1440"/>
        <w:jc w:val="both"/>
        <w:rPr>
          <w:rFonts w:ascii="Arial" w:hAnsi="Arial" w:cs="Arial"/>
          <w:sz w:val="20"/>
          <w:szCs w:val="20"/>
        </w:rPr>
      </w:pPr>
      <w:r w:rsidRPr="00AA1402">
        <w:rPr>
          <w:rFonts w:ascii="Arial" w:hAnsi="Arial" w:cs="Arial"/>
          <w:sz w:val="20"/>
          <w:szCs w:val="20"/>
        </w:rPr>
        <w:t>A policy of business automobile liability insurance written on a per occurrence basis with a single limit liability in the amount of $1,000,000 bodily injury and property damage.  Said policy shall include coverage for owned, non-owned, leased and hired vehicles.</w:t>
      </w:r>
    </w:p>
    <w:p w:rsidR="00B25256" w:rsidRPr="00AA1402" w:rsidRDefault="00B25256" w:rsidP="00B25256">
      <w:pPr>
        <w:spacing w:after="0"/>
        <w:ind w:left="720"/>
        <w:jc w:val="both"/>
        <w:rPr>
          <w:rFonts w:ascii="Arial" w:hAnsi="Arial" w:cs="Arial"/>
          <w:sz w:val="20"/>
          <w:szCs w:val="20"/>
        </w:rPr>
      </w:pPr>
      <w:r w:rsidRPr="00AA1402">
        <w:rPr>
          <w:rFonts w:ascii="Arial" w:hAnsi="Arial" w:cs="Arial"/>
          <w:sz w:val="20"/>
          <w:szCs w:val="20"/>
        </w:rPr>
        <w:t>Disposition:  Certificate of insurance mu</w:t>
      </w:r>
      <w:r w:rsidR="00385F19">
        <w:rPr>
          <w:rFonts w:ascii="Arial" w:hAnsi="Arial" w:cs="Arial"/>
          <w:sz w:val="20"/>
          <w:szCs w:val="20"/>
        </w:rPr>
        <w:t>st be sent to HCS</w:t>
      </w:r>
      <w:r w:rsidRPr="00AA1402">
        <w:rPr>
          <w:rFonts w:ascii="Arial" w:hAnsi="Arial" w:cs="Arial"/>
          <w:sz w:val="20"/>
          <w:szCs w:val="20"/>
        </w:rPr>
        <w:t xml:space="preserve"> prior to commencement of work.  See the following endorsement required on this certificate.</w:t>
      </w:r>
    </w:p>
    <w:p w:rsidR="00B25256" w:rsidRPr="00AA1402" w:rsidRDefault="00B25256" w:rsidP="00B25256">
      <w:pPr>
        <w:numPr>
          <w:ilvl w:val="0"/>
          <w:numId w:val="17"/>
        </w:numPr>
        <w:spacing w:after="120" w:line="240" w:lineRule="auto"/>
        <w:jc w:val="both"/>
        <w:rPr>
          <w:rFonts w:ascii="Arial" w:hAnsi="Arial" w:cs="Arial"/>
          <w:sz w:val="20"/>
          <w:szCs w:val="20"/>
        </w:rPr>
      </w:pPr>
      <w:r w:rsidRPr="00AA1402">
        <w:rPr>
          <w:rFonts w:ascii="Arial" w:hAnsi="Arial" w:cs="Arial"/>
          <w:sz w:val="20"/>
          <w:szCs w:val="20"/>
        </w:rPr>
        <w:t>The Contractor’s policies will be primary, non-contributory, and Occurrence based.  The insurer shall waive all rights of subrogation and contribution it may</w:t>
      </w:r>
      <w:r w:rsidR="00385F19">
        <w:rPr>
          <w:rFonts w:ascii="Arial" w:hAnsi="Arial" w:cs="Arial"/>
          <w:sz w:val="20"/>
          <w:szCs w:val="20"/>
        </w:rPr>
        <w:t xml:space="preserve"> have against HCS</w:t>
      </w:r>
      <w:r w:rsidRPr="00AA1402">
        <w:rPr>
          <w:rFonts w:ascii="Arial" w:hAnsi="Arial" w:cs="Arial"/>
          <w:sz w:val="20"/>
          <w:szCs w:val="20"/>
        </w:rPr>
        <w:t>, its officers, employees and agents, and their respective insurers.  Th</w:t>
      </w:r>
      <w:r w:rsidR="00385F19">
        <w:rPr>
          <w:rFonts w:ascii="Arial" w:hAnsi="Arial" w:cs="Arial"/>
          <w:sz w:val="20"/>
          <w:szCs w:val="20"/>
        </w:rPr>
        <w:t>e policy shall name HCS</w:t>
      </w:r>
      <w:r w:rsidRPr="00AA1402">
        <w:rPr>
          <w:rFonts w:ascii="Arial" w:hAnsi="Arial" w:cs="Arial"/>
          <w:sz w:val="20"/>
          <w:szCs w:val="20"/>
        </w:rPr>
        <w:t xml:space="preserve"> as an additional insured in accordance with standard ISO additional insured endorsement form (CG2010(1185) or equivalent language.</w:t>
      </w:r>
    </w:p>
    <w:p w:rsidR="00B25256" w:rsidRPr="00AA1402" w:rsidRDefault="00B25256" w:rsidP="00B25256">
      <w:pPr>
        <w:spacing w:after="0" w:line="240" w:lineRule="auto"/>
        <w:ind w:left="720"/>
        <w:jc w:val="both"/>
        <w:rPr>
          <w:rFonts w:ascii="Arial" w:hAnsi="Arial" w:cs="Arial"/>
          <w:sz w:val="20"/>
          <w:szCs w:val="20"/>
        </w:rPr>
      </w:pPr>
      <w:r w:rsidRPr="00AA1402">
        <w:rPr>
          <w:rFonts w:ascii="Arial" w:hAnsi="Arial" w:cs="Arial"/>
          <w:sz w:val="20"/>
          <w:szCs w:val="20"/>
        </w:rPr>
        <w:t>All insurance policies shall be with carriers licensed to do business in the State of Georgia, and carry an AM Best rating of “A” or better.</w:t>
      </w:r>
    </w:p>
    <w:p w:rsidR="00B25256" w:rsidRPr="00AA1402" w:rsidRDefault="00B25256" w:rsidP="004C19F8">
      <w:pPr>
        <w:spacing w:after="0" w:line="240" w:lineRule="auto"/>
        <w:ind w:left="720" w:hanging="720"/>
        <w:jc w:val="both"/>
        <w:rPr>
          <w:rFonts w:ascii="Times New Roman" w:hAnsi="Times New Roman" w:cs="Times New Roman"/>
          <w:sz w:val="20"/>
          <w:szCs w:val="20"/>
        </w:rPr>
      </w:pPr>
    </w:p>
    <w:p w:rsidR="00B25256" w:rsidRPr="00AA1402" w:rsidRDefault="00112C3C" w:rsidP="00112C3C">
      <w:pPr>
        <w:spacing w:after="0" w:line="240" w:lineRule="auto"/>
        <w:jc w:val="both"/>
        <w:rPr>
          <w:rFonts w:ascii="Times New Roman" w:hAnsi="Times New Roman" w:cs="Times New Roman"/>
          <w:b/>
          <w:sz w:val="20"/>
          <w:szCs w:val="20"/>
        </w:rPr>
      </w:pPr>
      <w:r w:rsidRPr="00AA1402">
        <w:rPr>
          <w:rFonts w:ascii="Arial" w:hAnsi="Arial" w:cs="Arial"/>
          <w:b/>
          <w:sz w:val="20"/>
          <w:szCs w:val="20"/>
        </w:rPr>
        <w:t>9.0</w:t>
      </w:r>
      <w:r w:rsidRPr="00AA1402">
        <w:rPr>
          <w:rFonts w:ascii="Times New Roman" w:hAnsi="Times New Roman" w:cs="Times New Roman"/>
          <w:b/>
          <w:sz w:val="20"/>
          <w:szCs w:val="20"/>
        </w:rPr>
        <w:tab/>
      </w:r>
      <w:r w:rsidRPr="00AA1402">
        <w:rPr>
          <w:rFonts w:ascii="Arial" w:hAnsi="Arial" w:cs="Arial"/>
          <w:b/>
          <w:sz w:val="20"/>
          <w:szCs w:val="20"/>
          <w:u w:val="single"/>
        </w:rPr>
        <w:t>Key and Alarm Codes</w:t>
      </w:r>
    </w:p>
    <w:p w:rsidR="00112C3C" w:rsidRPr="00AA1402" w:rsidRDefault="00112C3C" w:rsidP="00112C3C">
      <w:pPr>
        <w:spacing w:after="0" w:line="240" w:lineRule="auto"/>
        <w:jc w:val="both"/>
        <w:rPr>
          <w:rFonts w:ascii="Times New Roman" w:hAnsi="Times New Roman" w:cs="Times New Roman"/>
          <w:sz w:val="20"/>
          <w:szCs w:val="20"/>
        </w:rPr>
      </w:pPr>
    </w:p>
    <w:p w:rsidR="00112C3C" w:rsidRPr="00AA1402" w:rsidRDefault="00112C3C" w:rsidP="00112C3C">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lastRenderedPageBreak/>
        <w:t>9.1</w:t>
      </w:r>
      <w:r w:rsidRPr="00AA1402">
        <w:rPr>
          <w:rFonts w:ascii="Times New Roman" w:hAnsi="Times New Roman" w:cs="Times New Roman"/>
          <w:sz w:val="20"/>
          <w:szCs w:val="20"/>
        </w:rPr>
        <w:tab/>
      </w:r>
      <w:r w:rsidR="008F18E6" w:rsidRPr="00AA1402">
        <w:rPr>
          <w:rFonts w:ascii="Arial" w:hAnsi="Arial" w:cs="Arial"/>
          <w:sz w:val="20"/>
          <w:szCs w:val="20"/>
        </w:rPr>
        <w:t>HCS</w:t>
      </w:r>
      <w:r w:rsidRPr="00AA1402">
        <w:rPr>
          <w:rFonts w:ascii="Arial" w:hAnsi="Arial" w:cs="Arial"/>
          <w:sz w:val="20"/>
          <w:szCs w:val="20"/>
        </w:rPr>
        <w:t xml:space="preserve"> shall provide the Contractor with keys and alarm codes for each school</w:t>
      </w:r>
      <w:r w:rsidR="008F18E6" w:rsidRPr="00AA1402">
        <w:rPr>
          <w:rFonts w:ascii="Arial" w:hAnsi="Arial" w:cs="Arial"/>
          <w:sz w:val="20"/>
          <w:szCs w:val="20"/>
        </w:rPr>
        <w:t xml:space="preserve"> and support building</w:t>
      </w:r>
      <w:r w:rsidR="00A57FD8">
        <w:rPr>
          <w:rFonts w:ascii="Arial" w:hAnsi="Arial" w:cs="Arial"/>
          <w:sz w:val="20"/>
          <w:szCs w:val="20"/>
        </w:rPr>
        <w:t>.  Keys and alarm codes must</w:t>
      </w:r>
      <w:r w:rsidRPr="00AA1402">
        <w:rPr>
          <w:rFonts w:ascii="Arial" w:hAnsi="Arial" w:cs="Arial"/>
          <w:sz w:val="20"/>
          <w:szCs w:val="20"/>
        </w:rPr>
        <w:t xml:space="preserve"> not be traded between or shared among employees.  Previously assigned alarm codes must not be forwarded by the Contractor to new employees.</w:t>
      </w:r>
    </w:p>
    <w:p w:rsidR="00112C3C" w:rsidRPr="00AA1402" w:rsidRDefault="00112C3C" w:rsidP="00112C3C">
      <w:pPr>
        <w:spacing w:after="0" w:line="240" w:lineRule="auto"/>
        <w:jc w:val="both"/>
        <w:rPr>
          <w:rFonts w:ascii="Times New Roman" w:hAnsi="Times New Roman" w:cs="Times New Roman"/>
          <w:sz w:val="20"/>
          <w:szCs w:val="20"/>
        </w:rPr>
      </w:pPr>
    </w:p>
    <w:p w:rsidR="00112C3C" w:rsidRPr="00AA1402" w:rsidRDefault="00112C3C" w:rsidP="00112C3C">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9.2</w:t>
      </w:r>
      <w:r w:rsidRPr="00AA1402">
        <w:rPr>
          <w:rFonts w:ascii="Times New Roman" w:hAnsi="Times New Roman" w:cs="Times New Roman"/>
          <w:sz w:val="20"/>
          <w:szCs w:val="20"/>
        </w:rPr>
        <w:tab/>
      </w:r>
      <w:r w:rsidR="008F18E6" w:rsidRPr="00AA1402">
        <w:rPr>
          <w:rFonts w:ascii="Arial" w:hAnsi="Arial" w:cs="Arial"/>
          <w:sz w:val="20"/>
          <w:szCs w:val="20"/>
        </w:rPr>
        <w:t>Notification to HCS</w:t>
      </w:r>
      <w:r w:rsidRPr="00AA1402">
        <w:rPr>
          <w:rFonts w:ascii="Arial" w:hAnsi="Arial" w:cs="Arial"/>
          <w:sz w:val="20"/>
          <w:szCs w:val="20"/>
        </w:rPr>
        <w:t xml:space="preserve"> shall be immediate with the reassignment or termination of any individual who has been assigned an alarm code.</w:t>
      </w:r>
      <w:r w:rsidRPr="00AA1402">
        <w:rPr>
          <w:rFonts w:ascii="Times New Roman" w:hAnsi="Times New Roman" w:cs="Times New Roman"/>
          <w:sz w:val="20"/>
          <w:szCs w:val="20"/>
        </w:rPr>
        <w:t xml:space="preserve">  </w:t>
      </w:r>
    </w:p>
    <w:p w:rsidR="00112C3C" w:rsidRPr="00AA1402" w:rsidRDefault="00112C3C" w:rsidP="00112C3C">
      <w:pPr>
        <w:spacing w:after="0" w:line="240" w:lineRule="auto"/>
        <w:jc w:val="both"/>
        <w:rPr>
          <w:rFonts w:ascii="Times New Roman" w:hAnsi="Times New Roman" w:cs="Times New Roman"/>
          <w:sz w:val="20"/>
          <w:szCs w:val="20"/>
        </w:rPr>
      </w:pPr>
    </w:p>
    <w:p w:rsidR="00112C3C" w:rsidRPr="00AA1402" w:rsidRDefault="00112C3C" w:rsidP="00112C3C">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9.3</w:t>
      </w:r>
      <w:r w:rsidRPr="00AA1402">
        <w:rPr>
          <w:rFonts w:ascii="Times New Roman" w:hAnsi="Times New Roman" w:cs="Times New Roman"/>
          <w:sz w:val="20"/>
          <w:szCs w:val="20"/>
        </w:rPr>
        <w:tab/>
      </w:r>
      <w:r w:rsidRPr="00AA1402">
        <w:rPr>
          <w:rFonts w:ascii="Arial" w:hAnsi="Arial" w:cs="Arial"/>
          <w:sz w:val="20"/>
          <w:szCs w:val="20"/>
        </w:rPr>
        <w:t>At no time shall copies be made of any keys issued.  If additional copies are needed, the Contractor mu</w:t>
      </w:r>
      <w:r w:rsidR="008F18E6" w:rsidRPr="00AA1402">
        <w:rPr>
          <w:rFonts w:ascii="Arial" w:hAnsi="Arial" w:cs="Arial"/>
          <w:sz w:val="20"/>
          <w:szCs w:val="20"/>
        </w:rPr>
        <w:t>st obtain keys from HCS</w:t>
      </w:r>
      <w:r w:rsidRPr="00AA1402">
        <w:rPr>
          <w:rFonts w:ascii="Arial" w:hAnsi="Arial" w:cs="Arial"/>
          <w:sz w:val="20"/>
          <w:szCs w:val="20"/>
        </w:rPr>
        <w:t>.</w:t>
      </w:r>
    </w:p>
    <w:p w:rsidR="00112C3C" w:rsidRPr="00AA1402" w:rsidRDefault="00112C3C" w:rsidP="00112C3C">
      <w:pPr>
        <w:spacing w:after="0" w:line="240" w:lineRule="auto"/>
        <w:jc w:val="both"/>
        <w:rPr>
          <w:rFonts w:ascii="Times New Roman" w:hAnsi="Times New Roman" w:cs="Times New Roman"/>
          <w:sz w:val="20"/>
          <w:szCs w:val="20"/>
        </w:rPr>
      </w:pPr>
    </w:p>
    <w:p w:rsidR="00112C3C" w:rsidRPr="00AA1402" w:rsidRDefault="00112C3C" w:rsidP="00112C3C">
      <w:pPr>
        <w:spacing w:after="0" w:line="240" w:lineRule="auto"/>
        <w:ind w:left="2160" w:hanging="720"/>
        <w:jc w:val="both"/>
        <w:rPr>
          <w:rFonts w:ascii="Times New Roman" w:hAnsi="Times New Roman" w:cs="Times New Roman"/>
          <w:sz w:val="20"/>
          <w:szCs w:val="20"/>
        </w:rPr>
      </w:pPr>
      <w:r w:rsidRPr="00AA1402">
        <w:rPr>
          <w:rFonts w:ascii="Arial" w:hAnsi="Arial" w:cs="Arial"/>
          <w:sz w:val="20"/>
          <w:szCs w:val="20"/>
        </w:rPr>
        <w:t>9.3.a</w:t>
      </w:r>
      <w:r w:rsidRPr="00AA1402">
        <w:rPr>
          <w:rFonts w:ascii="Times New Roman" w:hAnsi="Times New Roman" w:cs="Times New Roman"/>
          <w:sz w:val="20"/>
          <w:szCs w:val="20"/>
        </w:rPr>
        <w:tab/>
      </w:r>
      <w:r w:rsidRPr="00AA1402">
        <w:rPr>
          <w:rFonts w:ascii="Arial" w:hAnsi="Arial" w:cs="Arial"/>
          <w:sz w:val="20"/>
          <w:szCs w:val="20"/>
        </w:rPr>
        <w:t>Key Replacement – There will be a $50.00 charge for the replacement of any lost or stolen key.</w:t>
      </w:r>
      <w:r w:rsidRPr="00AA1402">
        <w:rPr>
          <w:rFonts w:ascii="Times New Roman" w:hAnsi="Times New Roman" w:cs="Times New Roman"/>
          <w:sz w:val="20"/>
          <w:szCs w:val="20"/>
        </w:rPr>
        <w:t xml:space="preserve">  </w:t>
      </w:r>
    </w:p>
    <w:p w:rsidR="00112C3C" w:rsidRPr="00AA1402" w:rsidRDefault="00112C3C" w:rsidP="00112C3C">
      <w:pPr>
        <w:spacing w:after="0" w:line="240" w:lineRule="auto"/>
        <w:jc w:val="both"/>
        <w:rPr>
          <w:rFonts w:ascii="Times New Roman" w:hAnsi="Times New Roman" w:cs="Times New Roman"/>
          <w:sz w:val="20"/>
          <w:szCs w:val="20"/>
        </w:rPr>
      </w:pPr>
    </w:p>
    <w:p w:rsidR="00112C3C" w:rsidRPr="00AA1402" w:rsidRDefault="00112C3C" w:rsidP="00112C3C">
      <w:pPr>
        <w:spacing w:after="0" w:line="240" w:lineRule="auto"/>
        <w:ind w:left="2160" w:hanging="720"/>
        <w:jc w:val="both"/>
        <w:rPr>
          <w:rFonts w:ascii="Arial" w:hAnsi="Arial" w:cs="Arial"/>
          <w:sz w:val="20"/>
          <w:szCs w:val="20"/>
        </w:rPr>
      </w:pPr>
      <w:r w:rsidRPr="00AA1402">
        <w:rPr>
          <w:rFonts w:ascii="Arial" w:hAnsi="Arial" w:cs="Arial"/>
          <w:sz w:val="20"/>
          <w:szCs w:val="20"/>
        </w:rPr>
        <w:t>9.3</w:t>
      </w:r>
      <w:r w:rsidR="008528A6" w:rsidRPr="00AA1402">
        <w:rPr>
          <w:rFonts w:ascii="Arial" w:hAnsi="Arial" w:cs="Arial"/>
          <w:sz w:val="20"/>
          <w:szCs w:val="20"/>
        </w:rPr>
        <w:t>.</w:t>
      </w:r>
      <w:r w:rsidRPr="00AA1402">
        <w:rPr>
          <w:rFonts w:ascii="Arial" w:hAnsi="Arial" w:cs="Arial"/>
          <w:sz w:val="20"/>
          <w:szCs w:val="20"/>
        </w:rPr>
        <w:t>b.</w:t>
      </w:r>
      <w:r w:rsidRPr="00AA1402">
        <w:rPr>
          <w:rFonts w:ascii="Arial" w:hAnsi="Arial" w:cs="Arial"/>
          <w:sz w:val="20"/>
          <w:szCs w:val="20"/>
        </w:rPr>
        <w:tab/>
        <w:t>Lost Keys – all lost building keys assigned to the Contractor or to any of the Contractor’s employees, (whether interior or exterior keys), mu</w:t>
      </w:r>
      <w:r w:rsidR="008F18E6" w:rsidRPr="00AA1402">
        <w:rPr>
          <w:rFonts w:ascii="Arial" w:hAnsi="Arial" w:cs="Arial"/>
          <w:sz w:val="20"/>
          <w:szCs w:val="20"/>
        </w:rPr>
        <w:t>st be reported to HCS</w:t>
      </w:r>
      <w:r w:rsidR="00B641E4">
        <w:rPr>
          <w:rFonts w:ascii="Arial" w:hAnsi="Arial" w:cs="Arial"/>
          <w:sz w:val="20"/>
          <w:szCs w:val="20"/>
        </w:rPr>
        <w:t xml:space="preserve"> Custodial Supervisor</w:t>
      </w:r>
      <w:r w:rsidRPr="00AA1402">
        <w:rPr>
          <w:rFonts w:ascii="Arial" w:hAnsi="Arial" w:cs="Arial"/>
          <w:sz w:val="20"/>
          <w:szCs w:val="20"/>
        </w:rPr>
        <w:t xml:space="preserve"> within 24 hours of discovery of the loss.</w:t>
      </w:r>
    </w:p>
    <w:p w:rsidR="00112C3C" w:rsidRPr="00AA1402" w:rsidRDefault="00112C3C" w:rsidP="00112C3C">
      <w:pPr>
        <w:spacing w:after="0" w:line="240" w:lineRule="auto"/>
        <w:jc w:val="both"/>
        <w:rPr>
          <w:rFonts w:ascii="Times New Roman" w:hAnsi="Times New Roman" w:cs="Times New Roman"/>
          <w:sz w:val="20"/>
          <w:szCs w:val="20"/>
        </w:rPr>
      </w:pPr>
      <w:r w:rsidRPr="00AA1402">
        <w:rPr>
          <w:rFonts w:ascii="Times New Roman" w:hAnsi="Times New Roman" w:cs="Times New Roman"/>
          <w:sz w:val="20"/>
          <w:szCs w:val="20"/>
        </w:rPr>
        <w:tab/>
      </w:r>
      <w:r w:rsidRPr="00AA1402">
        <w:rPr>
          <w:rFonts w:ascii="Times New Roman" w:hAnsi="Times New Roman" w:cs="Times New Roman"/>
          <w:sz w:val="20"/>
          <w:szCs w:val="20"/>
        </w:rPr>
        <w:tab/>
      </w:r>
    </w:p>
    <w:p w:rsidR="00112C3C" w:rsidRPr="00AA1402" w:rsidRDefault="00112C3C" w:rsidP="00112C3C">
      <w:pPr>
        <w:spacing w:after="0" w:line="240" w:lineRule="auto"/>
        <w:ind w:left="2160" w:hanging="720"/>
        <w:jc w:val="both"/>
        <w:rPr>
          <w:rFonts w:ascii="Arial" w:hAnsi="Arial" w:cs="Arial"/>
          <w:sz w:val="20"/>
          <w:szCs w:val="20"/>
        </w:rPr>
      </w:pPr>
      <w:r w:rsidRPr="00AA1402">
        <w:rPr>
          <w:rFonts w:ascii="Arial" w:hAnsi="Arial" w:cs="Arial"/>
          <w:sz w:val="20"/>
          <w:szCs w:val="20"/>
        </w:rPr>
        <w:t>9.3</w:t>
      </w:r>
      <w:r w:rsidR="008528A6" w:rsidRPr="00AA1402">
        <w:rPr>
          <w:rFonts w:ascii="Arial" w:hAnsi="Arial" w:cs="Arial"/>
          <w:sz w:val="20"/>
          <w:szCs w:val="20"/>
        </w:rPr>
        <w:t>.</w:t>
      </w:r>
      <w:r w:rsidRPr="00AA1402">
        <w:rPr>
          <w:rFonts w:ascii="Arial" w:hAnsi="Arial" w:cs="Arial"/>
          <w:sz w:val="20"/>
          <w:szCs w:val="20"/>
        </w:rPr>
        <w:t>c.</w:t>
      </w:r>
      <w:r w:rsidRPr="00AA1402">
        <w:rPr>
          <w:rFonts w:ascii="Arial" w:hAnsi="Arial" w:cs="Arial"/>
          <w:sz w:val="20"/>
          <w:szCs w:val="20"/>
        </w:rPr>
        <w:tab/>
        <w:t>Re-Keying of L</w:t>
      </w:r>
      <w:r w:rsidR="008F18E6" w:rsidRPr="00AA1402">
        <w:rPr>
          <w:rFonts w:ascii="Arial" w:hAnsi="Arial" w:cs="Arial"/>
          <w:sz w:val="20"/>
          <w:szCs w:val="20"/>
        </w:rPr>
        <w:t>ocks – If HCS</w:t>
      </w:r>
      <w:r w:rsidRPr="00AA1402">
        <w:rPr>
          <w:rFonts w:ascii="Arial" w:hAnsi="Arial" w:cs="Arial"/>
          <w:sz w:val="20"/>
          <w:szCs w:val="20"/>
        </w:rPr>
        <w:t xml:space="preserve"> deems it necessary to re-key any locks due to inadequate key control/management by the Contractor, the cost will be deducted from the monthly payment.  This includes the cost of door core replacement.</w:t>
      </w:r>
    </w:p>
    <w:p w:rsidR="00112C3C" w:rsidRPr="00AA1402" w:rsidRDefault="00112C3C" w:rsidP="00112C3C">
      <w:pPr>
        <w:spacing w:after="0" w:line="240" w:lineRule="auto"/>
        <w:jc w:val="both"/>
        <w:rPr>
          <w:rFonts w:ascii="Arial" w:hAnsi="Arial" w:cs="Arial"/>
          <w:sz w:val="20"/>
          <w:szCs w:val="20"/>
        </w:rPr>
      </w:pPr>
    </w:p>
    <w:p w:rsidR="00112C3C" w:rsidRPr="00AA1402" w:rsidRDefault="00112C3C" w:rsidP="00112C3C">
      <w:pPr>
        <w:spacing w:after="0" w:line="240" w:lineRule="auto"/>
        <w:ind w:left="2160" w:hanging="720"/>
        <w:jc w:val="both"/>
        <w:rPr>
          <w:rFonts w:ascii="Arial" w:hAnsi="Arial" w:cs="Arial"/>
          <w:sz w:val="20"/>
          <w:szCs w:val="20"/>
        </w:rPr>
      </w:pPr>
      <w:r w:rsidRPr="00AA1402">
        <w:rPr>
          <w:rFonts w:ascii="Arial" w:hAnsi="Arial" w:cs="Arial"/>
          <w:sz w:val="20"/>
          <w:szCs w:val="20"/>
        </w:rPr>
        <w:t>9.3.d.</w:t>
      </w:r>
      <w:r w:rsidRPr="00AA1402">
        <w:rPr>
          <w:rFonts w:ascii="Arial" w:hAnsi="Arial" w:cs="Arial"/>
          <w:sz w:val="20"/>
          <w:szCs w:val="20"/>
        </w:rPr>
        <w:tab/>
        <w:t xml:space="preserve">Security of Keys – The Contractor is </w:t>
      </w:r>
      <w:r w:rsidR="008F18E6" w:rsidRPr="00AA1402">
        <w:rPr>
          <w:rFonts w:ascii="Arial" w:hAnsi="Arial" w:cs="Arial"/>
          <w:sz w:val="20"/>
          <w:szCs w:val="20"/>
        </w:rPr>
        <w:t>prohibited from lending HCS</w:t>
      </w:r>
      <w:r w:rsidRPr="00AA1402">
        <w:rPr>
          <w:rFonts w:ascii="Arial" w:hAnsi="Arial" w:cs="Arial"/>
          <w:sz w:val="20"/>
          <w:szCs w:val="20"/>
        </w:rPr>
        <w:t xml:space="preserve"> building keys to anyone.  The Contractor and its employees are also prohibited from leaving key rings in closets or lying on custodial carts, or otherwise out of their posses</w:t>
      </w:r>
      <w:r w:rsidR="008F18E6" w:rsidRPr="00AA1402">
        <w:rPr>
          <w:rFonts w:ascii="Arial" w:hAnsi="Arial" w:cs="Arial"/>
          <w:sz w:val="20"/>
          <w:szCs w:val="20"/>
        </w:rPr>
        <w:t>sion.  Each instance of HCS</w:t>
      </w:r>
      <w:r w:rsidRPr="00AA1402">
        <w:rPr>
          <w:rFonts w:ascii="Arial" w:hAnsi="Arial" w:cs="Arial"/>
          <w:sz w:val="20"/>
          <w:szCs w:val="20"/>
        </w:rPr>
        <w:t>-observed non-compliance will result in a non-compliance penalty of $50.00.</w:t>
      </w:r>
    </w:p>
    <w:p w:rsidR="00112C3C" w:rsidRPr="00AA1402" w:rsidRDefault="00112C3C" w:rsidP="00112C3C">
      <w:pPr>
        <w:spacing w:after="0" w:line="240" w:lineRule="auto"/>
        <w:jc w:val="both"/>
        <w:rPr>
          <w:rFonts w:ascii="Arial" w:hAnsi="Arial" w:cs="Arial"/>
          <w:sz w:val="20"/>
          <w:szCs w:val="20"/>
        </w:rPr>
      </w:pPr>
    </w:p>
    <w:p w:rsidR="00DC6B60" w:rsidRPr="00AA1402" w:rsidRDefault="00DC6B60" w:rsidP="00DC6B60">
      <w:pPr>
        <w:spacing w:after="0" w:line="240" w:lineRule="auto"/>
        <w:ind w:left="2160" w:hanging="720"/>
        <w:jc w:val="both"/>
        <w:rPr>
          <w:rFonts w:ascii="Arial" w:hAnsi="Arial" w:cs="Arial"/>
          <w:sz w:val="20"/>
          <w:szCs w:val="20"/>
        </w:rPr>
      </w:pPr>
      <w:r w:rsidRPr="00AA1402">
        <w:rPr>
          <w:rFonts w:ascii="Arial" w:hAnsi="Arial" w:cs="Arial"/>
          <w:sz w:val="20"/>
          <w:szCs w:val="20"/>
        </w:rPr>
        <w:t>9.3.e.</w:t>
      </w:r>
      <w:r w:rsidRPr="00AA1402">
        <w:rPr>
          <w:rFonts w:ascii="Arial" w:hAnsi="Arial" w:cs="Arial"/>
          <w:sz w:val="20"/>
          <w:szCs w:val="20"/>
        </w:rPr>
        <w:tab/>
        <w:t>Termination of Contract - All keys assigned to a Contractor’s employee sha</w:t>
      </w:r>
      <w:r w:rsidR="008F18E6" w:rsidRPr="00AA1402">
        <w:rPr>
          <w:rFonts w:ascii="Arial" w:hAnsi="Arial" w:cs="Arial"/>
          <w:sz w:val="20"/>
          <w:szCs w:val="20"/>
        </w:rPr>
        <w:t>ll be returned to HCS</w:t>
      </w:r>
      <w:r w:rsidRPr="00AA1402">
        <w:rPr>
          <w:rFonts w:ascii="Arial" w:hAnsi="Arial" w:cs="Arial"/>
          <w:sz w:val="20"/>
          <w:szCs w:val="20"/>
        </w:rPr>
        <w:t xml:space="preserve"> designee when his/her services in the assigned school end</w:t>
      </w:r>
      <w:r w:rsidR="008528A6" w:rsidRPr="00AA1402">
        <w:rPr>
          <w:rFonts w:ascii="Arial" w:hAnsi="Arial" w:cs="Arial"/>
          <w:sz w:val="20"/>
          <w:szCs w:val="20"/>
        </w:rPr>
        <w:t>s</w:t>
      </w:r>
      <w:r w:rsidRPr="00AA1402">
        <w:rPr>
          <w:rFonts w:ascii="Arial" w:hAnsi="Arial" w:cs="Arial"/>
          <w:sz w:val="20"/>
          <w:szCs w:val="20"/>
        </w:rPr>
        <w:t>.  All keys sha</w:t>
      </w:r>
      <w:r w:rsidR="008F18E6" w:rsidRPr="00AA1402">
        <w:rPr>
          <w:rFonts w:ascii="Arial" w:hAnsi="Arial" w:cs="Arial"/>
          <w:sz w:val="20"/>
          <w:szCs w:val="20"/>
        </w:rPr>
        <w:t>ll be returned to HCS</w:t>
      </w:r>
      <w:r w:rsidR="00B641E4">
        <w:rPr>
          <w:rFonts w:ascii="Arial" w:hAnsi="Arial" w:cs="Arial"/>
          <w:sz w:val="20"/>
          <w:szCs w:val="20"/>
        </w:rPr>
        <w:t xml:space="preserve"> Custodial Supervisor</w:t>
      </w:r>
      <w:r w:rsidRPr="00AA1402">
        <w:rPr>
          <w:rFonts w:ascii="Arial" w:hAnsi="Arial" w:cs="Arial"/>
          <w:sz w:val="20"/>
          <w:szCs w:val="20"/>
        </w:rPr>
        <w:t xml:space="preserve"> at the termination of this Contract.</w:t>
      </w:r>
    </w:p>
    <w:p w:rsidR="00112C3C" w:rsidRPr="00AA1402" w:rsidRDefault="00112C3C" w:rsidP="00112C3C">
      <w:pPr>
        <w:spacing w:after="0" w:line="240" w:lineRule="auto"/>
        <w:jc w:val="both"/>
        <w:rPr>
          <w:rFonts w:ascii="Times New Roman" w:hAnsi="Times New Roman" w:cs="Times New Roman"/>
          <w:sz w:val="20"/>
          <w:szCs w:val="20"/>
        </w:rPr>
      </w:pPr>
    </w:p>
    <w:p w:rsidR="00112C3C" w:rsidRPr="00AA1402" w:rsidRDefault="00DC6B60" w:rsidP="007A1C8D">
      <w:pPr>
        <w:pStyle w:val="ListParagraph"/>
        <w:numPr>
          <w:ilvl w:val="0"/>
          <w:numId w:val="21"/>
        </w:numPr>
        <w:spacing w:after="0" w:line="240" w:lineRule="auto"/>
        <w:ind w:left="720" w:hanging="720"/>
        <w:jc w:val="both"/>
        <w:rPr>
          <w:rFonts w:ascii="Arial" w:hAnsi="Arial" w:cs="Arial"/>
          <w:b/>
          <w:sz w:val="20"/>
          <w:szCs w:val="20"/>
          <w:u w:val="single"/>
        </w:rPr>
      </w:pPr>
      <w:r w:rsidRPr="00AA1402">
        <w:rPr>
          <w:rFonts w:ascii="Arial" w:hAnsi="Arial" w:cs="Arial"/>
          <w:b/>
          <w:sz w:val="20"/>
          <w:szCs w:val="20"/>
          <w:u w:val="single"/>
        </w:rPr>
        <w:t>Licenses and Permits</w:t>
      </w:r>
    </w:p>
    <w:p w:rsidR="00DC6B60" w:rsidRPr="00AA1402" w:rsidRDefault="00DC6B60" w:rsidP="00DC6B60">
      <w:pPr>
        <w:spacing w:after="0" w:line="240" w:lineRule="auto"/>
        <w:jc w:val="both"/>
        <w:rPr>
          <w:rFonts w:ascii="Times New Roman" w:hAnsi="Times New Roman" w:cs="Times New Roman"/>
          <w:sz w:val="20"/>
          <w:szCs w:val="20"/>
        </w:rPr>
      </w:pPr>
    </w:p>
    <w:p w:rsidR="00DC6B60" w:rsidRPr="00AA1402" w:rsidRDefault="00DC6B60" w:rsidP="00DC6B60">
      <w:pPr>
        <w:spacing w:after="0" w:line="240" w:lineRule="auto"/>
        <w:ind w:left="720"/>
        <w:jc w:val="both"/>
        <w:rPr>
          <w:rFonts w:ascii="Arial" w:hAnsi="Arial" w:cs="Arial"/>
          <w:sz w:val="20"/>
          <w:szCs w:val="20"/>
        </w:rPr>
      </w:pPr>
      <w:r w:rsidRPr="00AA1402">
        <w:rPr>
          <w:rFonts w:ascii="Arial" w:hAnsi="Arial" w:cs="Arial"/>
          <w:sz w:val="20"/>
          <w:szCs w:val="20"/>
        </w:rPr>
        <w:t>The Contractor shall obtain at its own expense any necessar</w:t>
      </w:r>
      <w:r w:rsidR="008528A6" w:rsidRPr="00AA1402">
        <w:rPr>
          <w:rFonts w:ascii="Arial" w:hAnsi="Arial" w:cs="Arial"/>
          <w:sz w:val="20"/>
          <w:szCs w:val="20"/>
        </w:rPr>
        <w:t>y licenses and permits to provid</w:t>
      </w:r>
      <w:r w:rsidRPr="00AA1402">
        <w:rPr>
          <w:rFonts w:ascii="Arial" w:hAnsi="Arial" w:cs="Arial"/>
          <w:sz w:val="20"/>
          <w:szCs w:val="20"/>
        </w:rPr>
        <w:t>e the services specified in this Contract.</w:t>
      </w:r>
    </w:p>
    <w:p w:rsidR="00DC6B60" w:rsidRPr="00AA1402" w:rsidRDefault="00DC6B60" w:rsidP="00DC6B60">
      <w:pPr>
        <w:spacing w:after="0" w:line="240" w:lineRule="auto"/>
        <w:ind w:left="720"/>
        <w:jc w:val="both"/>
        <w:rPr>
          <w:rFonts w:ascii="Times New Roman" w:hAnsi="Times New Roman" w:cs="Times New Roman"/>
          <w:sz w:val="20"/>
          <w:szCs w:val="20"/>
        </w:rPr>
      </w:pPr>
    </w:p>
    <w:p w:rsidR="00B11886" w:rsidRPr="00AA1402" w:rsidRDefault="00B11886" w:rsidP="00DC6B60">
      <w:pPr>
        <w:spacing w:after="0" w:line="240" w:lineRule="auto"/>
        <w:ind w:left="720"/>
        <w:jc w:val="both"/>
        <w:rPr>
          <w:rFonts w:ascii="Times New Roman" w:hAnsi="Times New Roman" w:cs="Times New Roman"/>
          <w:sz w:val="20"/>
          <w:szCs w:val="20"/>
        </w:rPr>
      </w:pPr>
    </w:p>
    <w:p w:rsidR="00DC6B60" w:rsidRPr="0096688A" w:rsidRDefault="00DC6B60" w:rsidP="00A86EE7">
      <w:pPr>
        <w:pStyle w:val="ListParagraph"/>
        <w:numPr>
          <w:ilvl w:val="0"/>
          <w:numId w:val="21"/>
        </w:numPr>
        <w:spacing w:after="0" w:line="240" w:lineRule="auto"/>
        <w:ind w:left="720" w:hanging="720"/>
        <w:jc w:val="both"/>
        <w:rPr>
          <w:rFonts w:ascii="Arial" w:hAnsi="Arial" w:cs="Arial"/>
          <w:b/>
          <w:sz w:val="20"/>
          <w:szCs w:val="20"/>
          <w:u w:val="single"/>
        </w:rPr>
      </w:pPr>
      <w:r w:rsidRPr="0096688A">
        <w:rPr>
          <w:rFonts w:ascii="Arial" w:hAnsi="Arial" w:cs="Arial"/>
          <w:b/>
          <w:sz w:val="20"/>
          <w:szCs w:val="20"/>
          <w:u w:val="single"/>
        </w:rPr>
        <w:t>Performance Bond</w:t>
      </w:r>
    </w:p>
    <w:p w:rsidR="00DC6B60" w:rsidRPr="0096688A" w:rsidRDefault="00DC6B60" w:rsidP="00DC6B60">
      <w:pPr>
        <w:spacing w:after="0" w:line="240" w:lineRule="auto"/>
        <w:jc w:val="both"/>
        <w:rPr>
          <w:rFonts w:ascii="Arial" w:hAnsi="Arial" w:cs="Arial"/>
          <w:sz w:val="20"/>
          <w:szCs w:val="20"/>
        </w:rPr>
      </w:pPr>
    </w:p>
    <w:p w:rsidR="00DC6B60" w:rsidRPr="009C4CA5" w:rsidRDefault="00DC6B60" w:rsidP="00DC6B60">
      <w:pPr>
        <w:spacing w:after="0" w:line="240" w:lineRule="auto"/>
        <w:ind w:left="720"/>
        <w:jc w:val="both"/>
        <w:rPr>
          <w:rFonts w:ascii="Arial" w:hAnsi="Arial" w:cs="Arial"/>
          <w:sz w:val="20"/>
          <w:szCs w:val="20"/>
        </w:rPr>
      </w:pPr>
      <w:r w:rsidRPr="0096688A">
        <w:rPr>
          <w:rFonts w:ascii="Arial" w:hAnsi="Arial" w:cs="Arial"/>
          <w:sz w:val="20"/>
          <w:szCs w:val="20"/>
        </w:rPr>
        <w:t xml:space="preserve">The Contractor awarded the </w:t>
      </w:r>
      <w:r w:rsidR="00F23691" w:rsidRPr="0096688A">
        <w:rPr>
          <w:rFonts w:ascii="Arial" w:hAnsi="Arial" w:cs="Arial"/>
          <w:sz w:val="20"/>
          <w:szCs w:val="20"/>
        </w:rPr>
        <w:t>proposal will be required to furnish the District with a satisfactory performance bond.  The purpose of the performance bond requirement is to secure the faithful performance of the RFP/Contract specifications and to financially protect the District against the cost to hire a different Contractor to fulfill the Contract requirements unfulfilled by the original Contractor.</w:t>
      </w:r>
    </w:p>
    <w:p w:rsidR="00F23691" w:rsidRPr="00AA1402" w:rsidRDefault="00F23691" w:rsidP="00DC6B60">
      <w:pPr>
        <w:spacing w:after="0" w:line="240" w:lineRule="auto"/>
        <w:ind w:left="720"/>
        <w:jc w:val="both"/>
        <w:rPr>
          <w:rFonts w:ascii="Times New Roman" w:hAnsi="Times New Roman" w:cs="Times New Roman"/>
          <w:sz w:val="20"/>
          <w:szCs w:val="20"/>
        </w:rPr>
      </w:pPr>
    </w:p>
    <w:p w:rsidR="00430AA2" w:rsidRPr="00AA1402" w:rsidRDefault="007A1C8D" w:rsidP="00474E8C">
      <w:pPr>
        <w:pStyle w:val="List2"/>
        <w:ind w:hanging="720"/>
        <w:rPr>
          <w:b/>
        </w:rPr>
      </w:pPr>
      <w:r w:rsidRPr="00AA1402">
        <w:rPr>
          <w:rFonts w:ascii="Arial" w:hAnsi="Arial" w:cs="Arial"/>
          <w:b/>
        </w:rPr>
        <w:t>12</w:t>
      </w:r>
      <w:r w:rsidR="00430AA2" w:rsidRPr="00AA1402">
        <w:rPr>
          <w:rFonts w:ascii="Arial" w:hAnsi="Arial" w:cs="Arial"/>
          <w:b/>
        </w:rPr>
        <w:t>.0</w:t>
      </w:r>
      <w:r w:rsidR="00430AA2" w:rsidRPr="00AA1402">
        <w:rPr>
          <w:b/>
        </w:rPr>
        <w:tab/>
      </w:r>
      <w:r w:rsidR="00430AA2" w:rsidRPr="00AA1402">
        <w:rPr>
          <w:rFonts w:ascii="Arial" w:hAnsi="Arial" w:cs="Arial"/>
          <w:b/>
          <w:u w:val="single"/>
        </w:rPr>
        <w:t>Prices Quoted</w:t>
      </w:r>
    </w:p>
    <w:p w:rsidR="00430AA2" w:rsidRPr="00AA1402" w:rsidRDefault="00430AA2" w:rsidP="00474E8C">
      <w:pPr>
        <w:spacing w:after="0" w:line="240" w:lineRule="auto"/>
        <w:ind w:left="1440"/>
        <w:jc w:val="both"/>
        <w:rPr>
          <w:rFonts w:ascii="Times New Roman" w:hAnsi="Times New Roman" w:cs="Times New Roman"/>
          <w:sz w:val="20"/>
          <w:szCs w:val="20"/>
        </w:rPr>
      </w:pPr>
      <w:r w:rsidRPr="00AA1402">
        <w:rPr>
          <w:rFonts w:ascii="Times New Roman" w:hAnsi="Times New Roman" w:cs="Times New Roman"/>
          <w:sz w:val="20"/>
          <w:szCs w:val="20"/>
        </w:rPr>
        <w:tab/>
      </w:r>
    </w:p>
    <w:p w:rsidR="00A54F5B" w:rsidRPr="00AA1402" w:rsidRDefault="00853668" w:rsidP="00474E8C">
      <w:pPr>
        <w:spacing w:after="0" w:line="240" w:lineRule="auto"/>
        <w:ind w:left="1440" w:hanging="720"/>
        <w:jc w:val="both"/>
        <w:rPr>
          <w:rFonts w:ascii="Arial" w:hAnsi="Arial" w:cs="Arial"/>
          <w:sz w:val="20"/>
          <w:szCs w:val="20"/>
        </w:rPr>
      </w:pPr>
      <w:r w:rsidRPr="00AA1402">
        <w:rPr>
          <w:rFonts w:ascii="Arial" w:hAnsi="Arial" w:cs="Arial"/>
          <w:sz w:val="20"/>
          <w:szCs w:val="20"/>
        </w:rPr>
        <w:t>1</w:t>
      </w:r>
      <w:r w:rsidR="007A1C8D" w:rsidRPr="00AA1402">
        <w:rPr>
          <w:rFonts w:ascii="Arial" w:hAnsi="Arial" w:cs="Arial"/>
          <w:sz w:val="20"/>
          <w:szCs w:val="20"/>
        </w:rPr>
        <w:t>2</w:t>
      </w:r>
      <w:r w:rsidR="00430AA2" w:rsidRPr="00AA1402">
        <w:rPr>
          <w:rFonts w:ascii="Arial" w:hAnsi="Arial" w:cs="Arial"/>
          <w:sz w:val="20"/>
          <w:szCs w:val="20"/>
        </w:rPr>
        <w:t>.1</w:t>
      </w:r>
      <w:r w:rsidR="00430AA2" w:rsidRPr="00AA1402">
        <w:rPr>
          <w:rFonts w:ascii="Arial" w:hAnsi="Arial" w:cs="Arial"/>
          <w:sz w:val="20"/>
          <w:szCs w:val="20"/>
        </w:rPr>
        <w:tab/>
      </w:r>
      <w:r w:rsidR="00A54F5B" w:rsidRPr="00AA1402">
        <w:rPr>
          <w:rFonts w:ascii="Arial" w:hAnsi="Arial" w:cs="Arial"/>
          <w:sz w:val="20"/>
          <w:szCs w:val="20"/>
        </w:rPr>
        <w:t>T</w:t>
      </w:r>
      <w:r w:rsidR="000E67AD" w:rsidRPr="00AA1402">
        <w:rPr>
          <w:rFonts w:ascii="Arial" w:hAnsi="Arial" w:cs="Arial"/>
          <w:sz w:val="20"/>
          <w:szCs w:val="20"/>
        </w:rPr>
        <w:t>he prices proposed by the Contractor</w:t>
      </w:r>
      <w:r w:rsidR="00A54F5B" w:rsidRPr="00AA1402">
        <w:rPr>
          <w:rFonts w:ascii="Arial" w:hAnsi="Arial" w:cs="Arial"/>
          <w:sz w:val="20"/>
          <w:szCs w:val="20"/>
        </w:rPr>
        <w:t xml:space="preserve"> shall include all fees, expenses, charges for labor, insurance, taxes, overhead, profit, and any other related costs.</w:t>
      </w:r>
    </w:p>
    <w:p w:rsidR="00A54F5B" w:rsidRPr="00AA1402" w:rsidRDefault="00A54F5B" w:rsidP="00474E8C">
      <w:pPr>
        <w:spacing w:after="0" w:line="240" w:lineRule="auto"/>
        <w:ind w:left="1440" w:hanging="720"/>
        <w:jc w:val="both"/>
        <w:rPr>
          <w:rFonts w:ascii="Times New Roman" w:hAnsi="Times New Roman" w:cs="Times New Roman"/>
          <w:sz w:val="20"/>
          <w:szCs w:val="20"/>
        </w:rPr>
      </w:pPr>
    </w:p>
    <w:p w:rsidR="00853668" w:rsidRPr="00AA1402" w:rsidRDefault="00853668" w:rsidP="00B11886">
      <w:pPr>
        <w:spacing w:after="240" w:line="240" w:lineRule="auto"/>
        <w:ind w:left="1440" w:hanging="720"/>
        <w:jc w:val="both"/>
        <w:rPr>
          <w:rFonts w:ascii="Arial" w:hAnsi="Arial" w:cs="Arial"/>
          <w:sz w:val="20"/>
          <w:szCs w:val="20"/>
        </w:rPr>
      </w:pPr>
      <w:r w:rsidRPr="00AA1402">
        <w:rPr>
          <w:rFonts w:ascii="Arial" w:hAnsi="Arial" w:cs="Arial"/>
          <w:sz w:val="20"/>
          <w:szCs w:val="20"/>
        </w:rPr>
        <w:t>1</w:t>
      </w:r>
      <w:r w:rsidR="007A1C8D" w:rsidRPr="00AA1402">
        <w:rPr>
          <w:rFonts w:ascii="Arial" w:hAnsi="Arial" w:cs="Arial"/>
          <w:sz w:val="20"/>
          <w:szCs w:val="20"/>
        </w:rPr>
        <w:t>2</w:t>
      </w:r>
      <w:r w:rsidRPr="00AA1402">
        <w:rPr>
          <w:rFonts w:ascii="Arial" w:hAnsi="Arial" w:cs="Arial"/>
          <w:sz w:val="20"/>
          <w:szCs w:val="20"/>
        </w:rPr>
        <w:t>.2</w:t>
      </w:r>
      <w:r w:rsidRPr="00AA1402">
        <w:rPr>
          <w:rFonts w:ascii="Arial" w:hAnsi="Arial" w:cs="Arial"/>
          <w:sz w:val="20"/>
          <w:szCs w:val="20"/>
        </w:rPr>
        <w:tab/>
        <w:t>The prices proposed by the Contractor shall remain firm for the first three years of the Contract.  If the Contract is extended beyond the three years, the Contractor agrees not to increase labor, supply, or equipment at a rate that is higher than the change in the Consumers Price Index – All Urban Consumers provided by the U.S. Census Bureau as follows:</w:t>
      </w:r>
    </w:p>
    <w:p w:rsidR="00853668" w:rsidRPr="00AA1402" w:rsidRDefault="00853668" w:rsidP="00474E8C">
      <w:pPr>
        <w:spacing w:after="0" w:line="240" w:lineRule="auto"/>
        <w:ind w:left="1440" w:hanging="720"/>
        <w:jc w:val="both"/>
        <w:rPr>
          <w:rFonts w:ascii="Arial" w:hAnsi="Arial" w:cs="Arial"/>
          <w:sz w:val="20"/>
          <w:szCs w:val="20"/>
        </w:rPr>
      </w:pPr>
      <w:r w:rsidRPr="00AA1402">
        <w:rPr>
          <w:rFonts w:ascii="Arial" w:hAnsi="Arial" w:cs="Arial"/>
          <w:sz w:val="20"/>
          <w:szCs w:val="20"/>
        </w:rPr>
        <w:tab/>
      </w:r>
      <w:r w:rsidRPr="00AA1402">
        <w:rPr>
          <w:rFonts w:ascii="Arial" w:hAnsi="Arial" w:cs="Arial"/>
          <w:sz w:val="20"/>
          <w:szCs w:val="20"/>
        </w:rPr>
        <w:tab/>
        <w:t>Year 1 – Amount specified in proposal</w:t>
      </w:r>
    </w:p>
    <w:p w:rsidR="00853668" w:rsidRPr="00AA1402" w:rsidRDefault="00853668" w:rsidP="00474E8C">
      <w:pPr>
        <w:spacing w:after="0" w:line="240" w:lineRule="auto"/>
        <w:ind w:left="1440" w:hanging="720"/>
        <w:jc w:val="both"/>
        <w:rPr>
          <w:rFonts w:ascii="Arial" w:hAnsi="Arial" w:cs="Arial"/>
          <w:sz w:val="20"/>
          <w:szCs w:val="20"/>
        </w:rPr>
      </w:pPr>
      <w:r w:rsidRPr="00AA1402">
        <w:rPr>
          <w:rFonts w:ascii="Arial" w:hAnsi="Arial" w:cs="Arial"/>
          <w:sz w:val="20"/>
          <w:szCs w:val="20"/>
        </w:rPr>
        <w:tab/>
      </w:r>
      <w:r w:rsidRPr="00AA1402">
        <w:rPr>
          <w:rFonts w:ascii="Arial" w:hAnsi="Arial" w:cs="Arial"/>
          <w:sz w:val="20"/>
          <w:szCs w:val="20"/>
        </w:rPr>
        <w:tab/>
        <w:t>Year 2 – Amount specified in proposal</w:t>
      </w:r>
    </w:p>
    <w:p w:rsidR="00853668" w:rsidRPr="00AA1402" w:rsidRDefault="00853668" w:rsidP="00474E8C">
      <w:pPr>
        <w:spacing w:after="0" w:line="240" w:lineRule="auto"/>
        <w:ind w:left="1440" w:hanging="720"/>
        <w:jc w:val="both"/>
        <w:rPr>
          <w:rFonts w:ascii="Arial" w:hAnsi="Arial" w:cs="Arial"/>
          <w:sz w:val="20"/>
          <w:szCs w:val="20"/>
        </w:rPr>
      </w:pPr>
      <w:r w:rsidRPr="00AA1402">
        <w:rPr>
          <w:rFonts w:ascii="Arial" w:hAnsi="Arial" w:cs="Arial"/>
          <w:sz w:val="20"/>
          <w:szCs w:val="20"/>
        </w:rPr>
        <w:tab/>
      </w:r>
      <w:r w:rsidRPr="00AA1402">
        <w:rPr>
          <w:rFonts w:ascii="Arial" w:hAnsi="Arial" w:cs="Arial"/>
          <w:sz w:val="20"/>
          <w:szCs w:val="20"/>
        </w:rPr>
        <w:tab/>
        <w:t>Year 3 – Amount specified in proposal</w:t>
      </w:r>
    </w:p>
    <w:p w:rsidR="00853668" w:rsidRPr="00AA1402" w:rsidRDefault="00853668" w:rsidP="00474E8C">
      <w:pPr>
        <w:spacing w:after="0" w:line="240" w:lineRule="auto"/>
        <w:ind w:left="1440" w:hanging="720"/>
        <w:jc w:val="both"/>
        <w:rPr>
          <w:rFonts w:ascii="Arial" w:hAnsi="Arial" w:cs="Arial"/>
          <w:sz w:val="20"/>
          <w:szCs w:val="20"/>
        </w:rPr>
      </w:pPr>
      <w:r w:rsidRPr="00AA1402">
        <w:rPr>
          <w:rFonts w:ascii="Arial" w:hAnsi="Arial" w:cs="Arial"/>
          <w:sz w:val="20"/>
          <w:szCs w:val="20"/>
        </w:rPr>
        <w:tab/>
      </w:r>
      <w:r w:rsidRPr="00AA1402">
        <w:rPr>
          <w:rFonts w:ascii="Arial" w:hAnsi="Arial" w:cs="Arial"/>
          <w:sz w:val="20"/>
          <w:szCs w:val="20"/>
        </w:rPr>
        <w:tab/>
        <w:t>Year 4 – Subject to negotiation</w:t>
      </w:r>
    </w:p>
    <w:p w:rsidR="00853668" w:rsidRPr="00AA1402" w:rsidRDefault="00853668" w:rsidP="00474E8C">
      <w:pPr>
        <w:spacing w:after="0" w:line="240" w:lineRule="auto"/>
        <w:ind w:left="1440" w:hanging="720"/>
        <w:jc w:val="both"/>
        <w:rPr>
          <w:rFonts w:ascii="Arial" w:hAnsi="Arial" w:cs="Arial"/>
          <w:sz w:val="20"/>
          <w:szCs w:val="20"/>
        </w:rPr>
      </w:pPr>
      <w:r w:rsidRPr="00AA1402">
        <w:rPr>
          <w:rFonts w:ascii="Arial" w:hAnsi="Arial" w:cs="Arial"/>
          <w:sz w:val="20"/>
          <w:szCs w:val="20"/>
        </w:rPr>
        <w:tab/>
      </w:r>
      <w:r w:rsidRPr="00AA1402">
        <w:rPr>
          <w:rFonts w:ascii="Arial" w:hAnsi="Arial" w:cs="Arial"/>
          <w:sz w:val="20"/>
          <w:szCs w:val="20"/>
        </w:rPr>
        <w:tab/>
        <w:t>Year 5 – Subject to negotiation</w:t>
      </w:r>
    </w:p>
    <w:p w:rsidR="00853668" w:rsidRPr="00AA1402" w:rsidRDefault="00853668" w:rsidP="00474E8C">
      <w:pPr>
        <w:spacing w:after="0" w:line="240" w:lineRule="auto"/>
        <w:ind w:left="1440" w:hanging="720"/>
        <w:jc w:val="both"/>
        <w:rPr>
          <w:rFonts w:ascii="Times New Roman" w:hAnsi="Times New Roman" w:cs="Times New Roman"/>
          <w:sz w:val="20"/>
          <w:szCs w:val="20"/>
        </w:rPr>
      </w:pPr>
    </w:p>
    <w:p w:rsidR="00853668" w:rsidRPr="00AA1402" w:rsidRDefault="00853668" w:rsidP="00853668">
      <w:pPr>
        <w:spacing w:after="120" w:line="240" w:lineRule="auto"/>
        <w:ind w:left="1440" w:hanging="720"/>
        <w:jc w:val="both"/>
        <w:rPr>
          <w:rFonts w:ascii="Arial" w:hAnsi="Arial" w:cs="Arial"/>
          <w:sz w:val="20"/>
          <w:szCs w:val="20"/>
        </w:rPr>
      </w:pPr>
      <w:r w:rsidRPr="00AA1402">
        <w:rPr>
          <w:rFonts w:ascii="Arial" w:hAnsi="Arial" w:cs="Arial"/>
          <w:sz w:val="20"/>
          <w:szCs w:val="20"/>
        </w:rPr>
        <w:t>1</w:t>
      </w:r>
      <w:r w:rsidR="007A1C8D" w:rsidRPr="00AA1402">
        <w:rPr>
          <w:rFonts w:ascii="Arial" w:hAnsi="Arial" w:cs="Arial"/>
          <w:sz w:val="20"/>
          <w:szCs w:val="20"/>
        </w:rPr>
        <w:t>2</w:t>
      </w:r>
      <w:r w:rsidR="008F18E6" w:rsidRPr="00AA1402">
        <w:rPr>
          <w:rFonts w:ascii="Arial" w:hAnsi="Arial" w:cs="Arial"/>
          <w:sz w:val="20"/>
          <w:szCs w:val="20"/>
        </w:rPr>
        <w:t>.3</w:t>
      </w:r>
      <w:r w:rsidR="008F18E6" w:rsidRPr="00AA1402">
        <w:rPr>
          <w:rFonts w:ascii="Arial" w:hAnsi="Arial" w:cs="Arial"/>
          <w:sz w:val="20"/>
          <w:szCs w:val="20"/>
        </w:rPr>
        <w:tab/>
        <w:t>HCS</w:t>
      </w:r>
      <w:r w:rsidRPr="00AA1402">
        <w:rPr>
          <w:rFonts w:ascii="Arial" w:hAnsi="Arial" w:cs="Arial"/>
          <w:sz w:val="20"/>
          <w:szCs w:val="20"/>
        </w:rPr>
        <w:t xml:space="preserve"> will not consider any other price increases during the term of the Contract (including extensions), unless one or more of the following occur:</w:t>
      </w:r>
    </w:p>
    <w:p w:rsidR="00853668" w:rsidRPr="00AA1402" w:rsidRDefault="008F18E6" w:rsidP="00853668">
      <w:pPr>
        <w:pStyle w:val="ListParagraph"/>
        <w:numPr>
          <w:ilvl w:val="0"/>
          <w:numId w:val="17"/>
        </w:numPr>
        <w:tabs>
          <w:tab w:val="clear" w:pos="1440"/>
        </w:tabs>
        <w:spacing w:after="0" w:line="240" w:lineRule="auto"/>
        <w:ind w:left="1800"/>
        <w:jc w:val="both"/>
        <w:rPr>
          <w:rFonts w:ascii="Arial" w:hAnsi="Arial" w:cs="Arial"/>
          <w:sz w:val="20"/>
          <w:szCs w:val="20"/>
        </w:rPr>
      </w:pPr>
      <w:r w:rsidRPr="00AA1402">
        <w:rPr>
          <w:rFonts w:ascii="Arial" w:hAnsi="Arial" w:cs="Arial"/>
          <w:sz w:val="20"/>
          <w:szCs w:val="20"/>
        </w:rPr>
        <w:t>HCS</w:t>
      </w:r>
      <w:r w:rsidR="00853668" w:rsidRPr="00AA1402">
        <w:rPr>
          <w:rFonts w:ascii="Arial" w:hAnsi="Arial" w:cs="Arial"/>
          <w:sz w:val="20"/>
          <w:szCs w:val="20"/>
        </w:rPr>
        <w:t xml:space="preserve"> requests a change in the scope of the project, the cost of which exceeds five percent (5%) of the total Contract price.</w:t>
      </w:r>
    </w:p>
    <w:p w:rsidR="00853668" w:rsidRPr="00AA1402" w:rsidRDefault="008F18E6" w:rsidP="006C17B3">
      <w:pPr>
        <w:pStyle w:val="ListParagraph"/>
        <w:numPr>
          <w:ilvl w:val="0"/>
          <w:numId w:val="17"/>
        </w:numPr>
        <w:tabs>
          <w:tab w:val="clear" w:pos="1440"/>
        </w:tabs>
        <w:spacing w:after="120" w:line="240" w:lineRule="auto"/>
        <w:ind w:left="1800"/>
        <w:jc w:val="both"/>
        <w:rPr>
          <w:rFonts w:ascii="Arial" w:hAnsi="Arial" w:cs="Arial"/>
          <w:sz w:val="20"/>
          <w:szCs w:val="20"/>
        </w:rPr>
      </w:pPr>
      <w:r w:rsidRPr="00AA1402">
        <w:rPr>
          <w:rFonts w:ascii="Arial" w:hAnsi="Arial" w:cs="Arial"/>
          <w:sz w:val="20"/>
          <w:szCs w:val="20"/>
        </w:rPr>
        <w:t>When HCS</w:t>
      </w:r>
      <w:r w:rsidR="00853668" w:rsidRPr="00AA1402">
        <w:rPr>
          <w:rFonts w:ascii="Arial" w:hAnsi="Arial" w:cs="Arial"/>
          <w:sz w:val="20"/>
          <w:szCs w:val="20"/>
        </w:rPr>
        <w:t xml:space="preserve"> significantly increases the cleaning frequency requirements or a federally mandated minimum wage increase is enacted during the term of this Contract.</w:t>
      </w:r>
    </w:p>
    <w:p w:rsidR="00853668" w:rsidRPr="00AA1402" w:rsidRDefault="006C17B3" w:rsidP="006C17B3">
      <w:pPr>
        <w:spacing w:after="0" w:line="240" w:lineRule="auto"/>
        <w:ind w:left="1440"/>
        <w:jc w:val="both"/>
        <w:rPr>
          <w:rFonts w:ascii="Arial" w:hAnsi="Arial" w:cs="Arial"/>
          <w:sz w:val="20"/>
          <w:szCs w:val="20"/>
        </w:rPr>
      </w:pPr>
      <w:r w:rsidRPr="00AA1402">
        <w:rPr>
          <w:rFonts w:ascii="Arial" w:hAnsi="Arial" w:cs="Arial"/>
          <w:sz w:val="20"/>
          <w:szCs w:val="20"/>
        </w:rPr>
        <w:t>If this occurs, the Contractor will have the option to negotiate the amount necessary to cover the increased payroll costs.  Any requested increase must be justified by a copy of the current payroll identifying those employees who are below the new minimum wage standards and the amount required to enable them to meet the new minimum wage standards.  The Cont</w:t>
      </w:r>
      <w:r w:rsidR="008F18E6" w:rsidRPr="00AA1402">
        <w:rPr>
          <w:rFonts w:ascii="Arial" w:hAnsi="Arial" w:cs="Arial"/>
          <w:sz w:val="20"/>
          <w:szCs w:val="20"/>
        </w:rPr>
        <w:t>ractor shall notify HCS</w:t>
      </w:r>
      <w:r w:rsidRPr="00AA1402">
        <w:rPr>
          <w:rFonts w:ascii="Arial" w:hAnsi="Arial" w:cs="Arial"/>
          <w:sz w:val="20"/>
          <w:szCs w:val="20"/>
        </w:rPr>
        <w:t xml:space="preserve"> in writing at least 90 calendar days before any price increase is to start.</w:t>
      </w:r>
    </w:p>
    <w:p w:rsidR="006C17B3" w:rsidRPr="00AA1402" w:rsidRDefault="006C17B3" w:rsidP="006C17B3">
      <w:pPr>
        <w:spacing w:after="0" w:line="240" w:lineRule="auto"/>
        <w:jc w:val="both"/>
        <w:rPr>
          <w:rFonts w:ascii="Times New Roman" w:hAnsi="Times New Roman" w:cs="Times New Roman"/>
          <w:sz w:val="20"/>
          <w:szCs w:val="20"/>
        </w:rPr>
      </w:pPr>
    </w:p>
    <w:p w:rsidR="006C17B3" w:rsidRPr="00AA1402" w:rsidRDefault="006C17B3" w:rsidP="006C17B3">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1</w:t>
      </w:r>
      <w:r w:rsidR="007A1C8D" w:rsidRPr="00AA1402">
        <w:rPr>
          <w:rFonts w:ascii="Arial" w:hAnsi="Arial" w:cs="Arial"/>
          <w:sz w:val="20"/>
          <w:szCs w:val="20"/>
        </w:rPr>
        <w:t>2</w:t>
      </w:r>
      <w:r w:rsidRPr="00AA1402">
        <w:rPr>
          <w:rFonts w:ascii="Arial" w:hAnsi="Arial" w:cs="Arial"/>
          <w:sz w:val="20"/>
          <w:szCs w:val="20"/>
        </w:rPr>
        <w:t>.4</w:t>
      </w:r>
      <w:r w:rsidRPr="00AA1402">
        <w:rPr>
          <w:rFonts w:ascii="Times New Roman" w:hAnsi="Times New Roman" w:cs="Times New Roman"/>
          <w:sz w:val="20"/>
          <w:szCs w:val="20"/>
        </w:rPr>
        <w:tab/>
      </w:r>
      <w:r w:rsidR="008F18E6" w:rsidRPr="00AA1402">
        <w:rPr>
          <w:rFonts w:ascii="Arial" w:hAnsi="Arial" w:cs="Arial"/>
          <w:sz w:val="20"/>
          <w:szCs w:val="20"/>
        </w:rPr>
        <w:t>If HCS</w:t>
      </w:r>
      <w:r w:rsidRPr="00AA1402">
        <w:rPr>
          <w:rFonts w:ascii="Arial" w:hAnsi="Arial" w:cs="Arial"/>
          <w:sz w:val="20"/>
          <w:szCs w:val="20"/>
        </w:rPr>
        <w:t xml:space="preserve"> closes a building during the term of this Contract, the Contract will be reduced by the amount proposed on the submittal form.</w:t>
      </w:r>
      <w:r w:rsidR="002B7753" w:rsidRPr="00AA1402">
        <w:rPr>
          <w:rFonts w:ascii="Arial" w:hAnsi="Arial" w:cs="Arial"/>
          <w:sz w:val="20"/>
          <w:szCs w:val="20"/>
        </w:rPr>
        <w:t xml:space="preserve"> If HCS opens a new school facility or increases the system square footage the Contract may be increased by the amount proposed on the submittal form. </w:t>
      </w:r>
    </w:p>
    <w:p w:rsidR="006C17B3" w:rsidRPr="00AA1402" w:rsidRDefault="006C17B3" w:rsidP="006C17B3">
      <w:pPr>
        <w:spacing w:after="0" w:line="240" w:lineRule="auto"/>
        <w:jc w:val="both"/>
        <w:rPr>
          <w:rFonts w:ascii="Times New Roman" w:hAnsi="Times New Roman" w:cs="Times New Roman"/>
          <w:sz w:val="20"/>
          <w:szCs w:val="20"/>
        </w:rPr>
      </w:pPr>
    </w:p>
    <w:p w:rsidR="006C17B3" w:rsidRPr="00AA1402" w:rsidRDefault="006C17B3" w:rsidP="006C17B3">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1</w:t>
      </w:r>
      <w:r w:rsidR="007A1C8D" w:rsidRPr="00AA1402">
        <w:rPr>
          <w:rFonts w:ascii="Arial" w:hAnsi="Arial" w:cs="Arial"/>
          <w:sz w:val="20"/>
          <w:szCs w:val="20"/>
        </w:rPr>
        <w:t>2</w:t>
      </w:r>
      <w:r w:rsidRPr="00AA1402">
        <w:rPr>
          <w:rFonts w:ascii="Arial" w:hAnsi="Arial" w:cs="Arial"/>
          <w:sz w:val="20"/>
          <w:szCs w:val="20"/>
        </w:rPr>
        <w:t>.5</w:t>
      </w:r>
      <w:r w:rsidRPr="00AA1402">
        <w:rPr>
          <w:rFonts w:ascii="Times New Roman" w:hAnsi="Times New Roman" w:cs="Times New Roman"/>
          <w:sz w:val="20"/>
          <w:szCs w:val="20"/>
        </w:rPr>
        <w:tab/>
      </w:r>
      <w:r w:rsidR="002B7753" w:rsidRPr="00AA1402">
        <w:rPr>
          <w:rFonts w:ascii="Arial" w:hAnsi="Arial" w:cs="Arial"/>
          <w:sz w:val="20"/>
          <w:szCs w:val="20"/>
        </w:rPr>
        <w:t>If HCS</w:t>
      </w:r>
      <w:r w:rsidRPr="00AA1402">
        <w:rPr>
          <w:rFonts w:ascii="Arial" w:hAnsi="Arial" w:cs="Arial"/>
          <w:sz w:val="20"/>
          <w:szCs w:val="20"/>
        </w:rPr>
        <w:t xml:space="preserve"> reduces the scope of the work by </w:t>
      </w:r>
      <w:r w:rsidRPr="00B37186">
        <w:rPr>
          <w:rFonts w:ascii="Arial" w:hAnsi="Arial" w:cs="Arial"/>
          <w:sz w:val="20"/>
          <w:szCs w:val="20"/>
        </w:rPr>
        <w:t xml:space="preserve">more </w:t>
      </w:r>
      <w:r w:rsidR="00385F19" w:rsidRPr="00B37186">
        <w:rPr>
          <w:rFonts w:ascii="Arial" w:hAnsi="Arial" w:cs="Arial"/>
          <w:sz w:val="20"/>
          <w:szCs w:val="20"/>
        </w:rPr>
        <w:t>than 30,000 square feet</w:t>
      </w:r>
      <w:r w:rsidR="00385F19">
        <w:rPr>
          <w:rFonts w:ascii="Arial" w:hAnsi="Arial" w:cs="Arial"/>
          <w:sz w:val="20"/>
          <w:szCs w:val="20"/>
        </w:rPr>
        <w:t xml:space="preserve"> system</w:t>
      </w:r>
      <w:r w:rsidRPr="00AA1402">
        <w:rPr>
          <w:rFonts w:ascii="Arial" w:hAnsi="Arial" w:cs="Arial"/>
          <w:sz w:val="20"/>
          <w:szCs w:val="20"/>
        </w:rPr>
        <w:t>-wide during the Contract period, the Contract price shall be reduced proportiona</w:t>
      </w:r>
      <w:r w:rsidR="002B7753" w:rsidRPr="00AA1402">
        <w:rPr>
          <w:rFonts w:ascii="Arial" w:hAnsi="Arial" w:cs="Arial"/>
          <w:sz w:val="20"/>
          <w:szCs w:val="20"/>
        </w:rPr>
        <w:t>lly.  Additionally, HCS</w:t>
      </w:r>
      <w:r w:rsidRPr="00AA1402">
        <w:rPr>
          <w:rFonts w:ascii="Arial" w:hAnsi="Arial" w:cs="Arial"/>
          <w:sz w:val="20"/>
          <w:szCs w:val="20"/>
        </w:rPr>
        <w:t xml:space="preserve"> reserves the right to negotiate reductions in frequency and or scope to reduce costs if it deems necessary.  Such reductions shall be agreed upon by both parties.</w:t>
      </w:r>
    </w:p>
    <w:p w:rsidR="006C17B3" w:rsidRPr="00AA1402" w:rsidRDefault="006C17B3" w:rsidP="006C17B3">
      <w:pPr>
        <w:spacing w:after="0" w:line="240" w:lineRule="auto"/>
        <w:jc w:val="both"/>
        <w:rPr>
          <w:rFonts w:ascii="Times New Roman" w:hAnsi="Times New Roman" w:cs="Times New Roman"/>
          <w:sz w:val="20"/>
          <w:szCs w:val="20"/>
        </w:rPr>
      </w:pPr>
    </w:p>
    <w:p w:rsidR="00430AA2" w:rsidRPr="00AA1402" w:rsidRDefault="006C17B3" w:rsidP="006C17B3">
      <w:pPr>
        <w:spacing w:after="0" w:line="240" w:lineRule="auto"/>
        <w:ind w:left="1440" w:hanging="720"/>
        <w:jc w:val="both"/>
        <w:rPr>
          <w:rFonts w:ascii="Times New Roman" w:hAnsi="Times New Roman" w:cs="Times New Roman"/>
          <w:sz w:val="20"/>
          <w:szCs w:val="20"/>
        </w:rPr>
      </w:pPr>
      <w:r w:rsidRPr="00AA1402">
        <w:rPr>
          <w:rFonts w:ascii="Arial" w:hAnsi="Arial" w:cs="Arial"/>
          <w:sz w:val="20"/>
          <w:szCs w:val="20"/>
        </w:rPr>
        <w:t>1</w:t>
      </w:r>
      <w:r w:rsidR="007A1C8D" w:rsidRPr="00AA1402">
        <w:rPr>
          <w:rFonts w:ascii="Arial" w:hAnsi="Arial" w:cs="Arial"/>
          <w:sz w:val="20"/>
          <w:szCs w:val="20"/>
        </w:rPr>
        <w:t>2</w:t>
      </w:r>
      <w:r w:rsidRPr="00AA1402">
        <w:rPr>
          <w:rFonts w:ascii="Arial" w:hAnsi="Arial" w:cs="Arial"/>
          <w:sz w:val="20"/>
          <w:szCs w:val="20"/>
        </w:rPr>
        <w:t>.6</w:t>
      </w:r>
      <w:r w:rsidRPr="00AA1402">
        <w:rPr>
          <w:rFonts w:ascii="Times New Roman" w:hAnsi="Times New Roman" w:cs="Times New Roman"/>
          <w:sz w:val="20"/>
          <w:szCs w:val="20"/>
        </w:rPr>
        <w:tab/>
      </w:r>
      <w:r w:rsidR="002B7753" w:rsidRPr="00AA1402">
        <w:rPr>
          <w:rFonts w:ascii="Arial" w:hAnsi="Arial" w:cs="Arial"/>
          <w:sz w:val="20"/>
          <w:szCs w:val="20"/>
        </w:rPr>
        <w:t>Prices may</w:t>
      </w:r>
      <w:r w:rsidR="00430AA2" w:rsidRPr="00AA1402">
        <w:rPr>
          <w:rFonts w:ascii="Arial" w:hAnsi="Arial" w:cs="Arial"/>
          <w:sz w:val="20"/>
          <w:szCs w:val="20"/>
        </w:rPr>
        <w:t xml:space="preserve"> not be the sole determinant for the award. Proposals (RFP) will be evaluated based upon criteria formulated around best value, which may include among other criteria: price, quality, performance references, financial information and the ability to successfully supply services or commodities.  A contract will be awarded to the lowest responsive and responsible </w:t>
      </w:r>
      <w:r w:rsidR="00B43CBF">
        <w:rPr>
          <w:rFonts w:ascii="Arial" w:hAnsi="Arial" w:cs="Arial"/>
          <w:sz w:val="20"/>
          <w:szCs w:val="20"/>
        </w:rPr>
        <w:t>Contractor</w:t>
      </w:r>
      <w:r w:rsidR="00430AA2" w:rsidRPr="00AA1402">
        <w:rPr>
          <w:rFonts w:ascii="Arial" w:hAnsi="Arial" w:cs="Arial"/>
          <w:sz w:val="20"/>
          <w:szCs w:val="20"/>
        </w:rPr>
        <w:t xml:space="preserve"> whose proposal meets the requirements, specifications and contract terms contained in the RFP.</w:t>
      </w:r>
    </w:p>
    <w:p w:rsidR="00430AA2" w:rsidRPr="00AA1402" w:rsidRDefault="00430AA2" w:rsidP="00474E8C">
      <w:pPr>
        <w:pStyle w:val="List2"/>
      </w:pPr>
    </w:p>
    <w:p w:rsidR="00430AA2" w:rsidRPr="00AA1402" w:rsidRDefault="006C17B3" w:rsidP="003F28DB">
      <w:pPr>
        <w:pStyle w:val="List2"/>
        <w:ind w:left="1440" w:hanging="720"/>
        <w:jc w:val="both"/>
      </w:pPr>
      <w:r w:rsidRPr="00AA1402">
        <w:rPr>
          <w:rFonts w:ascii="Arial" w:hAnsi="Arial" w:cs="Arial"/>
        </w:rPr>
        <w:t>1</w:t>
      </w:r>
      <w:r w:rsidR="007A1C8D" w:rsidRPr="00AA1402">
        <w:rPr>
          <w:rFonts w:ascii="Arial" w:hAnsi="Arial" w:cs="Arial"/>
        </w:rPr>
        <w:t>2</w:t>
      </w:r>
      <w:r w:rsidRPr="00AA1402">
        <w:rPr>
          <w:rFonts w:ascii="Arial" w:hAnsi="Arial" w:cs="Arial"/>
        </w:rPr>
        <w:t>.7</w:t>
      </w:r>
      <w:r w:rsidR="003F28DB" w:rsidRPr="00AA1402">
        <w:tab/>
      </w:r>
      <w:r w:rsidR="003F28DB" w:rsidRPr="00AA1402">
        <w:rPr>
          <w:rFonts w:ascii="Arial" w:hAnsi="Arial" w:cs="Arial"/>
        </w:rPr>
        <w:t>If there is a discrepancy between the unit price bid and the extension, the u</w:t>
      </w:r>
      <w:r w:rsidR="00DE04DC" w:rsidRPr="00AA1402">
        <w:rPr>
          <w:rFonts w:ascii="Arial" w:hAnsi="Arial" w:cs="Arial"/>
        </w:rPr>
        <w:t>nit price shall govern.  Contractors</w:t>
      </w:r>
      <w:r w:rsidR="003F28DB" w:rsidRPr="00AA1402">
        <w:rPr>
          <w:rFonts w:ascii="Arial" w:hAnsi="Arial" w:cs="Arial"/>
        </w:rPr>
        <w:t xml:space="preserve"> shall not be allowed to take advantage of errors, omission or discrepancies in the specifications.</w:t>
      </w:r>
      <w:r w:rsidR="00430AA2" w:rsidRPr="00AA1402">
        <w:t xml:space="preserve"> </w:t>
      </w:r>
    </w:p>
    <w:p w:rsidR="00003F04" w:rsidRPr="00AA1402" w:rsidRDefault="00003F04" w:rsidP="00003F04">
      <w:pPr>
        <w:pStyle w:val="List2"/>
        <w:ind w:left="0" w:firstLine="0"/>
        <w:jc w:val="both"/>
      </w:pPr>
    </w:p>
    <w:p w:rsidR="00703C8E" w:rsidRPr="00AA1402" w:rsidRDefault="00703C8E" w:rsidP="00115560">
      <w:pPr>
        <w:pStyle w:val="List2"/>
        <w:numPr>
          <w:ilvl w:val="0"/>
          <w:numId w:val="22"/>
        </w:numPr>
        <w:ind w:left="720" w:hanging="720"/>
        <w:jc w:val="both"/>
        <w:rPr>
          <w:rFonts w:ascii="Arial" w:hAnsi="Arial" w:cs="Arial"/>
          <w:b/>
        </w:rPr>
      </w:pPr>
      <w:r w:rsidRPr="00AA1402">
        <w:rPr>
          <w:rFonts w:ascii="Arial" w:hAnsi="Arial" w:cs="Arial"/>
          <w:b/>
        </w:rPr>
        <w:t>Quality Control Inspections</w:t>
      </w:r>
    </w:p>
    <w:p w:rsidR="00703C8E" w:rsidRPr="00AA1402" w:rsidRDefault="00703C8E" w:rsidP="00703C8E">
      <w:pPr>
        <w:pStyle w:val="List2"/>
        <w:jc w:val="both"/>
      </w:pPr>
    </w:p>
    <w:p w:rsidR="00430AA2" w:rsidRPr="00AA1402" w:rsidRDefault="00DA381A" w:rsidP="00703C8E">
      <w:pPr>
        <w:pStyle w:val="List2"/>
        <w:ind w:left="1440" w:hanging="720"/>
        <w:rPr>
          <w:rFonts w:ascii="Arial" w:hAnsi="Arial" w:cs="Arial"/>
        </w:rPr>
      </w:pPr>
      <w:r w:rsidRPr="00AA1402">
        <w:rPr>
          <w:rFonts w:ascii="Arial" w:hAnsi="Arial" w:cs="Arial"/>
        </w:rPr>
        <w:t>13</w:t>
      </w:r>
      <w:r w:rsidR="00703C8E" w:rsidRPr="00AA1402">
        <w:rPr>
          <w:rFonts w:ascii="Arial" w:hAnsi="Arial" w:cs="Arial"/>
        </w:rPr>
        <w:t>.1</w:t>
      </w:r>
      <w:r w:rsidR="00703C8E" w:rsidRPr="00AA1402">
        <w:rPr>
          <w:rFonts w:ascii="Arial" w:hAnsi="Arial" w:cs="Arial"/>
        </w:rPr>
        <w:tab/>
        <w:t>The Contractor’s</w:t>
      </w:r>
      <w:r w:rsidR="002B7753" w:rsidRPr="00AA1402">
        <w:rPr>
          <w:rFonts w:ascii="Arial" w:hAnsi="Arial" w:cs="Arial"/>
        </w:rPr>
        <w:t xml:space="preserve"> Project Manager/Supervisor, HCS</w:t>
      </w:r>
      <w:r w:rsidR="00B641E4">
        <w:rPr>
          <w:rFonts w:ascii="Arial" w:hAnsi="Arial" w:cs="Arial"/>
        </w:rPr>
        <w:t xml:space="preserve"> Custodial Supervisor</w:t>
      </w:r>
      <w:r w:rsidR="00703C8E" w:rsidRPr="00AA1402">
        <w:rPr>
          <w:rFonts w:ascii="Arial" w:hAnsi="Arial" w:cs="Arial"/>
        </w:rPr>
        <w:t>, and other personnel as deem</w:t>
      </w:r>
      <w:r w:rsidR="002B7753" w:rsidRPr="00AA1402">
        <w:rPr>
          <w:rFonts w:ascii="Arial" w:hAnsi="Arial" w:cs="Arial"/>
        </w:rPr>
        <w:t>ed appropriate by HCS</w:t>
      </w:r>
      <w:r w:rsidR="00B641E4">
        <w:rPr>
          <w:rFonts w:ascii="Arial" w:hAnsi="Arial" w:cs="Arial"/>
        </w:rPr>
        <w:t xml:space="preserve"> Custodial Supervisor</w:t>
      </w:r>
      <w:r w:rsidR="00703C8E" w:rsidRPr="00AA1402">
        <w:rPr>
          <w:rFonts w:ascii="Arial" w:hAnsi="Arial" w:cs="Arial"/>
        </w:rPr>
        <w:t xml:space="preserve"> will perform periodic inspections of each school to ensure:</w:t>
      </w:r>
    </w:p>
    <w:p w:rsidR="00703C8E" w:rsidRPr="00AA1402" w:rsidRDefault="00703C8E" w:rsidP="00703C8E">
      <w:pPr>
        <w:pStyle w:val="List2"/>
        <w:ind w:firstLine="0"/>
      </w:pPr>
    </w:p>
    <w:p w:rsidR="00703C8E" w:rsidRPr="00AA1402" w:rsidRDefault="00703C8E" w:rsidP="00703C8E">
      <w:pPr>
        <w:pStyle w:val="List2"/>
        <w:numPr>
          <w:ilvl w:val="0"/>
          <w:numId w:val="17"/>
        </w:numPr>
        <w:tabs>
          <w:tab w:val="clear" w:pos="1440"/>
        </w:tabs>
        <w:ind w:left="1800"/>
        <w:rPr>
          <w:rFonts w:ascii="Arial" w:hAnsi="Arial" w:cs="Arial"/>
        </w:rPr>
      </w:pPr>
      <w:r w:rsidRPr="00AA1402">
        <w:rPr>
          <w:rFonts w:ascii="Arial" w:hAnsi="Arial" w:cs="Arial"/>
        </w:rPr>
        <w:t>tasks are completed according to the approved cleaning standards and frequency requirements,</w:t>
      </w:r>
    </w:p>
    <w:p w:rsidR="00703C8E" w:rsidRPr="00AA1402" w:rsidRDefault="00703C8E" w:rsidP="00703C8E">
      <w:pPr>
        <w:pStyle w:val="List2"/>
        <w:numPr>
          <w:ilvl w:val="0"/>
          <w:numId w:val="17"/>
        </w:numPr>
        <w:ind w:left="1800"/>
        <w:rPr>
          <w:rFonts w:ascii="Arial" w:hAnsi="Arial" w:cs="Arial"/>
        </w:rPr>
      </w:pPr>
      <w:r w:rsidRPr="00AA1402">
        <w:rPr>
          <w:rFonts w:ascii="Arial" w:hAnsi="Arial" w:cs="Arial"/>
        </w:rPr>
        <w:t>that the quality of work is satisfactory, and</w:t>
      </w:r>
    </w:p>
    <w:p w:rsidR="00703C8E" w:rsidRPr="00AA1402" w:rsidRDefault="00703C8E" w:rsidP="00703C8E">
      <w:pPr>
        <w:pStyle w:val="List2"/>
        <w:numPr>
          <w:ilvl w:val="0"/>
          <w:numId w:val="17"/>
        </w:numPr>
        <w:ind w:left="1800"/>
        <w:rPr>
          <w:rFonts w:ascii="Arial" w:hAnsi="Arial" w:cs="Arial"/>
        </w:rPr>
      </w:pPr>
      <w:r w:rsidRPr="00AA1402">
        <w:rPr>
          <w:rFonts w:ascii="Arial" w:hAnsi="Arial" w:cs="Arial"/>
        </w:rPr>
        <w:t>the Contractor’s compliance with other terms of the Contract.</w:t>
      </w:r>
    </w:p>
    <w:p w:rsidR="00703C8E" w:rsidRPr="00AA1402" w:rsidRDefault="00703C8E" w:rsidP="00703C8E">
      <w:pPr>
        <w:pStyle w:val="List2"/>
        <w:ind w:firstLine="0"/>
      </w:pPr>
    </w:p>
    <w:p w:rsidR="00703C8E" w:rsidRPr="00AA1402" w:rsidRDefault="00703C8E" w:rsidP="006A086A">
      <w:pPr>
        <w:pStyle w:val="List2"/>
        <w:ind w:left="1440" w:hanging="720"/>
        <w:rPr>
          <w:rFonts w:ascii="Arial" w:hAnsi="Arial" w:cs="Arial"/>
        </w:rPr>
      </w:pPr>
      <w:r w:rsidRPr="00AA1402">
        <w:rPr>
          <w:rFonts w:ascii="Arial" w:hAnsi="Arial" w:cs="Arial"/>
        </w:rPr>
        <w:t>1</w:t>
      </w:r>
      <w:r w:rsidR="00DA381A" w:rsidRPr="00AA1402">
        <w:rPr>
          <w:rFonts w:ascii="Arial" w:hAnsi="Arial" w:cs="Arial"/>
        </w:rPr>
        <w:t>3</w:t>
      </w:r>
      <w:r w:rsidRPr="00AA1402">
        <w:rPr>
          <w:rFonts w:ascii="Arial" w:hAnsi="Arial" w:cs="Arial"/>
        </w:rPr>
        <w:t>.2</w:t>
      </w:r>
      <w:r w:rsidRPr="00AA1402">
        <w:rPr>
          <w:rFonts w:ascii="Arial" w:hAnsi="Arial" w:cs="Arial"/>
        </w:rPr>
        <w:tab/>
        <w:t xml:space="preserve">In addition, an inspection of all schools will be conducted prior to each school year.  This requirement is not intended to limit the Contractor’s responsibility to inspect or control his own work, </w:t>
      </w:r>
      <w:r w:rsidR="002B7753" w:rsidRPr="00AA1402">
        <w:rPr>
          <w:rFonts w:ascii="Arial" w:hAnsi="Arial" w:cs="Arial"/>
        </w:rPr>
        <w:t>nor does it limit HCS</w:t>
      </w:r>
      <w:r w:rsidRPr="00AA1402">
        <w:rPr>
          <w:rFonts w:ascii="Arial" w:hAnsi="Arial" w:cs="Arial"/>
        </w:rPr>
        <w:t xml:space="preserve"> right to inspect any building at any time.  Inspections are to </w:t>
      </w:r>
      <w:r w:rsidR="002B7753" w:rsidRPr="00AA1402">
        <w:rPr>
          <w:rFonts w:ascii="Arial" w:hAnsi="Arial" w:cs="Arial"/>
        </w:rPr>
        <w:t>be conducted with the HCS</w:t>
      </w:r>
      <w:r w:rsidR="00055BDE">
        <w:rPr>
          <w:rFonts w:ascii="Arial" w:hAnsi="Arial" w:cs="Arial"/>
        </w:rPr>
        <w:t xml:space="preserve"> Custodial Supervisor</w:t>
      </w:r>
      <w:r w:rsidRPr="00AA1402">
        <w:rPr>
          <w:rFonts w:ascii="Arial" w:hAnsi="Arial" w:cs="Arial"/>
        </w:rPr>
        <w:t xml:space="preserve"> and other personnel as dee</w:t>
      </w:r>
      <w:r w:rsidR="002B7753" w:rsidRPr="00AA1402">
        <w:rPr>
          <w:rFonts w:ascii="Arial" w:hAnsi="Arial" w:cs="Arial"/>
        </w:rPr>
        <w:t xml:space="preserve">med appropriate by HCS </w:t>
      </w:r>
      <w:r w:rsidR="00055BDE">
        <w:rPr>
          <w:rFonts w:ascii="Arial" w:hAnsi="Arial" w:cs="Arial"/>
        </w:rPr>
        <w:t>Custodial Supervisor</w:t>
      </w:r>
      <w:r w:rsidRPr="00AA1402">
        <w:rPr>
          <w:rFonts w:ascii="Arial" w:hAnsi="Arial" w:cs="Arial"/>
        </w:rPr>
        <w:t xml:space="preserve">.  The </w:t>
      </w:r>
      <w:r w:rsidR="006A086A" w:rsidRPr="00AA1402">
        <w:rPr>
          <w:rFonts w:ascii="Arial" w:hAnsi="Arial" w:cs="Arial"/>
        </w:rPr>
        <w:t>Contract Project Manager/Supervisor will use the required inspection forms or pre-printed forms mutually a</w:t>
      </w:r>
      <w:r w:rsidR="002B7753" w:rsidRPr="00AA1402">
        <w:rPr>
          <w:rFonts w:ascii="Arial" w:hAnsi="Arial" w:cs="Arial"/>
        </w:rPr>
        <w:t xml:space="preserve">greed upon between HCS </w:t>
      </w:r>
      <w:r w:rsidR="006A086A" w:rsidRPr="00AA1402">
        <w:rPr>
          <w:rFonts w:ascii="Arial" w:hAnsi="Arial" w:cs="Arial"/>
        </w:rPr>
        <w:t>and the Contractor.</w:t>
      </w:r>
    </w:p>
    <w:p w:rsidR="006A086A" w:rsidRPr="00AA1402" w:rsidRDefault="006A086A" w:rsidP="00703C8E">
      <w:pPr>
        <w:pStyle w:val="List2"/>
        <w:ind w:firstLine="0"/>
      </w:pPr>
    </w:p>
    <w:p w:rsidR="006A086A" w:rsidRPr="00AA1402" w:rsidRDefault="006A086A" w:rsidP="006A086A">
      <w:pPr>
        <w:pStyle w:val="List2"/>
        <w:ind w:left="1440" w:hanging="720"/>
        <w:rPr>
          <w:rFonts w:ascii="Arial" w:hAnsi="Arial" w:cs="Arial"/>
        </w:rPr>
      </w:pPr>
      <w:r w:rsidRPr="00AA1402">
        <w:rPr>
          <w:rFonts w:ascii="Arial" w:hAnsi="Arial" w:cs="Arial"/>
        </w:rPr>
        <w:t>1</w:t>
      </w:r>
      <w:r w:rsidR="00DA381A" w:rsidRPr="00AA1402">
        <w:rPr>
          <w:rFonts w:ascii="Arial" w:hAnsi="Arial" w:cs="Arial"/>
        </w:rPr>
        <w:t>3</w:t>
      </w:r>
      <w:r w:rsidRPr="00AA1402">
        <w:rPr>
          <w:rFonts w:ascii="Arial" w:hAnsi="Arial" w:cs="Arial"/>
        </w:rPr>
        <w:t>.3</w:t>
      </w:r>
      <w:r w:rsidRPr="00AA1402">
        <w:rPr>
          <w:rFonts w:ascii="Arial" w:hAnsi="Arial" w:cs="Arial"/>
        </w:rPr>
        <w:tab/>
        <w:t>Upon completion of each inspection, the Contractor will provide a copy of the inspection for</w:t>
      </w:r>
      <w:r w:rsidR="002B7753" w:rsidRPr="00AA1402">
        <w:rPr>
          <w:rFonts w:ascii="Arial" w:hAnsi="Arial" w:cs="Arial"/>
        </w:rPr>
        <w:t>m to HCS</w:t>
      </w:r>
      <w:r w:rsidR="00055BDE">
        <w:rPr>
          <w:rFonts w:ascii="Arial" w:hAnsi="Arial" w:cs="Arial"/>
        </w:rPr>
        <w:t xml:space="preserve"> Custodial Supervisor </w:t>
      </w:r>
      <w:r w:rsidRPr="00AA1402">
        <w:rPr>
          <w:rFonts w:ascii="Arial" w:hAnsi="Arial" w:cs="Arial"/>
        </w:rPr>
        <w:t>during the inspection before lea</w:t>
      </w:r>
      <w:r w:rsidR="002B7753" w:rsidRPr="00AA1402">
        <w:rPr>
          <w:rFonts w:ascii="Arial" w:hAnsi="Arial" w:cs="Arial"/>
        </w:rPr>
        <w:t xml:space="preserve">ving the school.  The HCS Superintendent, the HCS </w:t>
      </w:r>
      <w:r w:rsidR="00055BDE">
        <w:rPr>
          <w:rFonts w:ascii="Arial" w:hAnsi="Arial" w:cs="Arial"/>
        </w:rPr>
        <w:t>Custodial Supervisor</w:t>
      </w:r>
      <w:r w:rsidRPr="00AA1402">
        <w:rPr>
          <w:rFonts w:ascii="Arial" w:hAnsi="Arial" w:cs="Arial"/>
        </w:rPr>
        <w:t xml:space="preserve">, and the principals may also periodically inspect the schools and may report any deficiencies and unsatisfactory performance to the Contractor.  The Contractor will be granted a reasonable time to correct the deficiencies.  Where it is necessary, </w:t>
      </w:r>
      <w:r w:rsidR="002B7753" w:rsidRPr="00AA1402">
        <w:rPr>
          <w:rFonts w:ascii="Arial" w:hAnsi="Arial" w:cs="Arial"/>
        </w:rPr>
        <w:t>in the opinion of the HCS</w:t>
      </w:r>
      <w:r w:rsidR="00055BDE">
        <w:rPr>
          <w:rFonts w:ascii="Arial" w:hAnsi="Arial" w:cs="Arial"/>
        </w:rPr>
        <w:t xml:space="preserve"> Custodial Supervisor</w:t>
      </w:r>
      <w:r w:rsidRPr="00AA1402">
        <w:rPr>
          <w:rFonts w:ascii="Arial" w:hAnsi="Arial" w:cs="Arial"/>
        </w:rPr>
        <w:t>, to correct unsatisfactory performance to conduct school activities in a clean and safe environment, al</w:t>
      </w:r>
      <w:r w:rsidR="002B7753" w:rsidRPr="00AA1402">
        <w:rPr>
          <w:rFonts w:ascii="Arial" w:hAnsi="Arial" w:cs="Arial"/>
        </w:rPr>
        <w:t xml:space="preserve">l </w:t>
      </w:r>
      <w:r w:rsidR="002B7753" w:rsidRPr="00AA1402">
        <w:rPr>
          <w:rFonts w:ascii="Arial" w:hAnsi="Arial" w:cs="Arial"/>
        </w:rPr>
        <w:lastRenderedPageBreak/>
        <w:t>costs incurred by HCS</w:t>
      </w:r>
      <w:r w:rsidRPr="00AA1402">
        <w:rPr>
          <w:rFonts w:ascii="Arial" w:hAnsi="Arial" w:cs="Arial"/>
        </w:rPr>
        <w:t xml:space="preserve"> to correct the deficiencies will be deducted from the monthly payment to the Contractor.</w:t>
      </w:r>
    </w:p>
    <w:p w:rsidR="006A086A" w:rsidRPr="00AA1402" w:rsidRDefault="006A086A" w:rsidP="00703C8E">
      <w:pPr>
        <w:pStyle w:val="List2"/>
        <w:ind w:firstLine="0"/>
      </w:pPr>
    </w:p>
    <w:p w:rsidR="006A086A" w:rsidRPr="00AA1402" w:rsidRDefault="006A086A" w:rsidP="00115560">
      <w:pPr>
        <w:pStyle w:val="List2"/>
        <w:numPr>
          <w:ilvl w:val="0"/>
          <w:numId w:val="22"/>
        </w:numPr>
        <w:ind w:left="720" w:hanging="690"/>
        <w:rPr>
          <w:rFonts w:ascii="Arial" w:hAnsi="Arial" w:cs="Arial"/>
          <w:b/>
          <w:u w:val="single"/>
        </w:rPr>
      </w:pPr>
      <w:r w:rsidRPr="00AA1402">
        <w:rPr>
          <w:rFonts w:ascii="Arial" w:hAnsi="Arial" w:cs="Arial"/>
          <w:b/>
          <w:u w:val="single"/>
        </w:rPr>
        <w:t>Record Keeping Requirements</w:t>
      </w:r>
      <w:r w:rsidR="00101765" w:rsidRPr="00AA1402">
        <w:rPr>
          <w:rFonts w:ascii="Arial" w:hAnsi="Arial" w:cs="Arial"/>
          <w:b/>
          <w:u w:val="single"/>
        </w:rPr>
        <w:t xml:space="preserve"> and Safety</w:t>
      </w:r>
    </w:p>
    <w:p w:rsidR="006A086A" w:rsidRPr="00AA1402" w:rsidRDefault="006A086A" w:rsidP="006A086A">
      <w:pPr>
        <w:pStyle w:val="List2"/>
      </w:pPr>
    </w:p>
    <w:p w:rsidR="006A086A" w:rsidRPr="00AA1402" w:rsidRDefault="002B7753" w:rsidP="00115560">
      <w:pPr>
        <w:pStyle w:val="List2"/>
        <w:numPr>
          <w:ilvl w:val="1"/>
          <w:numId w:val="22"/>
        </w:numPr>
        <w:ind w:left="1440" w:hanging="690"/>
        <w:rPr>
          <w:rFonts w:ascii="Arial" w:hAnsi="Arial" w:cs="Arial"/>
        </w:rPr>
      </w:pPr>
      <w:r w:rsidRPr="00AA1402">
        <w:rPr>
          <w:rFonts w:ascii="Arial" w:hAnsi="Arial" w:cs="Arial"/>
        </w:rPr>
        <w:t>HCS</w:t>
      </w:r>
      <w:r w:rsidR="00792B58" w:rsidRPr="00AA1402">
        <w:rPr>
          <w:rFonts w:ascii="Arial" w:hAnsi="Arial" w:cs="Arial"/>
        </w:rPr>
        <w:t xml:space="preserve"> shall maintain all required OSHA records.  Should the Contractor have occasions to bring any new chemicals onsite, the Contractor must receiv</w:t>
      </w:r>
      <w:r w:rsidRPr="00AA1402">
        <w:rPr>
          <w:rFonts w:ascii="Arial" w:hAnsi="Arial" w:cs="Arial"/>
        </w:rPr>
        <w:t>e pre-approval by the HCS</w:t>
      </w:r>
      <w:r w:rsidR="00055BDE">
        <w:rPr>
          <w:rFonts w:ascii="Arial" w:hAnsi="Arial" w:cs="Arial"/>
        </w:rPr>
        <w:t xml:space="preserve"> Custodial Supervisor</w:t>
      </w:r>
      <w:r w:rsidR="00792B58" w:rsidRPr="00AA1402">
        <w:rPr>
          <w:rFonts w:ascii="Arial" w:hAnsi="Arial" w:cs="Arial"/>
        </w:rPr>
        <w:t xml:space="preserve"> and provide one copy of the Material Safety Data</w:t>
      </w:r>
      <w:r w:rsidRPr="00AA1402">
        <w:rPr>
          <w:rFonts w:ascii="Arial" w:hAnsi="Arial" w:cs="Arial"/>
        </w:rPr>
        <w:t xml:space="preserve"> Sheets (MSDS) to the HCS</w:t>
      </w:r>
      <w:r w:rsidR="00055BDE">
        <w:rPr>
          <w:rFonts w:ascii="Arial" w:hAnsi="Arial" w:cs="Arial"/>
        </w:rPr>
        <w:t xml:space="preserve"> Custodial Supervisor</w:t>
      </w:r>
      <w:r w:rsidR="00792B58" w:rsidRPr="00AA1402">
        <w:rPr>
          <w:rFonts w:ascii="Arial" w:hAnsi="Arial" w:cs="Arial"/>
        </w:rPr>
        <w:t>.</w:t>
      </w:r>
    </w:p>
    <w:p w:rsidR="0034444B" w:rsidRPr="00AA1402" w:rsidRDefault="0034444B" w:rsidP="00B87812">
      <w:pPr>
        <w:pStyle w:val="List2"/>
        <w:ind w:left="1440" w:hanging="720"/>
      </w:pPr>
    </w:p>
    <w:p w:rsidR="00B87812" w:rsidRPr="00AA1402" w:rsidRDefault="00B87812" w:rsidP="00115560">
      <w:pPr>
        <w:pStyle w:val="List2"/>
        <w:numPr>
          <w:ilvl w:val="1"/>
          <w:numId w:val="22"/>
        </w:numPr>
        <w:ind w:left="1440" w:hanging="720"/>
        <w:rPr>
          <w:rFonts w:ascii="Arial" w:hAnsi="Arial" w:cs="Arial"/>
        </w:rPr>
      </w:pPr>
      <w:r w:rsidRPr="00AA1402">
        <w:rPr>
          <w:rFonts w:ascii="Arial" w:hAnsi="Arial" w:cs="Arial"/>
        </w:rPr>
        <w:t>The Contractor shall be responsible for compliance with all applicable federal and state laws, codes, and regulations, including but not limited to OSHA and the Right-to-Know.</w:t>
      </w:r>
    </w:p>
    <w:p w:rsidR="00B87812" w:rsidRPr="00AA1402" w:rsidRDefault="00B87812" w:rsidP="00B11886">
      <w:pPr>
        <w:pStyle w:val="ListParagraph"/>
        <w:spacing w:after="0" w:line="240" w:lineRule="auto"/>
        <w:ind w:left="1440" w:hanging="720"/>
        <w:rPr>
          <w:sz w:val="20"/>
          <w:szCs w:val="20"/>
        </w:rPr>
      </w:pPr>
    </w:p>
    <w:p w:rsidR="0034444B" w:rsidRPr="00AA1402" w:rsidRDefault="00B87812" w:rsidP="00115560">
      <w:pPr>
        <w:pStyle w:val="List2"/>
        <w:numPr>
          <w:ilvl w:val="1"/>
          <w:numId w:val="22"/>
        </w:numPr>
        <w:ind w:left="1440" w:hanging="720"/>
        <w:rPr>
          <w:rFonts w:ascii="Arial" w:hAnsi="Arial" w:cs="Arial"/>
        </w:rPr>
      </w:pPr>
      <w:r w:rsidRPr="00AA1402">
        <w:rPr>
          <w:rFonts w:ascii="Arial" w:hAnsi="Arial" w:cs="Arial"/>
        </w:rPr>
        <w:t>The Contractor shall also be responsible and liable for the safety, injury, and health of its personnel while its employees are perfo</w:t>
      </w:r>
      <w:r w:rsidR="002B7753" w:rsidRPr="00AA1402">
        <w:rPr>
          <w:rFonts w:ascii="Arial" w:hAnsi="Arial" w:cs="Arial"/>
        </w:rPr>
        <w:t>rming services for HCS.</w:t>
      </w:r>
    </w:p>
    <w:p w:rsidR="00792B58" w:rsidRPr="00AA1402" w:rsidRDefault="00792B58" w:rsidP="006A086A">
      <w:pPr>
        <w:pStyle w:val="List2"/>
        <w:ind w:left="1080"/>
      </w:pPr>
    </w:p>
    <w:p w:rsidR="00792B58" w:rsidRPr="00AA1402" w:rsidRDefault="00A63D08" w:rsidP="00115560">
      <w:pPr>
        <w:pStyle w:val="List2"/>
        <w:numPr>
          <w:ilvl w:val="0"/>
          <w:numId w:val="22"/>
        </w:numPr>
        <w:ind w:left="720" w:hanging="690"/>
        <w:rPr>
          <w:rFonts w:ascii="Arial" w:hAnsi="Arial" w:cs="Arial"/>
          <w:b/>
          <w:u w:val="single"/>
        </w:rPr>
      </w:pPr>
      <w:r w:rsidRPr="00AA1402">
        <w:rPr>
          <w:rFonts w:ascii="Arial" w:hAnsi="Arial" w:cs="Arial"/>
          <w:b/>
          <w:u w:val="single"/>
        </w:rPr>
        <w:t xml:space="preserve">School </w:t>
      </w:r>
      <w:r w:rsidR="0068388C">
        <w:rPr>
          <w:rFonts w:ascii="Arial" w:hAnsi="Arial" w:cs="Arial"/>
          <w:b/>
          <w:u w:val="single"/>
        </w:rPr>
        <w:t xml:space="preserve">Times and </w:t>
      </w:r>
      <w:r w:rsidRPr="00AA1402">
        <w:rPr>
          <w:rFonts w:ascii="Arial" w:hAnsi="Arial" w:cs="Arial"/>
          <w:b/>
          <w:u w:val="single"/>
        </w:rPr>
        <w:t>Calendar</w:t>
      </w:r>
    </w:p>
    <w:p w:rsidR="00A63D08" w:rsidRPr="00AA1402" w:rsidRDefault="00A63D08" w:rsidP="00A63D08">
      <w:pPr>
        <w:pStyle w:val="List2"/>
        <w:rPr>
          <w:rFonts w:ascii="Arial" w:hAnsi="Arial" w:cs="Arial"/>
        </w:rPr>
      </w:pPr>
    </w:p>
    <w:p w:rsidR="0068388C" w:rsidRDefault="0068388C" w:rsidP="00A63D08">
      <w:pPr>
        <w:pStyle w:val="List2"/>
        <w:ind w:left="1080"/>
        <w:rPr>
          <w:rFonts w:ascii="Arial" w:hAnsi="Arial" w:cs="Arial"/>
        </w:rPr>
      </w:pPr>
      <w:r>
        <w:rPr>
          <w:rFonts w:ascii="Arial" w:hAnsi="Arial" w:cs="Arial"/>
        </w:rPr>
        <w:t>The regular occupancy hours for elementary schools is 7:45AM–2:</w:t>
      </w:r>
      <w:r w:rsidR="0099435A">
        <w:rPr>
          <w:rFonts w:ascii="Arial" w:hAnsi="Arial" w:cs="Arial"/>
        </w:rPr>
        <w:t>25PM, M-F;</w:t>
      </w:r>
      <w:r>
        <w:rPr>
          <w:rFonts w:ascii="Arial" w:hAnsi="Arial" w:cs="Arial"/>
        </w:rPr>
        <w:t xml:space="preserve"> middle schools is</w:t>
      </w:r>
    </w:p>
    <w:p w:rsidR="0068388C" w:rsidRDefault="0068388C" w:rsidP="00A63D08">
      <w:pPr>
        <w:pStyle w:val="List2"/>
        <w:ind w:left="1080"/>
        <w:rPr>
          <w:rFonts w:ascii="Arial" w:hAnsi="Arial" w:cs="Arial"/>
        </w:rPr>
      </w:pPr>
      <w:r>
        <w:rPr>
          <w:rFonts w:ascii="Arial" w:hAnsi="Arial" w:cs="Arial"/>
        </w:rPr>
        <w:t>8:55AM</w:t>
      </w:r>
      <w:r w:rsidR="0099435A">
        <w:rPr>
          <w:rFonts w:ascii="Arial" w:hAnsi="Arial" w:cs="Arial"/>
        </w:rPr>
        <w:t>-4:05</w:t>
      </w:r>
      <w:r>
        <w:rPr>
          <w:rFonts w:ascii="Arial" w:hAnsi="Arial" w:cs="Arial"/>
        </w:rPr>
        <w:t>PM, M</w:t>
      </w:r>
      <w:r w:rsidR="0099435A">
        <w:rPr>
          <w:rFonts w:ascii="Arial" w:hAnsi="Arial" w:cs="Arial"/>
        </w:rPr>
        <w:t>-F, and the high schools is 8:15AM-3:25</w:t>
      </w:r>
      <w:r>
        <w:rPr>
          <w:rFonts w:ascii="Arial" w:hAnsi="Arial" w:cs="Arial"/>
        </w:rPr>
        <w:t xml:space="preserve">PM, M-F.  </w:t>
      </w:r>
      <w:r w:rsidR="002B7753" w:rsidRPr="00AA1402">
        <w:rPr>
          <w:rFonts w:ascii="Arial" w:hAnsi="Arial" w:cs="Arial"/>
        </w:rPr>
        <w:t>The 2013-2014</w:t>
      </w:r>
      <w:r>
        <w:rPr>
          <w:rFonts w:ascii="Arial" w:hAnsi="Arial" w:cs="Arial"/>
        </w:rPr>
        <w:t xml:space="preserve"> school</w:t>
      </w:r>
    </w:p>
    <w:p w:rsidR="00A63D08" w:rsidRPr="00AA1402" w:rsidRDefault="00A63D08" w:rsidP="00A63D08">
      <w:pPr>
        <w:pStyle w:val="List2"/>
        <w:ind w:left="1080"/>
        <w:rPr>
          <w:rFonts w:ascii="Arial" w:hAnsi="Arial" w:cs="Arial"/>
        </w:rPr>
      </w:pPr>
      <w:r w:rsidRPr="00AA1402">
        <w:rPr>
          <w:rFonts w:ascii="Arial" w:hAnsi="Arial" w:cs="Arial"/>
        </w:rPr>
        <w:t>calendar is included in Appendix</w:t>
      </w:r>
      <w:r w:rsidR="00E36119" w:rsidRPr="00AA1402">
        <w:rPr>
          <w:rFonts w:ascii="Arial" w:hAnsi="Arial" w:cs="Arial"/>
        </w:rPr>
        <w:t xml:space="preserve"> </w:t>
      </w:r>
      <w:r w:rsidR="002B211A">
        <w:rPr>
          <w:rFonts w:ascii="Arial" w:hAnsi="Arial" w:cs="Arial"/>
        </w:rPr>
        <w:t>L</w:t>
      </w:r>
      <w:r w:rsidRPr="00AA1402">
        <w:rPr>
          <w:rFonts w:ascii="Arial" w:hAnsi="Arial" w:cs="Arial"/>
        </w:rPr>
        <w:t>.</w:t>
      </w:r>
    </w:p>
    <w:p w:rsidR="00B11886" w:rsidRPr="00AA1402" w:rsidRDefault="00B11886" w:rsidP="00A63D08">
      <w:pPr>
        <w:pStyle w:val="List2"/>
        <w:ind w:left="1080"/>
      </w:pPr>
    </w:p>
    <w:p w:rsidR="00703C8E" w:rsidRPr="00AA1402" w:rsidRDefault="00B11886" w:rsidP="00115560">
      <w:pPr>
        <w:pStyle w:val="List2"/>
        <w:numPr>
          <w:ilvl w:val="0"/>
          <w:numId w:val="22"/>
        </w:numPr>
        <w:ind w:left="720" w:hanging="690"/>
        <w:rPr>
          <w:rFonts w:ascii="Arial" w:hAnsi="Arial" w:cs="Arial"/>
          <w:b/>
          <w:u w:val="single"/>
        </w:rPr>
      </w:pPr>
      <w:r w:rsidRPr="00AA1402">
        <w:rPr>
          <w:rFonts w:ascii="Arial" w:hAnsi="Arial" w:cs="Arial"/>
          <w:b/>
          <w:u w:val="single"/>
        </w:rPr>
        <w:t>Snow and Ice Management</w:t>
      </w:r>
    </w:p>
    <w:p w:rsidR="00196F3A" w:rsidRPr="00AA1402" w:rsidRDefault="00196F3A" w:rsidP="00640528">
      <w:pPr>
        <w:pStyle w:val="List2"/>
        <w:ind w:firstLine="0"/>
      </w:pPr>
    </w:p>
    <w:p w:rsidR="00640528" w:rsidRPr="00AA1402" w:rsidRDefault="003655E5" w:rsidP="00640528">
      <w:pPr>
        <w:pStyle w:val="List2"/>
        <w:ind w:firstLine="0"/>
        <w:rPr>
          <w:rFonts w:ascii="Arial" w:hAnsi="Arial" w:cs="Arial"/>
        </w:rPr>
      </w:pPr>
      <w:r w:rsidRPr="00AA1402">
        <w:rPr>
          <w:rFonts w:ascii="Arial" w:hAnsi="Arial" w:cs="Arial"/>
        </w:rPr>
        <w:t xml:space="preserve">The Contractor will be responsible for clearing snow and ice, and for distributing ice melt around doorway entrances </w:t>
      </w:r>
      <w:r w:rsidR="0072295B" w:rsidRPr="00AA1402">
        <w:rPr>
          <w:rFonts w:ascii="Arial" w:hAnsi="Arial" w:cs="Arial"/>
        </w:rPr>
        <w:t>and on all sidewalks on HCS</w:t>
      </w:r>
      <w:r w:rsidRPr="00AA1402">
        <w:rPr>
          <w:rFonts w:ascii="Arial" w:hAnsi="Arial" w:cs="Arial"/>
        </w:rPr>
        <w:t xml:space="preserve"> property.  When snow continues to fall </w:t>
      </w:r>
      <w:r w:rsidR="003955F0" w:rsidRPr="00AA1402">
        <w:rPr>
          <w:rFonts w:ascii="Arial" w:hAnsi="Arial" w:cs="Arial"/>
        </w:rPr>
        <w:t>and/</w:t>
      </w:r>
      <w:r w:rsidRPr="00AA1402">
        <w:rPr>
          <w:rFonts w:ascii="Arial" w:hAnsi="Arial" w:cs="Arial"/>
        </w:rPr>
        <w:t>or ice builds up on the sidewalks, custodial staff may be required to clear sidewalks leading to the building entrances as needed to assure maximum safety for building users.</w:t>
      </w:r>
    </w:p>
    <w:p w:rsidR="00640528" w:rsidRPr="00AA1402" w:rsidRDefault="00640528" w:rsidP="00640528">
      <w:pPr>
        <w:pStyle w:val="List2"/>
        <w:ind w:firstLine="0"/>
      </w:pPr>
    </w:p>
    <w:p w:rsidR="003E6943" w:rsidRPr="00AA1402" w:rsidRDefault="003E6943" w:rsidP="00640528">
      <w:pPr>
        <w:pStyle w:val="List2"/>
        <w:numPr>
          <w:ilvl w:val="0"/>
          <w:numId w:val="22"/>
        </w:numPr>
        <w:ind w:left="720" w:hanging="720"/>
        <w:rPr>
          <w:rFonts w:ascii="Arial" w:hAnsi="Arial" w:cs="Arial"/>
          <w:b/>
          <w:u w:val="single"/>
        </w:rPr>
      </w:pPr>
      <w:r w:rsidRPr="00AA1402">
        <w:rPr>
          <w:rFonts w:ascii="Arial" w:hAnsi="Arial" w:cs="Arial"/>
          <w:b/>
          <w:u w:val="single"/>
        </w:rPr>
        <w:t>Deductions and Penalties</w:t>
      </w:r>
    </w:p>
    <w:p w:rsidR="003E6943" w:rsidRPr="00AA1402" w:rsidRDefault="003E6943" w:rsidP="008F6D0E">
      <w:pPr>
        <w:pStyle w:val="List2"/>
        <w:ind w:left="420" w:firstLine="0"/>
      </w:pPr>
    </w:p>
    <w:p w:rsidR="003E6943" w:rsidRPr="00AA1402" w:rsidRDefault="00640528" w:rsidP="00640528">
      <w:pPr>
        <w:pStyle w:val="List2"/>
        <w:ind w:left="1440" w:hanging="720"/>
        <w:rPr>
          <w:rFonts w:ascii="Arial" w:hAnsi="Arial" w:cs="Arial"/>
        </w:rPr>
      </w:pPr>
      <w:r w:rsidRPr="00AA1402">
        <w:rPr>
          <w:rFonts w:ascii="Arial" w:hAnsi="Arial" w:cs="Arial"/>
        </w:rPr>
        <w:t>17.1</w:t>
      </w:r>
      <w:r w:rsidRPr="00AA1402">
        <w:rPr>
          <w:rFonts w:ascii="Arial" w:hAnsi="Arial" w:cs="Arial"/>
        </w:rPr>
        <w:tab/>
      </w:r>
      <w:r w:rsidR="008F6D0E" w:rsidRPr="00AA1402">
        <w:rPr>
          <w:rFonts w:ascii="Arial" w:hAnsi="Arial" w:cs="Arial"/>
        </w:rPr>
        <w:t>If one or more schools are closed for more than three consecutive work days for “Acts of God”, building renovations, and/or a problem w</w:t>
      </w:r>
      <w:r w:rsidR="0072295B" w:rsidRPr="00AA1402">
        <w:rPr>
          <w:rFonts w:ascii="Arial" w:hAnsi="Arial" w:cs="Arial"/>
        </w:rPr>
        <w:t>ith the building, the HCS</w:t>
      </w:r>
      <w:r w:rsidR="00055BDE">
        <w:rPr>
          <w:rFonts w:ascii="Arial" w:hAnsi="Arial" w:cs="Arial"/>
        </w:rPr>
        <w:t xml:space="preserve"> Custodial Supervisor</w:t>
      </w:r>
      <w:r w:rsidR="008F6D0E" w:rsidRPr="00AA1402">
        <w:rPr>
          <w:rFonts w:ascii="Arial" w:hAnsi="Arial" w:cs="Arial"/>
        </w:rPr>
        <w:t xml:space="preserve"> may request that cleaning services be temporarily suspended in the applicable school(s).</w:t>
      </w:r>
      <w:r w:rsidR="0072295B" w:rsidRPr="00AA1402">
        <w:rPr>
          <w:rFonts w:ascii="Arial" w:hAnsi="Arial" w:cs="Arial"/>
        </w:rPr>
        <w:t xml:space="preserve">  If this occurs, the HCS</w:t>
      </w:r>
      <w:r w:rsidR="008F6D0E" w:rsidRPr="00AA1402">
        <w:rPr>
          <w:rFonts w:ascii="Arial" w:hAnsi="Arial" w:cs="Arial"/>
        </w:rPr>
        <w:t xml:space="preserve"> bill for that month will be reduced by 1/20</w:t>
      </w:r>
      <w:r w:rsidR="008F6D0E" w:rsidRPr="00AA1402">
        <w:rPr>
          <w:rFonts w:ascii="Arial" w:hAnsi="Arial" w:cs="Arial"/>
          <w:vertAlign w:val="superscript"/>
        </w:rPr>
        <w:t>th</w:t>
      </w:r>
      <w:r w:rsidR="008F6D0E" w:rsidRPr="00AA1402">
        <w:rPr>
          <w:rFonts w:ascii="Arial" w:hAnsi="Arial" w:cs="Arial"/>
        </w:rPr>
        <w:t xml:space="preserve"> for each day of work that cleaning services are cancelled in the applicable school(s).  If any such service reductions can be reasona</w:t>
      </w:r>
      <w:r w:rsidR="0072295B" w:rsidRPr="00AA1402">
        <w:rPr>
          <w:rFonts w:ascii="Arial" w:hAnsi="Arial" w:cs="Arial"/>
        </w:rPr>
        <w:t>bly anticipated by the HCS, the HCS</w:t>
      </w:r>
      <w:r w:rsidR="00055BDE">
        <w:rPr>
          <w:rFonts w:ascii="Arial" w:hAnsi="Arial" w:cs="Arial"/>
        </w:rPr>
        <w:t xml:space="preserve"> Custodial Supervisor</w:t>
      </w:r>
      <w:r w:rsidR="008F6D0E" w:rsidRPr="00AA1402">
        <w:rPr>
          <w:rFonts w:ascii="Arial" w:hAnsi="Arial" w:cs="Arial"/>
        </w:rPr>
        <w:t xml:space="preserve"> will provide as much lead time to the Contractor as possible.</w:t>
      </w:r>
    </w:p>
    <w:p w:rsidR="008F6D0E" w:rsidRPr="00AA1402" w:rsidRDefault="008F6D0E" w:rsidP="007C2DB0">
      <w:pPr>
        <w:pStyle w:val="List2"/>
        <w:ind w:left="1440" w:hanging="690"/>
      </w:pPr>
    </w:p>
    <w:p w:rsidR="008F6D0E" w:rsidRPr="00AA1402" w:rsidRDefault="0072295B" w:rsidP="00640528">
      <w:pPr>
        <w:pStyle w:val="List2"/>
        <w:numPr>
          <w:ilvl w:val="1"/>
          <w:numId w:val="24"/>
        </w:numPr>
        <w:ind w:left="1440" w:hanging="690"/>
        <w:rPr>
          <w:rFonts w:ascii="Arial" w:hAnsi="Arial" w:cs="Arial"/>
        </w:rPr>
      </w:pPr>
      <w:r w:rsidRPr="00AA1402">
        <w:rPr>
          <w:rFonts w:ascii="Arial" w:hAnsi="Arial" w:cs="Arial"/>
        </w:rPr>
        <w:t xml:space="preserve">If HCS </w:t>
      </w:r>
      <w:r w:rsidR="008F6D0E" w:rsidRPr="00AA1402">
        <w:rPr>
          <w:rFonts w:ascii="Arial" w:hAnsi="Arial" w:cs="Arial"/>
        </w:rPr>
        <w:t>is assessed any fines for OSHA violations arising out of these Contract services and attributable to the Contractor, the Contrac</w:t>
      </w:r>
      <w:r w:rsidRPr="00AA1402">
        <w:rPr>
          <w:rFonts w:ascii="Arial" w:hAnsi="Arial" w:cs="Arial"/>
        </w:rPr>
        <w:t>tor shall reimburse HCS</w:t>
      </w:r>
      <w:r w:rsidR="008F6D0E" w:rsidRPr="00AA1402">
        <w:rPr>
          <w:rFonts w:ascii="Arial" w:hAnsi="Arial" w:cs="Arial"/>
        </w:rPr>
        <w:t xml:space="preserve"> for these fines by commensurately reducing the charges on the monthly invoice.</w:t>
      </w:r>
    </w:p>
    <w:p w:rsidR="008F6D0E" w:rsidRPr="00AA1402" w:rsidRDefault="008F6D0E" w:rsidP="007C2DB0">
      <w:pPr>
        <w:pStyle w:val="ListParagraph"/>
        <w:spacing w:after="0" w:line="240" w:lineRule="auto"/>
        <w:ind w:left="1440" w:hanging="690"/>
        <w:rPr>
          <w:sz w:val="20"/>
          <w:szCs w:val="20"/>
        </w:rPr>
      </w:pPr>
    </w:p>
    <w:p w:rsidR="008F6D0E" w:rsidRPr="00AA1402" w:rsidRDefault="008F6D0E" w:rsidP="00640528">
      <w:pPr>
        <w:pStyle w:val="List2"/>
        <w:numPr>
          <w:ilvl w:val="1"/>
          <w:numId w:val="24"/>
        </w:numPr>
        <w:ind w:left="1440" w:hanging="690"/>
        <w:rPr>
          <w:rFonts w:ascii="Arial" w:hAnsi="Arial" w:cs="Arial"/>
        </w:rPr>
      </w:pPr>
      <w:r w:rsidRPr="00AA1402">
        <w:rPr>
          <w:rFonts w:ascii="Arial" w:hAnsi="Arial" w:cs="Arial"/>
        </w:rPr>
        <w:t>If the Contractor uses chemicals or me</w:t>
      </w:r>
      <w:r w:rsidR="0072295B" w:rsidRPr="00AA1402">
        <w:rPr>
          <w:rFonts w:ascii="Arial" w:hAnsi="Arial" w:cs="Arial"/>
        </w:rPr>
        <w:t>thods that damages HCS</w:t>
      </w:r>
      <w:r w:rsidRPr="00AA1402">
        <w:rPr>
          <w:rFonts w:ascii="Arial" w:hAnsi="Arial" w:cs="Arial"/>
        </w:rPr>
        <w:t xml:space="preserve"> property and/or health of staff and students, the Contractor shall pay for the property’s replacement and provide insurance coverage for health liabilities.</w:t>
      </w:r>
      <w:r w:rsidR="00E11AF1" w:rsidRPr="00AA1402">
        <w:rPr>
          <w:rFonts w:ascii="Arial" w:hAnsi="Arial" w:cs="Arial"/>
        </w:rPr>
        <w:t xml:space="preserve">  This includes chemicals used for </w:t>
      </w:r>
      <w:r w:rsidR="0072295B" w:rsidRPr="00AA1402">
        <w:rPr>
          <w:rFonts w:ascii="Arial" w:hAnsi="Arial" w:cs="Arial"/>
        </w:rPr>
        <w:t xml:space="preserve">unauthorized </w:t>
      </w:r>
      <w:r w:rsidR="00E11AF1" w:rsidRPr="00AA1402">
        <w:rPr>
          <w:rFonts w:ascii="Arial" w:hAnsi="Arial" w:cs="Arial"/>
        </w:rPr>
        <w:t>pest management.  For damages to health or property that are shown to have been the result of Contractor negligence, a deduction in the amount of the damages will be made on the next month’s invoice.</w:t>
      </w:r>
    </w:p>
    <w:p w:rsidR="00E11AF1" w:rsidRPr="00AA1402" w:rsidRDefault="00E11AF1" w:rsidP="007C2DB0">
      <w:pPr>
        <w:pStyle w:val="ListParagraph"/>
        <w:spacing w:after="0" w:line="240" w:lineRule="auto"/>
        <w:ind w:left="1440" w:hanging="690"/>
        <w:rPr>
          <w:sz w:val="20"/>
          <w:szCs w:val="20"/>
        </w:rPr>
      </w:pPr>
    </w:p>
    <w:p w:rsidR="00F54EB4" w:rsidRPr="00AA1402" w:rsidRDefault="00F54EB4" w:rsidP="00640528">
      <w:pPr>
        <w:pStyle w:val="List2"/>
        <w:numPr>
          <w:ilvl w:val="1"/>
          <w:numId w:val="24"/>
        </w:numPr>
        <w:ind w:left="1440" w:hanging="690"/>
        <w:rPr>
          <w:rFonts w:ascii="Arial" w:hAnsi="Arial" w:cs="Arial"/>
        </w:rPr>
      </w:pPr>
      <w:r w:rsidRPr="00AA1402">
        <w:rPr>
          <w:rFonts w:ascii="Arial" w:hAnsi="Arial" w:cs="Arial"/>
        </w:rPr>
        <w:t>Please refe</w:t>
      </w:r>
      <w:r w:rsidR="002B211A">
        <w:rPr>
          <w:rFonts w:ascii="Arial" w:hAnsi="Arial" w:cs="Arial"/>
        </w:rPr>
        <w:t xml:space="preserve">r to Exhibit N </w:t>
      </w:r>
      <w:r w:rsidR="00BE10A6">
        <w:rPr>
          <w:rFonts w:ascii="Arial" w:hAnsi="Arial" w:cs="Arial"/>
        </w:rPr>
        <w:t xml:space="preserve">for list of Deductions &amp; </w:t>
      </w:r>
      <w:r w:rsidR="005F1F77">
        <w:rPr>
          <w:rFonts w:ascii="Arial" w:hAnsi="Arial" w:cs="Arial"/>
        </w:rPr>
        <w:t>Penalties</w:t>
      </w:r>
      <w:r w:rsidR="00BE10A6">
        <w:rPr>
          <w:rFonts w:ascii="Arial" w:hAnsi="Arial" w:cs="Arial"/>
        </w:rPr>
        <w:t>.</w:t>
      </w:r>
    </w:p>
    <w:p w:rsidR="00703C8E" w:rsidRPr="00AA1402" w:rsidRDefault="00703C8E" w:rsidP="00703C8E">
      <w:pPr>
        <w:pStyle w:val="List2"/>
        <w:ind w:firstLine="0"/>
      </w:pPr>
    </w:p>
    <w:p w:rsidR="00D90874" w:rsidRPr="00AA1402" w:rsidRDefault="007C2DB0" w:rsidP="00D90874">
      <w:pPr>
        <w:pStyle w:val="List2"/>
        <w:ind w:left="0" w:firstLine="0"/>
        <w:jc w:val="both"/>
        <w:rPr>
          <w:rFonts w:ascii="Arial" w:hAnsi="Arial" w:cs="Arial"/>
          <w:b/>
        </w:rPr>
      </w:pPr>
      <w:r w:rsidRPr="00AA1402">
        <w:rPr>
          <w:rFonts w:ascii="Arial" w:hAnsi="Arial" w:cs="Arial"/>
          <w:b/>
        </w:rPr>
        <w:t>1</w:t>
      </w:r>
      <w:r w:rsidR="0092360C" w:rsidRPr="00AA1402">
        <w:rPr>
          <w:rFonts w:ascii="Arial" w:hAnsi="Arial" w:cs="Arial"/>
          <w:b/>
        </w:rPr>
        <w:t>8</w:t>
      </w:r>
      <w:r w:rsidR="00430AA2" w:rsidRPr="00AA1402">
        <w:rPr>
          <w:rFonts w:ascii="Arial" w:hAnsi="Arial" w:cs="Arial"/>
          <w:b/>
        </w:rPr>
        <w:t>.0</w:t>
      </w:r>
      <w:r w:rsidR="00430AA2" w:rsidRPr="00AA1402">
        <w:rPr>
          <w:rFonts w:ascii="Arial" w:hAnsi="Arial" w:cs="Arial"/>
          <w:b/>
        </w:rPr>
        <w:tab/>
      </w:r>
      <w:r w:rsidR="00D90874" w:rsidRPr="00AA1402">
        <w:rPr>
          <w:rFonts w:ascii="Arial" w:hAnsi="Arial" w:cs="Arial"/>
          <w:b/>
          <w:u w:val="single"/>
        </w:rPr>
        <w:t>Special Terms and Conditions</w:t>
      </w:r>
    </w:p>
    <w:p w:rsidR="00D90874" w:rsidRPr="00AA1402" w:rsidRDefault="00D90874" w:rsidP="00D90874">
      <w:pPr>
        <w:spacing w:after="0" w:line="240" w:lineRule="auto"/>
        <w:ind w:left="720" w:hanging="720"/>
        <w:jc w:val="both"/>
        <w:rPr>
          <w:rFonts w:ascii="Times New Roman" w:hAnsi="Times New Roman" w:cs="Times New Roman"/>
          <w:sz w:val="20"/>
          <w:szCs w:val="20"/>
        </w:rPr>
      </w:pPr>
    </w:p>
    <w:p w:rsidR="00D90874" w:rsidRPr="00AA1402" w:rsidRDefault="007C2DB0" w:rsidP="00D90874">
      <w:pPr>
        <w:spacing w:after="0" w:line="240" w:lineRule="auto"/>
        <w:ind w:left="1440" w:hanging="720"/>
        <w:jc w:val="both"/>
        <w:rPr>
          <w:rFonts w:ascii="Arial" w:hAnsi="Arial" w:cs="Arial"/>
          <w:sz w:val="20"/>
          <w:szCs w:val="20"/>
        </w:rPr>
      </w:pPr>
      <w:r w:rsidRPr="00AA1402">
        <w:rPr>
          <w:rFonts w:ascii="Arial" w:hAnsi="Arial" w:cs="Arial"/>
          <w:sz w:val="20"/>
          <w:szCs w:val="20"/>
        </w:rPr>
        <w:t>1</w:t>
      </w:r>
      <w:r w:rsidR="0092360C" w:rsidRPr="00AA1402">
        <w:rPr>
          <w:rFonts w:ascii="Arial" w:hAnsi="Arial" w:cs="Arial"/>
          <w:sz w:val="20"/>
          <w:szCs w:val="20"/>
        </w:rPr>
        <w:t>8</w:t>
      </w:r>
      <w:r w:rsidR="00D90874" w:rsidRPr="00AA1402">
        <w:rPr>
          <w:rFonts w:ascii="Arial" w:hAnsi="Arial" w:cs="Arial"/>
          <w:sz w:val="20"/>
          <w:szCs w:val="20"/>
        </w:rPr>
        <w:t>.1</w:t>
      </w:r>
      <w:r w:rsidR="00D90874" w:rsidRPr="00AA1402">
        <w:rPr>
          <w:rFonts w:ascii="Arial" w:hAnsi="Arial" w:cs="Arial"/>
          <w:sz w:val="20"/>
          <w:szCs w:val="20"/>
        </w:rPr>
        <w:tab/>
        <w:t>Presentations may be requested b</w:t>
      </w:r>
      <w:r w:rsidR="00203DD4" w:rsidRPr="00AA1402">
        <w:rPr>
          <w:rFonts w:ascii="Arial" w:hAnsi="Arial" w:cs="Arial"/>
          <w:sz w:val="20"/>
          <w:szCs w:val="20"/>
        </w:rPr>
        <w:t>y Contractors</w:t>
      </w:r>
      <w:r w:rsidR="0072295B" w:rsidRPr="00AA1402">
        <w:rPr>
          <w:rFonts w:ascii="Arial" w:hAnsi="Arial" w:cs="Arial"/>
          <w:sz w:val="20"/>
          <w:szCs w:val="20"/>
        </w:rPr>
        <w:t xml:space="preserve"> deemed by HCS</w:t>
      </w:r>
      <w:r w:rsidR="00D90874" w:rsidRPr="00AA1402">
        <w:rPr>
          <w:rFonts w:ascii="Arial" w:hAnsi="Arial" w:cs="Arial"/>
          <w:sz w:val="20"/>
          <w:szCs w:val="20"/>
        </w:rPr>
        <w:t xml:space="preserve"> to be the best suited among those submitting proposals on the basis of the selection criteria.  Determination of best suited candidates will be at the sole </w:t>
      </w:r>
      <w:r w:rsidR="0072295B" w:rsidRPr="00AA1402">
        <w:rPr>
          <w:rFonts w:ascii="Arial" w:hAnsi="Arial" w:cs="Arial"/>
          <w:sz w:val="20"/>
          <w:szCs w:val="20"/>
        </w:rPr>
        <w:t>discretion of HCS and HCS</w:t>
      </w:r>
      <w:r w:rsidR="00D90874" w:rsidRPr="00AA1402">
        <w:rPr>
          <w:rFonts w:ascii="Arial" w:hAnsi="Arial" w:cs="Arial"/>
          <w:sz w:val="20"/>
          <w:szCs w:val="20"/>
        </w:rPr>
        <w:t xml:space="preserve"> decision shall be final.  After presentations h</w:t>
      </w:r>
      <w:r w:rsidR="0072295B" w:rsidRPr="00AA1402">
        <w:rPr>
          <w:rFonts w:ascii="Arial" w:hAnsi="Arial" w:cs="Arial"/>
          <w:sz w:val="20"/>
          <w:szCs w:val="20"/>
        </w:rPr>
        <w:t>ave been completed, HCS</w:t>
      </w:r>
      <w:r w:rsidR="00203DD4" w:rsidRPr="00AA1402">
        <w:rPr>
          <w:rFonts w:ascii="Arial" w:hAnsi="Arial" w:cs="Arial"/>
          <w:sz w:val="20"/>
          <w:szCs w:val="20"/>
        </w:rPr>
        <w:t xml:space="preserve"> may select the Contractor</w:t>
      </w:r>
      <w:r w:rsidR="00D90874" w:rsidRPr="00AA1402">
        <w:rPr>
          <w:rFonts w:ascii="Arial" w:hAnsi="Arial" w:cs="Arial"/>
          <w:sz w:val="20"/>
          <w:szCs w:val="20"/>
        </w:rPr>
        <w:t xml:space="preserve"> which, in its opinion, has submitted the proposal that is the most responsive and responsible.</w:t>
      </w:r>
    </w:p>
    <w:p w:rsidR="00D90874" w:rsidRPr="00AA1402" w:rsidRDefault="00D90874" w:rsidP="00D90874">
      <w:pPr>
        <w:spacing w:after="0" w:line="240" w:lineRule="auto"/>
        <w:ind w:left="720" w:hanging="720"/>
        <w:jc w:val="both"/>
        <w:rPr>
          <w:rFonts w:ascii="Times New Roman" w:hAnsi="Times New Roman" w:cs="Times New Roman"/>
          <w:sz w:val="20"/>
          <w:szCs w:val="20"/>
        </w:rPr>
      </w:pPr>
    </w:p>
    <w:p w:rsidR="00D90874" w:rsidRPr="00AA1402" w:rsidRDefault="00805D2F" w:rsidP="00D90874">
      <w:pPr>
        <w:spacing w:after="0" w:line="240" w:lineRule="auto"/>
        <w:ind w:left="1440" w:hanging="720"/>
        <w:jc w:val="both"/>
        <w:rPr>
          <w:rFonts w:ascii="Arial" w:hAnsi="Arial" w:cs="Arial"/>
          <w:sz w:val="20"/>
          <w:szCs w:val="20"/>
        </w:rPr>
      </w:pPr>
      <w:r w:rsidRPr="00AA1402">
        <w:rPr>
          <w:rFonts w:ascii="Arial" w:hAnsi="Arial" w:cs="Arial"/>
          <w:sz w:val="20"/>
          <w:szCs w:val="20"/>
        </w:rPr>
        <w:lastRenderedPageBreak/>
        <w:t>1</w:t>
      </w:r>
      <w:r w:rsidR="0092360C" w:rsidRPr="00AA1402">
        <w:rPr>
          <w:rFonts w:ascii="Arial" w:hAnsi="Arial" w:cs="Arial"/>
          <w:sz w:val="20"/>
          <w:szCs w:val="20"/>
        </w:rPr>
        <w:t>8</w:t>
      </w:r>
      <w:r w:rsidR="0072295B" w:rsidRPr="00AA1402">
        <w:rPr>
          <w:rFonts w:ascii="Arial" w:hAnsi="Arial" w:cs="Arial"/>
          <w:sz w:val="20"/>
          <w:szCs w:val="20"/>
        </w:rPr>
        <w:t>.2</w:t>
      </w:r>
      <w:r w:rsidR="0072295B" w:rsidRPr="00AA1402">
        <w:rPr>
          <w:rFonts w:ascii="Arial" w:hAnsi="Arial" w:cs="Arial"/>
          <w:sz w:val="20"/>
          <w:szCs w:val="20"/>
        </w:rPr>
        <w:tab/>
        <w:t xml:space="preserve">HCS </w:t>
      </w:r>
      <w:r w:rsidR="00C12F1B">
        <w:rPr>
          <w:rFonts w:ascii="Arial" w:hAnsi="Arial" w:cs="Arial"/>
          <w:sz w:val="20"/>
          <w:szCs w:val="20"/>
        </w:rPr>
        <w:t>reserves the right to review,</w:t>
      </w:r>
      <w:r w:rsidR="00D90874" w:rsidRPr="00AA1402">
        <w:rPr>
          <w:rFonts w:ascii="Arial" w:hAnsi="Arial" w:cs="Arial"/>
          <w:sz w:val="20"/>
          <w:szCs w:val="20"/>
        </w:rPr>
        <w:t xml:space="preserve"> test </w:t>
      </w:r>
      <w:r w:rsidR="00C12F1B">
        <w:rPr>
          <w:rFonts w:ascii="Arial" w:hAnsi="Arial" w:cs="Arial"/>
          <w:sz w:val="20"/>
          <w:szCs w:val="20"/>
        </w:rPr>
        <w:t xml:space="preserve">and approve </w:t>
      </w:r>
      <w:r w:rsidR="00D90874" w:rsidRPr="00AA1402">
        <w:rPr>
          <w:rFonts w:ascii="Arial" w:hAnsi="Arial" w:cs="Arial"/>
          <w:sz w:val="20"/>
          <w:szCs w:val="20"/>
        </w:rPr>
        <w:t xml:space="preserve">the brand of toilet tissue used throughout the term of the Contract.  </w:t>
      </w:r>
      <w:r w:rsidR="00B74501" w:rsidRPr="00AA1402">
        <w:rPr>
          <w:rFonts w:ascii="Arial" w:hAnsi="Arial" w:cs="Arial"/>
          <w:sz w:val="20"/>
          <w:szCs w:val="20"/>
        </w:rPr>
        <w:t>All proposed products must be</w:t>
      </w:r>
      <w:r w:rsidR="00D90874" w:rsidRPr="00AA1402">
        <w:rPr>
          <w:rFonts w:ascii="Arial" w:hAnsi="Arial" w:cs="Arial"/>
          <w:sz w:val="20"/>
          <w:szCs w:val="20"/>
        </w:rPr>
        <w:t xml:space="preserve"> environmentally friendly and safe for all standard sewer and septic systems.</w:t>
      </w:r>
    </w:p>
    <w:p w:rsidR="00D90874" w:rsidRPr="00AA1402" w:rsidRDefault="00D90874" w:rsidP="00D90874">
      <w:pPr>
        <w:spacing w:after="0" w:line="240" w:lineRule="auto"/>
        <w:ind w:left="1440" w:hanging="720"/>
        <w:jc w:val="both"/>
        <w:rPr>
          <w:rFonts w:ascii="Times New Roman" w:hAnsi="Times New Roman" w:cs="Times New Roman"/>
          <w:sz w:val="20"/>
          <w:szCs w:val="20"/>
        </w:rPr>
      </w:pPr>
    </w:p>
    <w:p w:rsidR="00D90874" w:rsidRPr="00AA1402" w:rsidRDefault="00805D2F" w:rsidP="00D90874">
      <w:pPr>
        <w:spacing w:after="0" w:line="240" w:lineRule="auto"/>
        <w:ind w:left="1440" w:hanging="720"/>
        <w:jc w:val="both"/>
        <w:rPr>
          <w:rFonts w:ascii="Arial" w:hAnsi="Arial" w:cs="Arial"/>
          <w:sz w:val="20"/>
          <w:szCs w:val="20"/>
        </w:rPr>
      </w:pPr>
      <w:r w:rsidRPr="00AA1402">
        <w:rPr>
          <w:rFonts w:ascii="Arial" w:hAnsi="Arial" w:cs="Arial"/>
          <w:sz w:val="20"/>
          <w:szCs w:val="20"/>
        </w:rPr>
        <w:t>1</w:t>
      </w:r>
      <w:r w:rsidR="0092360C" w:rsidRPr="00AA1402">
        <w:rPr>
          <w:rFonts w:ascii="Arial" w:hAnsi="Arial" w:cs="Arial"/>
          <w:sz w:val="20"/>
          <w:szCs w:val="20"/>
        </w:rPr>
        <w:t>8</w:t>
      </w:r>
      <w:r w:rsidR="00203DD4" w:rsidRPr="00AA1402">
        <w:rPr>
          <w:rFonts w:ascii="Arial" w:hAnsi="Arial" w:cs="Arial"/>
          <w:sz w:val="20"/>
          <w:szCs w:val="20"/>
        </w:rPr>
        <w:t>.3</w:t>
      </w:r>
      <w:r w:rsidR="00203DD4" w:rsidRPr="00AA1402">
        <w:rPr>
          <w:rFonts w:ascii="Arial" w:hAnsi="Arial" w:cs="Arial"/>
          <w:sz w:val="20"/>
          <w:szCs w:val="20"/>
        </w:rPr>
        <w:tab/>
        <w:t>If awarded Contractor</w:t>
      </w:r>
      <w:r w:rsidR="00D90874" w:rsidRPr="00AA1402">
        <w:rPr>
          <w:rFonts w:ascii="Arial" w:hAnsi="Arial" w:cs="Arial"/>
          <w:sz w:val="20"/>
          <w:szCs w:val="20"/>
        </w:rPr>
        <w:t xml:space="preserve"> chooses to replace existing hand, paper towel, and soap dispensers to a brand of their choice, any newly installed dispensers must be ‘generic’ dispensers that will accommodate a wide variety of cleaning chemicals/paper products. </w:t>
      </w:r>
      <w:r w:rsidR="00C12F1B">
        <w:rPr>
          <w:rFonts w:ascii="Arial" w:hAnsi="Arial" w:cs="Arial"/>
          <w:sz w:val="20"/>
          <w:szCs w:val="20"/>
        </w:rPr>
        <w:t>Dispensers shall be reviewed and approved by the HCS Custodial Supervisor.</w:t>
      </w:r>
    </w:p>
    <w:p w:rsidR="00B74501" w:rsidRPr="00AA1402" w:rsidRDefault="00B74501" w:rsidP="00D90874">
      <w:pPr>
        <w:spacing w:after="0" w:line="240" w:lineRule="auto"/>
        <w:ind w:left="1440" w:hanging="720"/>
        <w:jc w:val="both"/>
        <w:rPr>
          <w:rFonts w:ascii="Times New Roman" w:hAnsi="Times New Roman" w:cs="Times New Roman"/>
          <w:sz w:val="20"/>
          <w:szCs w:val="20"/>
        </w:rPr>
      </w:pPr>
    </w:p>
    <w:p w:rsidR="007D2A2A" w:rsidRPr="00AA1402" w:rsidRDefault="00B74501" w:rsidP="00D90874">
      <w:pPr>
        <w:spacing w:after="0" w:line="240" w:lineRule="auto"/>
        <w:ind w:left="1440" w:hanging="720"/>
        <w:jc w:val="both"/>
        <w:rPr>
          <w:rFonts w:ascii="Arial" w:hAnsi="Arial" w:cs="Arial"/>
          <w:sz w:val="20"/>
          <w:szCs w:val="20"/>
        </w:rPr>
      </w:pPr>
      <w:r w:rsidRPr="00AA1402">
        <w:rPr>
          <w:rFonts w:ascii="Arial" w:hAnsi="Arial" w:cs="Arial"/>
          <w:sz w:val="20"/>
          <w:szCs w:val="20"/>
        </w:rPr>
        <w:t>1</w:t>
      </w:r>
      <w:r w:rsidR="0092360C" w:rsidRPr="00AA1402">
        <w:rPr>
          <w:rFonts w:ascii="Arial" w:hAnsi="Arial" w:cs="Arial"/>
          <w:sz w:val="20"/>
          <w:szCs w:val="20"/>
        </w:rPr>
        <w:t>8</w:t>
      </w:r>
      <w:r w:rsidRPr="00AA1402">
        <w:rPr>
          <w:rFonts w:ascii="Arial" w:hAnsi="Arial" w:cs="Arial"/>
          <w:sz w:val="20"/>
          <w:szCs w:val="20"/>
        </w:rPr>
        <w:t>.4</w:t>
      </w:r>
      <w:r w:rsidRPr="00AA1402">
        <w:rPr>
          <w:rFonts w:ascii="Arial" w:hAnsi="Arial" w:cs="Arial"/>
          <w:sz w:val="20"/>
          <w:szCs w:val="20"/>
        </w:rPr>
        <w:tab/>
        <w:t>Should the Contractor desire to purchase any of the existing c</w:t>
      </w:r>
      <w:r w:rsidR="0072295B" w:rsidRPr="00AA1402">
        <w:rPr>
          <w:rFonts w:ascii="Arial" w:hAnsi="Arial" w:cs="Arial"/>
          <w:sz w:val="20"/>
          <w:szCs w:val="20"/>
        </w:rPr>
        <w:t>ustodial equipment, HCS</w:t>
      </w:r>
      <w:r w:rsidRPr="00AA1402">
        <w:rPr>
          <w:rFonts w:ascii="Arial" w:hAnsi="Arial" w:cs="Arial"/>
          <w:sz w:val="20"/>
          <w:szCs w:val="20"/>
        </w:rPr>
        <w:t xml:space="preserve"> is prepared to negotiate fair pricing of said equipment.</w:t>
      </w:r>
    </w:p>
    <w:p w:rsidR="007D2A2A" w:rsidRPr="00AA1402" w:rsidRDefault="007D2A2A" w:rsidP="00D90874">
      <w:pPr>
        <w:spacing w:after="0" w:line="240" w:lineRule="auto"/>
        <w:ind w:left="1440" w:hanging="720"/>
        <w:jc w:val="both"/>
        <w:rPr>
          <w:rFonts w:ascii="Times New Roman" w:hAnsi="Times New Roman" w:cs="Times New Roman"/>
          <w:sz w:val="20"/>
          <w:szCs w:val="20"/>
        </w:rPr>
      </w:pPr>
    </w:p>
    <w:p w:rsidR="00435DD5" w:rsidRPr="00AA1402" w:rsidRDefault="00805D2F" w:rsidP="00D90874">
      <w:pPr>
        <w:spacing w:after="0" w:line="240" w:lineRule="auto"/>
        <w:ind w:left="1440" w:hanging="720"/>
        <w:jc w:val="both"/>
        <w:rPr>
          <w:rFonts w:ascii="Arial" w:hAnsi="Arial" w:cs="Arial"/>
          <w:sz w:val="20"/>
          <w:szCs w:val="20"/>
        </w:rPr>
      </w:pPr>
      <w:r w:rsidRPr="00AA1402">
        <w:rPr>
          <w:rFonts w:ascii="Arial" w:hAnsi="Arial" w:cs="Arial"/>
          <w:sz w:val="20"/>
          <w:szCs w:val="20"/>
        </w:rPr>
        <w:t>1</w:t>
      </w:r>
      <w:r w:rsidR="0092360C" w:rsidRPr="00AA1402">
        <w:rPr>
          <w:rFonts w:ascii="Arial" w:hAnsi="Arial" w:cs="Arial"/>
          <w:sz w:val="20"/>
          <w:szCs w:val="20"/>
        </w:rPr>
        <w:t>8</w:t>
      </w:r>
      <w:r w:rsidR="00B74501" w:rsidRPr="00AA1402">
        <w:rPr>
          <w:rFonts w:ascii="Arial" w:hAnsi="Arial" w:cs="Arial"/>
          <w:sz w:val="20"/>
          <w:szCs w:val="20"/>
        </w:rPr>
        <w:t>.</w:t>
      </w:r>
      <w:r w:rsidR="00F66AC3" w:rsidRPr="00AA1402">
        <w:rPr>
          <w:rFonts w:ascii="Arial" w:hAnsi="Arial" w:cs="Arial"/>
          <w:sz w:val="20"/>
          <w:szCs w:val="20"/>
        </w:rPr>
        <w:t>5</w:t>
      </w:r>
      <w:r w:rsidR="00D90874" w:rsidRPr="00AA1402">
        <w:rPr>
          <w:rFonts w:ascii="Arial" w:hAnsi="Arial" w:cs="Arial"/>
          <w:sz w:val="20"/>
          <w:szCs w:val="20"/>
        </w:rPr>
        <w:tab/>
      </w:r>
      <w:r w:rsidR="00435DD5" w:rsidRPr="00AA1402">
        <w:rPr>
          <w:rFonts w:ascii="Arial" w:hAnsi="Arial" w:cs="Arial"/>
          <w:sz w:val="20"/>
          <w:szCs w:val="20"/>
        </w:rPr>
        <w:t xml:space="preserve">With the exception of the School Nutrition </w:t>
      </w:r>
      <w:r w:rsidR="00F56152" w:rsidRPr="00AA1402">
        <w:rPr>
          <w:rFonts w:ascii="Arial" w:hAnsi="Arial" w:cs="Arial"/>
          <w:sz w:val="20"/>
          <w:szCs w:val="20"/>
        </w:rPr>
        <w:t>Program, the Contractor will be responsible for supplying all cleaning tools, floor finishing equipment, cleaning products, trash can liners, hand soap, toilet tissue, and paper towels.</w:t>
      </w:r>
      <w:r w:rsidR="00C12F1B">
        <w:rPr>
          <w:rFonts w:ascii="Arial" w:hAnsi="Arial" w:cs="Arial"/>
          <w:sz w:val="20"/>
          <w:szCs w:val="20"/>
        </w:rPr>
        <w:t xml:space="preserve"> Reviewed and approved by the HCS Custodial Supervisor.</w:t>
      </w:r>
    </w:p>
    <w:p w:rsidR="00435DD5" w:rsidRPr="00AA1402" w:rsidRDefault="00435DD5" w:rsidP="00D90874">
      <w:pPr>
        <w:spacing w:after="0" w:line="240" w:lineRule="auto"/>
        <w:ind w:left="1440" w:hanging="720"/>
        <w:jc w:val="both"/>
        <w:rPr>
          <w:rFonts w:ascii="Times New Roman" w:hAnsi="Times New Roman" w:cs="Times New Roman"/>
          <w:sz w:val="20"/>
          <w:szCs w:val="20"/>
        </w:rPr>
      </w:pPr>
    </w:p>
    <w:p w:rsidR="00D90874" w:rsidRPr="00AA1402" w:rsidRDefault="00435DD5" w:rsidP="00D90874">
      <w:pPr>
        <w:spacing w:after="0" w:line="240" w:lineRule="auto"/>
        <w:ind w:left="1440" w:hanging="720"/>
        <w:jc w:val="both"/>
        <w:rPr>
          <w:rFonts w:ascii="Arial" w:hAnsi="Arial" w:cs="Arial"/>
          <w:sz w:val="20"/>
          <w:szCs w:val="20"/>
        </w:rPr>
      </w:pPr>
      <w:r w:rsidRPr="00AA1402">
        <w:rPr>
          <w:rFonts w:ascii="Arial" w:hAnsi="Arial" w:cs="Arial"/>
          <w:sz w:val="20"/>
          <w:szCs w:val="20"/>
        </w:rPr>
        <w:t>18.</w:t>
      </w:r>
      <w:r w:rsidR="00F66AC3" w:rsidRPr="00AA1402">
        <w:rPr>
          <w:rFonts w:ascii="Arial" w:hAnsi="Arial" w:cs="Arial"/>
          <w:sz w:val="20"/>
          <w:szCs w:val="20"/>
        </w:rPr>
        <w:t>6</w:t>
      </w:r>
      <w:r w:rsidRPr="00AA1402">
        <w:rPr>
          <w:rFonts w:ascii="Arial" w:hAnsi="Arial" w:cs="Arial"/>
          <w:sz w:val="20"/>
          <w:szCs w:val="20"/>
        </w:rPr>
        <w:tab/>
      </w:r>
      <w:r w:rsidR="00D90874" w:rsidRPr="00AA1402">
        <w:rPr>
          <w:rFonts w:ascii="Arial" w:hAnsi="Arial" w:cs="Arial"/>
          <w:sz w:val="20"/>
          <w:szCs w:val="20"/>
        </w:rPr>
        <w:t>Bidder assumes all costs of preparation of the proposal and any presentations necessary to the</w:t>
      </w:r>
      <w:r w:rsidR="0072295B" w:rsidRPr="00AA1402">
        <w:rPr>
          <w:rFonts w:ascii="Arial" w:hAnsi="Arial" w:cs="Arial"/>
          <w:sz w:val="20"/>
          <w:szCs w:val="20"/>
        </w:rPr>
        <w:t xml:space="preserve"> proposal process.  HCS</w:t>
      </w:r>
      <w:r w:rsidR="00D90874" w:rsidRPr="00AA1402">
        <w:rPr>
          <w:rFonts w:ascii="Arial" w:hAnsi="Arial" w:cs="Arial"/>
          <w:sz w:val="20"/>
          <w:szCs w:val="20"/>
        </w:rPr>
        <w:t xml:space="preserve"> does not assume any responsibility for errors, omissions, or misinterpretations resulting from the use of incomplete sets of this RFP.</w:t>
      </w:r>
    </w:p>
    <w:p w:rsidR="00D90874" w:rsidRPr="00AA1402" w:rsidRDefault="00D90874" w:rsidP="00D90874">
      <w:pPr>
        <w:spacing w:after="0" w:line="240" w:lineRule="auto"/>
        <w:ind w:left="1440" w:hanging="720"/>
        <w:jc w:val="both"/>
        <w:rPr>
          <w:rFonts w:ascii="Times New Roman" w:hAnsi="Times New Roman" w:cs="Times New Roman"/>
          <w:sz w:val="20"/>
          <w:szCs w:val="20"/>
        </w:rPr>
      </w:pPr>
    </w:p>
    <w:p w:rsidR="00430AA2" w:rsidRPr="00AA1402" w:rsidRDefault="0092360C" w:rsidP="00474E8C">
      <w:pPr>
        <w:spacing w:after="0" w:line="240" w:lineRule="auto"/>
        <w:ind w:left="720" w:hanging="720"/>
        <w:rPr>
          <w:rFonts w:ascii="Arial" w:hAnsi="Arial" w:cs="Arial"/>
          <w:b/>
          <w:sz w:val="20"/>
          <w:szCs w:val="20"/>
        </w:rPr>
      </w:pPr>
      <w:r w:rsidRPr="00AA1402">
        <w:rPr>
          <w:rFonts w:ascii="Arial" w:hAnsi="Arial" w:cs="Arial"/>
          <w:b/>
          <w:sz w:val="20"/>
          <w:szCs w:val="20"/>
        </w:rPr>
        <w:t>19</w:t>
      </w:r>
      <w:r w:rsidR="00D90874" w:rsidRPr="00AA1402">
        <w:rPr>
          <w:rFonts w:ascii="Arial" w:hAnsi="Arial" w:cs="Arial"/>
          <w:b/>
          <w:sz w:val="20"/>
          <w:szCs w:val="20"/>
        </w:rPr>
        <w:t>.0</w:t>
      </w:r>
      <w:r w:rsidR="00D90874" w:rsidRPr="00AA1402">
        <w:rPr>
          <w:rFonts w:ascii="Arial" w:hAnsi="Arial" w:cs="Arial"/>
          <w:b/>
          <w:sz w:val="20"/>
          <w:szCs w:val="20"/>
        </w:rPr>
        <w:tab/>
      </w:r>
      <w:r w:rsidR="00430AA2" w:rsidRPr="00AA1402">
        <w:rPr>
          <w:rFonts w:ascii="Arial" w:hAnsi="Arial" w:cs="Arial"/>
          <w:b/>
          <w:sz w:val="20"/>
          <w:szCs w:val="20"/>
          <w:u w:val="single"/>
        </w:rPr>
        <w:t xml:space="preserve">Proposal Submission </w:t>
      </w:r>
    </w:p>
    <w:p w:rsidR="00430AA2" w:rsidRPr="00AA1402" w:rsidRDefault="00430AA2" w:rsidP="00474E8C">
      <w:pPr>
        <w:spacing w:after="0" w:line="240" w:lineRule="auto"/>
        <w:ind w:left="1440"/>
        <w:rPr>
          <w:rFonts w:ascii="Times New Roman" w:hAnsi="Times New Roman" w:cs="Times New Roman"/>
          <w:sz w:val="20"/>
          <w:szCs w:val="20"/>
        </w:rPr>
      </w:pPr>
      <w:r w:rsidRPr="00AA1402">
        <w:rPr>
          <w:rFonts w:ascii="Times New Roman" w:hAnsi="Times New Roman" w:cs="Times New Roman"/>
          <w:sz w:val="20"/>
          <w:szCs w:val="20"/>
        </w:rPr>
        <w:tab/>
      </w:r>
    </w:p>
    <w:p w:rsidR="00430AA2" w:rsidRPr="005B67E7" w:rsidRDefault="0092360C" w:rsidP="00474E8C">
      <w:pPr>
        <w:spacing w:after="0" w:line="240" w:lineRule="auto"/>
        <w:ind w:left="1440" w:hanging="720"/>
        <w:rPr>
          <w:rFonts w:ascii="Arial" w:hAnsi="Arial" w:cs="Arial"/>
          <w:sz w:val="20"/>
          <w:szCs w:val="20"/>
        </w:rPr>
      </w:pPr>
      <w:r w:rsidRPr="005B67E7">
        <w:rPr>
          <w:rFonts w:ascii="Arial" w:hAnsi="Arial" w:cs="Arial"/>
          <w:sz w:val="20"/>
          <w:szCs w:val="20"/>
        </w:rPr>
        <w:t>19</w:t>
      </w:r>
      <w:r w:rsidR="00430AA2" w:rsidRPr="005B67E7">
        <w:rPr>
          <w:rFonts w:ascii="Arial" w:hAnsi="Arial" w:cs="Arial"/>
          <w:sz w:val="20"/>
          <w:szCs w:val="20"/>
        </w:rPr>
        <w:t>.1</w:t>
      </w:r>
      <w:r w:rsidR="00430AA2" w:rsidRPr="005B67E7">
        <w:rPr>
          <w:rFonts w:ascii="Arial" w:hAnsi="Arial" w:cs="Arial"/>
          <w:sz w:val="20"/>
          <w:szCs w:val="20"/>
        </w:rPr>
        <w:tab/>
      </w:r>
      <w:r w:rsidR="005B67E7">
        <w:rPr>
          <w:rFonts w:ascii="Arial" w:hAnsi="Arial" w:cs="Arial"/>
          <w:sz w:val="20"/>
          <w:szCs w:val="20"/>
          <w:u w:val="single"/>
        </w:rPr>
        <w:t>Organization</w:t>
      </w:r>
      <w:r w:rsidR="00430AA2" w:rsidRPr="005B67E7">
        <w:rPr>
          <w:rFonts w:ascii="Arial" w:hAnsi="Arial" w:cs="Arial"/>
          <w:sz w:val="20"/>
          <w:szCs w:val="20"/>
          <w:u w:val="single"/>
        </w:rPr>
        <w:t xml:space="preserve"> of Proposal</w:t>
      </w:r>
    </w:p>
    <w:p w:rsidR="00430AA2" w:rsidRPr="005B67E7" w:rsidRDefault="00430AA2" w:rsidP="005B67E7">
      <w:pPr>
        <w:tabs>
          <w:tab w:val="left" w:pos="720"/>
          <w:tab w:val="left" w:pos="1440"/>
          <w:tab w:val="left" w:pos="2900"/>
        </w:tabs>
        <w:spacing w:after="0" w:line="240" w:lineRule="auto"/>
        <w:ind w:left="1440" w:hanging="720"/>
        <w:rPr>
          <w:rFonts w:ascii="Arial" w:hAnsi="Arial" w:cs="Arial"/>
          <w:sz w:val="20"/>
          <w:szCs w:val="20"/>
        </w:rPr>
      </w:pPr>
      <w:r w:rsidRPr="005B67E7">
        <w:rPr>
          <w:rFonts w:ascii="Arial" w:hAnsi="Arial" w:cs="Arial"/>
          <w:sz w:val="20"/>
          <w:szCs w:val="20"/>
        </w:rPr>
        <w:tab/>
      </w:r>
      <w:r w:rsidR="005B67E7" w:rsidRPr="005B67E7">
        <w:rPr>
          <w:rFonts w:ascii="Arial" w:hAnsi="Arial" w:cs="Arial"/>
          <w:sz w:val="20"/>
          <w:szCs w:val="20"/>
        </w:rPr>
        <w:tab/>
      </w:r>
    </w:p>
    <w:p w:rsidR="00430AA2" w:rsidRPr="005B67E7" w:rsidRDefault="00430AA2" w:rsidP="00474E8C">
      <w:pPr>
        <w:spacing w:after="0" w:line="240" w:lineRule="auto"/>
        <w:ind w:left="1440" w:hanging="720"/>
        <w:rPr>
          <w:rFonts w:ascii="Arial" w:hAnsi="Arial" w:cs="Arial"/>
          <w:sz w:val="20"/>
          <w:szCs w:val="20"/>
        </w:rPr>
      </w:pPr>
      <w:r w:rsidRPr="005B67E7">
        <w:rPr>
          <w:rFonts w:ascii="Arial" w:hAnsi="Arial" w:cs="Arial"/>
          <w:sz w:val="20"/>
          <w:szCs w:val="20"/>
        </w:rPr>
        <w:tab/>
        <w:t xml:space="preserve">The </w:t>
      </w:r>
      <w:r w:rsidR="005B67E7">
        <w:rPr>
          <w:rFonts w:ascii="Arial" w:hAnsi="Arial" w:cs="Arial"/>
          <w:sz w:val="20"/>
          <w:szCs w:val="20"/>
        </w:rPr>
        <w:t>Contractor</w:t>
      </w:r>
      <w:r w:rsidRPr="005B67E7">
        <w:rPr>
          <w:rFonts w:ascii="Arial" w:hAnsi="Arial" w:cs="Arial"/>
          <w:sz w:val="20"/>
          <w:szCs w:val="20"/>
        </w:rPr>
        <w:t>’s proposal in response t</w:t>
      </w:r>
      <w:r w:rsidR="00707F71" w:rsidRPr="005B67E7">
        <w:rPr>
          <w:rFonts w:ascii="Arial" w:hAnsi="Arial" w:cs="Arial"/>
          <w:sz w:val="20"/>
          <w:szCs w:val="20"/>
        </w:rPr>
        <w:t>o</w:t>
      </w:r>
      <w:r w:rsidR="005B67E7">
        <w:rPr>
          <w:rFonts w:ascii="Arial" w:hAnsi="Arial" w:cs="Arial"/>
          <w:sz w:val="20"/>
          <w:szCs w:val="20"/>
        </w:rPr>
        <w:t xml:space="preserve"> this RFP must be organized as follows and appropriately labeled and tabbed.</w:t>
      </w:r>
      <w:r w:rsidR="00C4162E">
        <w:rPr>
          <w:rFonts w:ascii="Arial" w:hAnsi="Arial" w:cs="Arial"/>
          <w:sz w:val="20"/>
          <w:szCs w:val="20"/>
        </w:rPr>
        <w:t xml:space="preserve"> Proposals must be sealed and identified: Henry County Schools, Custodial Services RFP, </w:t>
      </w:r>
      <w:r w:rsidR="00055BDE">
        <w:rPr>
          <w:rFonts w:ascii="Arial" w:hAnsi="Arial" w:cs="Arial"/>
          <w:sz w:val="20"/>
          <w:szCs w:val="20"/>
        </w:rPr>
        <w:t xml:space="preserve">Company Name, </w:t>
      </w:r>
      <w:r w:rsidR="00631220">
        <w:rPr>
          <w:rFonts w:ascii="Arial" w:hAnsi="Arial" w:cs="Arial"/>
          <w:sz w:val="20"/>
          <w:szCs w:val="20"/>
        </w:rPr>
        <w:t>March 22</w:t>
      </w:r>
      <w:r w:rsidR="00C4162E">
        <w:rPr>
          <w:rFonts w:ascii="Arial" w:hAnsi="Arial" w:cs="Arial"/>
          <w:sz w:val="20"/>
          <w:szCs w:val="20"/>
        </w:rPr>
        <w:t>, 2013, 3:00PM.</w:t>
      </w:r>
    </w:p>
    <w:p w:rsidR="00430AA2" w:rsidRPr="00AA1402" w:rsidRDefault="00430AA2" w:rsidP="00474E8C">
      <w:pPr>
        <w:spacing w:after="0" w:line="240" w:lineRule="auto"/>
        <w:ind w:left="1440" w:hanging="720"/>
        <w:rPr>
          <w:rFonts w:ascii="Times New Roman" w:hAnsi="Times New Roman" w:cs="Times New Roman"/>
          <w:sz w:val="20"/>
          <w:szCs w:val="20"/>
        </w:rPr>
      </w:pPr>
    </w:p>
    <w:p w:rsidR="00C4162E" w:rsidRDefault="00430AA2" w:rsidP="00C4162E">
      <w:pPr>
        <w:spacing w:after="0" w:line="240" w:lineRule="auto"/>
        <w:ind w:left="1440" w:hanging="720"/>
        <w:rPr>
          <w:rFonts w:ascii="Arial" w:hAnsi="Arial" w:cs="Arial"/>
          <w:b/>
          <w:sz w:val="20"/>
          <w:szCs w:val="20"/>
        </w:rPr>
      </w:pPr>
      <w:r w:rsidRPr="00AA1402">
        <w:rPr>
          <w:rFonts w:ascii="Times New Roman" w:hAnsi="Times New Roman" w:cs="Times New Roman"/>
          <w:sz w:val="20"/>
          <w:szCs w:val="20"/>
        </w:rPr>
        <w:tab/>
      </w:r>
      <w:r w:rsidR="004C0C87">
        <w:rPr>
          <w:rFonts w:ascii="Arial" w:hAnsi="Arial" w:cs="Arial"/>
          <w:b/>
          <w:sz w:val="20"/>
          <w:szCs w:val="20"/>
        </w:rPr>
        <w:t xml:space="preserve">Tab 1- Company History and </w:t>
      </w:r>
      <w:r w:rsidR="00C4162E" w:rsidRPr="00C4162E">
        <w:rPr>
          <w:rFonts w:ascii="Arial" w:hAnsi="Arial" w:cs="Arial"/>
          <w:b/>
          <w:sz w:val="20"/>
          <w:szCs w:val="20"/>
        </w:rPr>
        <w:t>Ability to meet all Service Requirements (5 points)</w:t>
      </w:r>
    </w:p>
    <w:p w:rsidR="00C4162E" w:rsidRDefault="00C4162E" w:rsidP="00C4162E">
      <w:pPr>
        <w:spacing w:after="0" w:line="240" w:lineRule="auto"/>
        <w:ind w:left="1440" w:hanging="720"/>
        <w:rPr>
          <w:rFonts w:ascii="Arial" w:hAnsi="Arial" w:cs="Arial"/>
          <w:b/>
          <w:sz w:val="20"/>
          <w:szCs w:val="20"/>
        </w:rPr>
      </w:pPr>
      <w:r>
        <w:rPr>
          <w:rFonts w:ascii="Arial" w:hAnsi="Arial" w:cs="Arial"/>
          <w:b/>
          <w:sz w:val="20"/>
          <w:szCs w:val="20"/>
        </w:rPr>
        <w:tab/>
      </w:r>
    </w:p>
    <w:p w:rsidR="00C4162E" w:rsidRDefault="00C4162E" w:rsidP="00C4162E">
      <w:pPr>
        <w:spacing w:after="0" w:line="240" w:lineRule="auto"/>
        <w:ind w:left="1440" w:hanging="720"/>
        <w:rPr>
          <w:rFonts w:ascii="Arial" w:hAnsi="Arial" w:cs="Arial"/>
          <w:sz w:val="20"/>
          <w:szCs w:val="20"/>
        </w:rPr>
      </w:pPr>
      <w:r>
        <w:rPr>
          <w:rFonts w:ascii="Arial" w:hAnsi="Arial" w:cs="Arial"/>
          <w:b/>
          <w:sz w:val="20"/>
          <w:szCs w:val="20"/>
        </w:rPr>
        <w:tab/>
      </w:r>
      <w:r>
        <w:rPr>
          <w:rFonts w:ascii="Arial" w:hAnsi="Arial" w:cs="Arial"/>
          <w:sz w:val="20"/>
          <w:szCs w:val="20"/>
        </w:rPr>
        <w:t>1.</w:t>
      </w:r>
      <w:r w:rsidR="009D75A6">
        <w:rPr>
          <w:rFonts w:ascii="Arial" w:hAnsi="Arial" w:cs="Arial"/>
          <w:sz w:val="20"/>
          <w:szCs w:val="20"/>
        </w:rPr>
        <w:t xml:space="preserve"> </w:t>
      </w:r>
      <w:r>
        <w:rPr>
          <w:rFonts w:ascii="Arial" w:hAnsi="Arial" w:cs="Arial"/>
          <w:sz w:val="20"/>
          <w:szCs w:val="20"/>
        </w:rPr>
        <w:t>Submit cover letter and introduce company detailing the acceptance of requirements and policies stated within the RFP. The cover letter should be signed by a representative authorized to legally bind the firm.</w:t>
      </w:r>
    </w:p>
    <w:p w:rsidR="00C4162E" w:rsidRDefault="00C4162E" w:rsidP="00C4162E">
      <w:pPr>
        <w:spacing w:after="0" w:line="240" w:lineRule="auto"/>
        <w:ind w:left="1440" w:hanging="720"/>
        <w:rPr>
          <w:rFonts w:ascii="Arial" w:hAnsi="Arial" w:cs="Arial"/>
          <w:sz w:val="20"/>
          <w:szCs w:val="20"/>
        </w:rPr>
      </w:pPr>
      <w:r>
        <w:rPr>
          <w:rFonts w:ascii="Arial" w:hAnsi="Arial" w:cs="Arial"/>
          <w:sz w:val="20"/>
          <w:szCs w:val="20"/>
        </w:rPr>
        <w:tab/>
        <w:t>2.</w:t>
      </w:r>
      <w:r w:rsidR="009D75A6">
        <w:rPr>
          <w:rFonts w:ascii="Arial" w:hAnsi="Arial" w:cs="Arial"/>
          <w:sz w:val="20"/>
          <w:szCs w:val="20"/>
        </w:rPr>
        <w:t xml:space="preserve"> </w:t>
      </w:r>
      <w:r>
        <w:rPr>
          <w:rFonts w:ascii="Arial" w:hAnsi="Arial" w:cs="Arial"/>
          <w:sz w:val="20"/>
          <w:szCs w:val="20"/>
        </w:rPr>
        <w:t>Acknowledge receipt of any addendum(s).</w:t>
      </w:r>
    </w:p>
    <w:p w:rsidR="00C4162E" w:rsidRDefault="00C4162E" w:rsidP="00C4162E">
      <w:pPr>
        <w:spacing w:after="0" w:line="240" w:lineRule="auto"/>
        <w:ind w:left="1440" w:hanging="720"/>
        <w:rPr>
          <w:rFonts w:ascii="Arial" w:hAnsi="Arial" w:cs="Arial"/>
          <w:sz w:val="20"/>
          <w:szCs w:val="20"/>
        </w:rPr>
      </w:pPr>
      <w:r>
        <w:rPr>
          <w:rFonts w:ascii="Arial" w:hAnsi="Arial" w:cs="Arial"/>
          <w:sz w:val="20"/>
          <w:szCs w:val="20"/>
        </w:rPr>
        <w:tab/>
      </w:r>
      <w:r w:rsidR="009D75A6">
        <w:rPr>
          <w:rFonts w:ascii="Arial" w:hAnsi="Arial" w:cs="Arial"/>
          <w:sz w:val="20"/>
          <w:szCs w:val="20"/>
        </w:rPr>
        <w:t>3</w:t>
      </w:r>
      <w:r>
        <w:rPr>
          <w:rFonts w:ascii="Arial" w:hAnsi="Arial" w:cs="Arial"/>
          <w:sz w:val="20"/>
          <w:szCs w:val="20"/>
        </w:rPr>
        <w:t>.</w:t>
      </w:r>
      <w:r w:rsidR="009D75A6">
        <w:rPr>
          <w:rFonts w:ascii="Arial" w:hAnsi="Arial" w:cs="Arial"/>
          <w:sz w:val="20"/>
          <w:szCs w:val="20"/>
        </w:rPr>
        <w:t xml:space="preserve"> </w:t>
      </w:r>
      <w:r>
        <w:rPr>
          <w:rFonts w:ascii="Arial" w:hAnsi="Arial" w:cs="Arial"/>
          <w:sz w:val="20"/>
          <w:szCs w:val="20"/>
        </w:rPr>
        <w:t>How long in business (submit date organized).</w:t>
      </w:r>
    </w:p>
    <w:p w:rsidR="00C4162E" w:rsidRDefault="009D75A6" w:rsidP="00C4162E">
      <w:pPr>
        <w:spacing w:after="0" w:line="240" w:lineRule="auto"/>
        <w:ind w:left="1440" w:hanging="720"/>
        <w:rPr>
          <w:rFonts w:ascii="Arial" w:hAnsi="Arial" w:cs="Arial"/>
          <w:sz w:val="20"/>
          <w:szCs w:val="20"/>
        </w:rPr>
      </w:pPr>
      <w:r>
        <w:rPr>
          <w:rFonts w:ascii="Arial" w:hAnsi="Arial" w:cs="Arial"/>
          <w:sz w:val="20"/>
          <w:szCs w:val="20"/>
        </w:rPr>
        <w:tab/>
        <w:t>4</w:t>
      </w:r>
      <w:r w:rsidR="00C4162E">
        <w:rPr>
          <w:rFonts w:ascii="Arial" w:hAnsi="Arial" w:cs="Arial"/>
          <w:sz w:val="20"/>
          <w:szCs w:val="20"/>
        </w:rPr>
        <w:t>. Submit the number of employees currently on payroll, average hourly rate and benefits.</w:t>
      </w:r>
    </w:p>
    <w:p w:rsidR="00C4162E" w:rsidRDefault="009D75A6" w:rsidP="00C4162E">
      <w:pPr>
        <w:spacing w:after="0" w:line="240" w:lineRule="auto"/>
        <w:ind w:left="1440" w:hanging="720"/>
        <w:rPr>
          <w:rFonts w:ascii="Arial" w:hAnsi="Arial" w:cs="Arial"/>
          <w:sz w:val="20"/>
          <w:szCs w:val="20"/>
        </w:rPr>
      </w:pPr>
      <w:r>
        <w:rPr>
          <w:rFonts w:ascii="Arial" w:hAnsi="Arial" w:cs="Arial"/>
          <w:sz w:val="20"/>
          <w:szCs w:val="20"/>
        </w:rPr>
        <w:tab/>
        <w:t>5</w:t>
      </w:r>
      <w:r w:rsidR="00C4162E">
        <w:rPr>
          <w:rFonts w:ascii="Arial" w:hAnsi="Arial" w:cs="Arial"/>
          <w:sz w:val="20"/>
          <w:szCs w:val="20"/>
        </w:rPr>
        <w:t>.</w:t>
      </w:r>
      <w:r>
        <w:rPr>
          <w:rFonts w:ascii="Arial" w:hAnsi="Arial" w:cs="Arial"/>
          <w:sz w:val="20"/>
          <w:szCs w:val="20"/>
        </w:rPr>
        <w:t xml:space="preserve"> </w:t>
      </w:r>
      <w:r w:rsidR="00C4162E">
        <w:rPr>
          <w:rFonts w:ascii="Arial" w:hAnsi="Arial" w:cs="Arial"/>
          <w:sz w:val="20"/>
          <w:szCs w:val="20"/>
        </w:rPr>
        <w:t>Submit a summary of understanding of the requirements, management practices, and capabilities of training Contractor’s employees. Summary should outline the Contractor’s ability to meet the physi</w:t>
      </w:r>
      <w:r w:rsidR="008046D2">
        <w:rPr>
          <w:rFonts w:ascii="Arial" w:hAnsi="Arial" w:cs="Arial"/>
          <w:sz w:val="20"/>
          <w:szCs w:val="20"/>
        </w:rPr>
        <w:t>cal responsibility requirements</w:t>
      </w:r>
    </w:p>
    <w:p w:rsidR="008046D2" w:rsidRDefault="009D75A6" w:rsidP="00C4162E">
      <w:pPr>
        <w:spacing w:after="0" w:line="240" w:lineRule="auto"/>
        <w:ind w:left="1440" w:hanging="720"/>
        <w:rPr>
          <w:rFonts w:ascii="Arial" w:hAnsi="Arial" w:cs="Arial"/>
          <w:sz w:val="20"/>
          <w:szCs w:val="20"/>
        </w:rPr>
      </w:pPr>
      <w:r>
        <w:rPr>
          <w:rFonts w:ascii="Arial" w:hAnsi="Arial" w:cs="Arial"/>
          <w:sz w:val="20"/>
          <w:szCs w:val="20"/>
        </w:rPr>
        <w:tab/>
        <w:t>6</w:t>
      </w:r>
      <w:r w:rsidR="008046D2">
        <w:rPr>
          <w:rFonts w:ascii="Arial" w:hAnsi="Arial" w:cs="Arial"/>
          <w:sz w:val="20"/>
          <w:szCs w:val="20"/>
        </w:rPr>
        <w:t>.</w:t>
      </w:r>
      <w:r>
        <w:rPr>
          <w:rFonts w:ascii="Arial" w:hAnsi="Arial" w:cs="Arial"/>
          <w:sz w:val="20"/>
          <w:szCs w:val="20"/>
        </w:rPr>
        <w:t xml:space="preserve"> </w:t>
      </w:r>
      <w:r w:rsidR="008046D2">
        <w:rPr>
          <w:rFonts w:ascii="Arial" w:hAnsi="Arial" w:cs="Arial"/>
          <w:sz w:val="20"/>
          <w:szCs w:val="20"/>
        </w:rPr>
        <w:t xml:space="preserve">Submit Contractor </w:t>
      </w:r>
      <w:r>
        <w:rPr>
          <w:rFonts w:ascii="Arial" w:hAnsi="Arial" w:cs="Arial"/>
          <w:sz w:val="20"/>
          <w:szCs w:val="20"/>
        </w:rPr>
        <w:t xml:space="preserve">E-Verify </w:t>
      </w:r>
      <w:r w:rsidR="008046D2">
        <w:rPr>
          <w:rFonts w:ascii="Arial" w:hAnsi="Arial" w:cs="Arial"/>
          <w:sz w:val="20"/>
          <w:szCs w:val="20"/>
        </w:rPr>
        <w:t>Af</w:t>
      </w:r>
      <w:r>
        <w:rPr>
          <w:rFonts w:ascii="Arial" w:hAnsi="Arial" w:cs="Arial"/>
          <w:sz w:val="20"/>
          <w:szCs w:val="20"/>
        </w:rPr>
        <w:t>fidavit and Agreement, Appendix G</w:t>
      </w:r>
    </w:p>
    <w:p w:rsidR="008046D2" w:rsidRDefault="009D75A6" w:rsidP="00C4162E">
      <w:pPr>
        <w:spacing w:after="0" w:line="240" w:lineRule="auto"/>
        <w:ind w:left="1440" w:hanging="720"/>
        <w:rPr>
          <w:rFonts w:ascii="Arial" w:hAnsi="Arial" w:cs="Arial"/>
          <w:sz w:val="20"/>
          <w:szCs w:val="20"/>
        </w:rPr>
      </w:pPr>
      <w:r>
        <w:rPr>
          <w:rFonts w:ascii="Arial" w:hAnsi="Arial" w:cs="Arial"/>
          <w:sz w:val="20"/>
          <w:szCs w:val="20"/>
        </w:rPr>
        <w:tab/>
        <w:t>7</w:t>
      </w:r>
      <w:r w:rsidR="008046D2">
        <w:rPr>
          <w:rFonts w:ascii="Arial" w:hAnsi="Arial" w:cs="Arial"/>
          <w:sz w:val="20"/>
          <w:szCs w:val="20"/>
        </w:rPr>
        <w:t>.</w:t>
      </w:r>
      <w:r>
        <w:rPr>
          <w:rFonts w:ascii="Arial" w:hAnsi="Arial" w:cs="Arial"/>
          <w:sz w:val="20"/>
          <w:szCs w:val="20"/>
        </w:rPr>
        <w:t xml:space="preserve"> </w:t>
      </w:r>
      <w:r w:rsidR="008046D2">
        <w:rPr>
          <w:rFonts w:ascii="Arial" w:hAnsi="Arial" w:cs="Arial"/>
          <w:sz w:val="20"/>
          <w:szCs w:val="20"/>
        </w:rPr>
        <w:t xml:space="preserve">Submit Subcontractor </w:t>
      </w:r>
      <w:r>
        <w:rPr>
          <w:rFonts w:ascii="Arial" w:hAnsi="Arial" w:cs="Arial"/>
          <w:sz w:val="20"/>
          <w:szCs w:val="20"/>
        </w:rPr>
        <w:t xml:space="preserve">E-Verify </w:t>
      </w:r>
      <w:r w:rsidR="008046D2">
        <w:rPr>
          <w:rFonts w:ascii="Arial" w:hAnsi="Arial" w:cs="Arial"/>
          <w:sz w:val="20"/>
          <w:szCs w:val="20"/>
        </w:rPr>
        <w:t>Aff</w:t>
      </w:r>
      <w:r>
        <w:rPr>
          <w:rFonts w:ascii="Arial" w:hAnsi="Arial" w:cs="Arial"/>
          <w:sz w:val="20"/>
          <w:szCs w:val="20"/>
        </w:rPr>
        <w:t>idavit, if applicable, Appendix H</w:t>
      </w:r>
    </w:p>
    <w:p w:rsidR="008046D2" w:rsidRDefault="009D75A6" w:rsidP="00C4162E">
      <w:pPr>
        <w:spacing w:after="0" w:line="240" w:lineRule="auto"/>
        <w:ind w:left="1440" w:hanging="720"/>
        <w:rPr>
          <w:rFonts w:ascii="Arial" w:hAnsi="Arial" w:cs="Arial"/>
          <w:sz w:val="20"/>
          <w:szCs w:val="20"/>
        </w:rPr>
      </w:pPr>
      <w:r>
        <w:rPr>
          <w:rFonts w:ascii="Arial" w:hAnsi="Arial" w:cs="Arial"/>
          <w:sz w:val="20"/>
          <w:szCs w:val="20"/>
        </w:rPr>
        <w:tab/>
        <w:t>8</w:t>
      </w:r>
      <w:r w:rsidR="008046D2">
        <w:rPr>
          <w:rFonts w:ascii="Arial" w:hAnsi="Arial" w:cs="Arial"/>
          <w:sz w:val="20"/>
          <w:szCs w:val="20"/>
        </w:rPr>
        <w:t>.</w:t>
      </w:r>
      <w:r>
        <w:rPr>
          <w:rFonts w:ascii="Arial" w:hAnsi="Arial" w:cs="Arial"/>
          <w:sz w:val="20"/>
          <w:szCs w:val="20"/>
        </w:rPr>
        <w:t xml:space="preserve"> </w:t>
      </w:r>
      <w:r w:rsidR="008046D2">
        <w:rPr>
          <w:rFonts w:ascii="Arial" w:hAnsi="Arial" w:cs="Arial"/>
          <w:sz w:val="20"/>
          <w:szCs w:val="20"/>
        </w:rPr>
        <w:t>Submit Certific</w:t>
      </w:r>
      <w:r>
        <w:rPr>
          <w:rFonts w:ascii="Arial" w:hAnsi="Arial" w:cs="Arial"/>
          <w:sz w:val="20"/>
          <w:szCs w:val="20"/>
        </w:rPr>
        <w:t>ate of Non-Collusion, Appendix L</w:t>
      </w:r>
    </w:p>
    <w:p w:rsidR="004C0C87" w:rsidRDefault="00C4162E" w:rsidP="008046D2">
      <w:pPr>
        <w:spacing w:after="0" w:line="240" w:lineRule="auto"/>
        <w:ind w:left="1440" w:hanging="720"/>
        <w:rPr>
          <w:rFonts w:ascii="Arial" w:hAnsi="Arial" w:cs="Arial"/>
          <w:sz w:val="20"/>
          <w:szCs w:val="20"/>
        </w:rPr>
      </w:pPr>
      <w:r>
        <w:rPr>
          <w:rFonts w:ascii="Arial" w:hAnsi="Arial" w:cs="Arial"/>
          <w:sz w:val="20"/>
          <w:szCs w:val="20"/>
        </w:rPr>
        <w:tab/>
      </w:r>
    </w:p>
    <w:p w:rsidR="004C0C87" w:rsidRDefault="004C0C87" w:rsidP="00C4162E">
      <w:pPr>
        <w:spacing w:after="0" w:line="240" w:lineRule="auto"/>
        <w:ind w:left="1440" w:hanging="720"/>
        <w:rPr>
          <w:rFonts w:ascii="Arial" w:hAnsi="Arial" w:cs="Arial"/>
          <w:sz w:val="20"/>
          <w:szCs w:val="20"/>
        </w:rPr>
      </w:pPr>
    </w:p>
    <w:p w:rsidR="004C0C87" w:rsidRDefault="004C0C87" w:rsidP="00C4162E">
      <w:pPr>
        <w:spacing w:after="0" w:line="240" w:lineRule="auto"/>
        <w:ind w:left="1440" w:hanging="720"/>
        <w:rPr>
          <w:rFonts w:ascii="Arial" w:hAnsi="Arial" w:cs="Arial"/>
          <w:b/>
          <w:sz w:val="20"/>
          <w:szCs w:val="20"/>
        </w:rPr>
      </w:pPr>
      <w:r>
        <w:rPr>
          <w:rFonts w:ascii="Arial" w:hAnsi="Arial" w:cs="Arial"/>
          <w:sz w:val="20"/>
          <w:szCs w:val="20"/>
        </w:rPr>
        <w:tab/>
      </w:r>
      <w:r w:rsidRPr="004C0C87">
        <w:rPr>
          <w:rFonts w:ascii="Arial" w:hAnsi="Arial" w:cs="Arial"/>
          <w:b/>
          <w:sz w:val="20"/>
          <w:szCs w:val="20"/>
        </w:rPr>
        <w:t xml:space="preserve">Tab 2- </w:t>
      </w:r>
      <w:r w:rsidR="00CE4CBB">
        <w:rPr>
          <w:rFonts w:ascii="Arial" w:hAnsi="Arial" w:cs="Arial"/>
          <w:b/>
          <w:sz w:val="20"/>
          <w:szCs w:val="20"/>
        </w:rPr>
        <w:t xml:space="preserve">Company </w:t>
      </w:r>
      <w:r w:rsidRPr="004C0C87">
        <w:rPr>
          <w:rFonts w:ascii="Arial" w:hAnsi="Arial" w:cs="Arial"/>
          <w:b/>
          <w:sz w:val="20"/>
          <w:szCs w:val="20"/>
        </w:rPr>
        <w:t>Record of Performance</w:t>
      </w:r>
      <w:r w:rsidR="00CE4CBB">
        <w:rPr>
          <w:rFonts w:ascii="Arial" w:hAnsi="Arial" w:cs="Arial"/>
          <w:b/>
          <w:sz w:val="20"/>
          <w:szCs w:val="20"/>
        </w:rPr>
        <w:t xml:space="preserve"> &amp; Experience</w:t>
      </w:r>
      <w:r w:rsidRPr="004C0C87">
        <w:rPr>
          <w:rFonts w:ascii="Arial" w:hAnsi="Arial" w:cs="Arial"/>
          <w:b/>
          <w:sz w:val="20"/>
          <w:szCs w:val="20"/>
        </w:rPr>
        <w:t xml:space="preserve"> (15 points)</w:t>
      </w:r>
    </w:p>
    <w:p w:rsidR="004C0C87" w:rsidRDefault="004C0C87" w:rsidP="00C4162E">
      <w:pPr>
        <w:spacing w:after="0" w:line="240" w:lineRule="auto"/>
        <w:ind w:left="1440" w:hanging="720"/>
        <w:rPr>
          <w:rFonts w:ascii="Arial" w:hAnsi="Arial" w:cs="Arial"/>
          <w:b/>
          <w:sz w:val="20"/>
          <w:szCs w:val="20"/>
        </w:rPr>
      </w:pPr>
    </w:p>
    <w:p w:rsidR="004C0C87" w:rsidRDefault="004C0C87" w:rsidP="00C4162E">
      <w:pPr>
        <w:spacing w:after="0" w:line="240" w:lineRule="auto"/>
        <w:ind w:left="1440" w:hanging="720"/>
        <w:rPr>
          <w:rFonts w:ascii="Arial" w:hAnsi="Arial" w:cs="Arial"/>
          <w:sz w:val="20"/>
          <w:szCs w:val="20"/>
        </w:rPr>
      </w:pPr>
      <w:r>
        <w:rPr>
          <w:rFonts w:ascii="Arial" w:hAnsi="Arial" w:cs="Arial"/>
          <w:b/>
          <w:sz w:val="20"/>
          <w:szCs w:val="20"/>
        </w:rPr>
        <w:tab/>
      </w:r>
      <w:r>
        <w:rPr>
          <w:rFonts w:ascii="Arial" w:hAnsi="Arial" w:cs="Arial"/>
          <w:sz w:val="20"/>
          <w:szCs w:val="20"/>
        </w:rPr>
        <w:t>1.</w:t>
      </w:r>
      <w:r w:rsidR="009D75A6">
        <w:rPr>
          <w:rFonts w:ascii="Arial" w:hAnsi="Arial" w:cs="Arial"/>
          <w:sz w:val="20"/>
          <w:szCs w:val="20"/>
        </w:rPr>
        <w:t xml:space="preserve"> </w:t>
      </w:r>
      <w:r>
        <w:rPr>
          <w:rFonts w:ascii="Arial" w:hAnsi="Arial" w:cs="Arial"/>
          <w:sz w:val="20"/>
          <w:szCs w:val="20"/>
        </w:rPr>
        <w:t xml:space="preserve">Submit K-12 experience with projects of similar size and scope. </w:t>
      </w:r>
      <w:r w:rsidR="009D75A6" w:rsidRPr="009D75A6">
        <w:rPr>
          <w:rFonts w:ascii="Arial" w:hAnsi="Arial" w:cs="Arial"/>
          <w:sz w:val="20"/>
          <w:szCs w:val="20"/>
        </w:rPr>
        <w:t>Appendix C</w:t>
      </w:r>
      <w:r w:rsidRPr="009D75A6">
        <w:rPr>
          <w:rFonts w:ascii="Arial" w:hAnsi="Arial" w:cs="Arial"/>
          <w:sz w:val="20"/>
          <w:szCs w:val="20"/>
        </w:rPr>
        <w:t>-Reference Form</w:t>
      </w:r>
    </w:p>
    <w:p w:rsidR="004C0C87" w:rsidRDefault="004C0C87" w:rsidP="004C0C87">
      <w:pPr>
        <w:spacing w:after="0" w:line="240" w:lineRule="auto"/>
        <w:ind w:left="1440"/>
        <w:rPr>
          <w:rFonts w:ascii="Arial" w:hAnsi="Arial" w:cs="Arial"/>
          <w:sz w:val="20"/>
          <w:szCs w:val="20"/>
        </w:rPr>
      </w:pPr>
      <w:r>
        <w:rPr>
          <w:rFonts w:ascii="Arial" w:hAnsi="Arial" w:cs="Arial"/>
          <w:sz w:val="20"/>
          <w:szCs w:val="20"/>
        </w:rPr>
        <w:t>2.</w:t>
      </w:r>
      <w:r w:rsidR="009D75A6">
        <w:rPr>
          <w:rFonts w:ascii="Arial" w:hAnsi="Arial" w:cs="Arial"/>
          <w:sz w:val="20"/>
          <w:szCs w:val="20"/>
        </w:rPr>
        <w:t xml:space="preserve"> </w:t>
      </w:r>
      <w:r>
        <w:rPr>
          <w:rFonts w:ascii="Arial" w:hAnsi="Arial" w:cs="Arial"/>
          <w:sz w:val="20"/>
          <w:szCs w:val="20"/>
        </w:rPr>
        <w:t xml:space="preserve">Identify all clients that you have provided services for over the past thirty six (36) months. The client list should include the following: </w:t>
      </w:r>
      <w:r w:rsidR="00CE4CBB">
        <w:rPr>
          <w:rFonts w:ascii="Arial" w:hAnsi="Arial" w:cs="Arial"/>
          <w:sz w:val="20"/>
          <w:szCs w:val="20"/>
        </w:rPr>
        <w:t>company name, mailing address, contact name, telephone number, project scope, project value and dates of service.</w:t>
      </w:r>
    </w:p>
    <w:p w:rsidR="008046D2" w:rsidRDefault="008046D2" w:rsidP="004C0C87">
      <w:pPr>
        <w:spacing w:after="0" w:line="240" w:lineRule="auto"/>
        <w:ind w:left="1440"/>
        <w:rPr>
          <w:rFonts w:ascii="Arial" w:hAnsi="Arial" w:cs="Arial"/>
          <w:sz w:val="20"/>
          <w:szCs w:val="20"/>
        </w:rPr>
      </w:pPr>
      <w:r>
        <w:rPr>
          <w:rFonts w:ascii="Arial" w:hAnsi="Arial" w:cs="Arial"/>
          <w:sz w:val="20"/>
          <w:szCs w:val="20"/>
        </w:rPr>
        <w:t>3.</w:t>
      </w:r>
      <w:r w:rsidR="009D75A6">
        <w:rPr>
          <w:rFonts w:ascii="Arial" w:hAnsi="Arial" w:cs="Arial"/>
          <w:sz w:val="20"/>
          <w:szCs w:val="20"/>
        </w:rPr>
        <w:t xml:space="preserve"> Submit </w:t>
      </w:r>
      <w:r>
        <w:rPr>
          <w:rFonts w:ascii="Arial" w:hAnsi="Arial" w:cs="Arial"/>
          <w:sz w:val="20"/>
          <w:szCs w:val="20"/>
        </w:rPr>
        <w:t>Bidder/ Contractor Data Sheet</w:t>
      </w:r>
      <w:r w:rsidR="009D75A6">
        <w:rPr>
          <w:rFonts w:ascii="Arial" w:hAnsi="Arial" w:cs="Arial"/>
          <w:sz w:val="20"/>
          <w:szCs w:val="20"/>
        </w:rPr>
        <w:t>, Appendix B</w:t>
      </w:r>
    </w:p>
    <w:p w:rsidR="00CE4CBB" w:rsidRDefault="00CE4CBB" w:rsidP="004C0C87">
      <w:pPr>
        <w:spacing w:after="0" w:line="240" w:lineRule="auto"/>
        <w:ind w:left="1440"/>
        <w:rPr>
          <w:rFonts w:ascii="Arial" w:hAnsi="Arial" w:cs="Arial"/>
          <w:sz w:val="20"/>
          <w:szCs w:val="20"/>
        </w:rPr>
      </w:pPr>
    </w:p>
    <w:p w:rsidR="00CE4CBB" w:rsidRDefault="00CE4CBB" w:rsidP="004C0C87">
      <w:pPr>
        <w:spacing w:after="0" w:line="240" w:lineRule="auto"/>
        <w:ind w:left="1440"/>
        <w:rPr>
          <w:rFonts w:ascii="Arial" w:hAnsi="Arial" w:cs="Arial"/>
          <w:b/>
          <w:sz w:val="20"/>
          <w:szCs w:val="20"/>
        </w:rPr>
      </w:pPr>
      <w:r w:rsidRPr="00CE4CBB">
        <w:rPr>
          <w:rFonts w:ascii="Arial" w:hAnsi="Arial" w:cs="Arial"/>
          <w:b/>
          <w:sz w:val="20"/>
          <w:szCs w:val="20"/>
        </w:rPr>
        <w:t>Tab 3- Training, Qualifications and Experience of Employees (10 points)</w:t>
      </w:r>
    </w:p>
    <w:p w:rsidR="00CE4CBB" w:rsidRDefault="00CE4CBB" w:rsidP="004C0C87">
      <w:pPr>
        <w:spacing w:after="0" w:line="240" w:lineRule="auto"/>
        <w:ind w:left="1440"/>
        <w:rPr>
          <w:rFonts w:ascii="Arial" w:hAnsi="Arial" w:cs="Arial"/>
          <w:b/>
          <w:sz w:val="20"/>
          <w:szCs w:val="20"/>
        </w:rPr>
      </w:pPr>
    </w:p>
    <w:p w:rsidR="00CE4CBB" w:rsidRDefault="00CE4CBB" w:rsidP="004C0C87">
      <w:pPr>
        <w:spacing w:after="0" w:line="240" w:lineRule="auto"/>
        <w:ind w:left="1440"/>
        <w:rPr>
          <w:rFonts w:ascii="Arial" w:hAnsi="Arial" w:cs="Arial"/>
          <w:sz w:val="20"/>
          <w:szCs w:val="20"/>
        </w:rPr>
      </w:pPr>
      <w:r>
        <w:rPr>
          <w:rFonts w:ascii="Arial" w:hAnsi="Arial" w:cs="Arial"/>
          <w:sz w:val="20"/>
          <w:szCs w:val="20"/>
        </w:rPr>
        <w:t>1.</w:t>
      </w:r>
      <w:r w:rsidR="009D75A6">
        <w:rPr>
          <w:rFonts w:ascii="Arial" w:hAnsi="Arial" w:cs="Arial"/>
          <w:sz w:val="20"/>
          <w:szCs w:val="20"/>
        </w:rPr>
        <w:t xml:space="preserve"> </w:t>
      </w:r>
      <w:r>
        <w:rPr>
          <w:rFonts w:ascii="Arial" w:hAnsi="Arial" w:cs="Arial"/>
          <w:sz w:val="20"/>
          <w:szCs w:val="20"/>
        </w:rPr>
        <w:t xml:space="preserve">Submit name(s), </w:t>
      </w:r>
      <w:r w:rsidR="008046D2">
        <w:rPr>
          <w:rFonts w:ascii="Arial" w:hAnsi="Arial" w:cs="Arial"/>
          <w:sz w:val="20"/>
          <w:szCs w:val="20"/>
        </w:rPr>
        <w:t xml:space="preserve">resume, </w:t>
      </w:r>
      <w:r>
        <w:rPr>
          <w:rFonts w:ascii="Arial" w:hAnsi="Arial" w:cs="Arial"/>
          <w:sz w:val="20"/>
          <w:szCs w:val="20"/>
        </w:rPr>
        <w:t>experience, training and qualifications of all contract administrators, supervisors, managers, and lead workers who will be assigned to this contract.</w:t>
      </w:r>
      <w:r w:rsidR="00C12F1B">
        <w:rPr>
          <w:rFonts w:ascii="Arial" w:hAnsi="Arial" w:cs="Arial"/>
          <w:sz w:val="20"/>
          <w:szCs w:val="20"/>
        </w:rPr>
        <w:t xml:space="preserve"> Include copy of diploma or GED.</w:t>
      </w:r>
    </w:p>
    <w:p w:rsidR="00CE4CBB" w:rsidRDefault="00CE4CBB" w:rsidP="004C0C87">
      <w:pPr>
        <w:spacing w:after="0" w:line="240" w:lineRule="auto"/>
        <w:ind w:left="1440"/>
        <w:rPr>
          <w:rFonts w:ascii="Arial" w:hAnsi="Arial" w:cs="Arial"/>
          <w:sz w:val="20"/>
          <w:szCs w:val="20"/>
        </w:rPr>
      </w:pPr>
      <w:r>
        <w:rPr>
          <w:rFonts w:ascii="Arial" w:hAnsi="Arial" w:cs="Arial"/>
          <w:sz w:val="20"/>
          <w:szCs w:val="20"/>
        </w:rPr>
        <w:t>2.</w:t>
      </w:r>
      <w:r w:rsidR="009D75A6">
        <w:rPr>
          <w:rFonts w:ascii="Arial" w:hAnsi="Arial" w:cs="Arial"/>
          <w:sz w:val="20"/>
          <w:szCs w:val="20"/>
        </w:rPr>
        <w:t xml:space="preserve"> </w:t>
      </w:r>
      <w:r>
        <w:rPr>
          <w:rFonts w:ascii="Arial" w:hAnsi="Arial" w:cs="Arial"/>
          <w:sz w:val="20"/>
          <w:szCs w:val="20"/>
        </w:rPr>
        <w:t>Submit training program, new and ongoing training.</w:t>
      </w:r>
    </w:p>
    <w:p w:rsidR="00CE4CBB" w:rsidRDefault="00CE4CBB" w:rsidP="004C0C87">
      <w:pPr>
        <w:spacing w:after="0" w:line="240" w:lineRule="auto"/>
        <w:ind w:left="1440"/>
        <w:rPr>
          <w:rFonts w:ascii="Arial" w:hAnsi="Arial" w:cs="Arial"/>
          <w:sz w:val="20"/>
          <w:szCs w:val="20"/>
        </w:rPr>
      </w:pPr>
    </w:p>
    <w:p w:rsidR="00CE4CBB" w:rsidRDefault="00CE4CBB" w:rsidP="004C0C87">
      <w:pPr>
        <w:spacing w:after="0" w:line="240" w:lineRule="auto"/>
        <w:ind w:left="1440"/>
        <w:rPr>
          <w:rFonts w:ascii="Arial" w:hAnsi="Arial" w:cs="Arial"/>
          <w:b/>
          <w:sz w:val="20"/>
          <w:szCs w:val="20"/>
        </w:rPr>
      </w:pPr>
      <w:r w:rsidRPr="00CE4CBB">
        <w:rPr>
          <w:rFonts w:ascii="Arial" w:hAnsi="Arial" w:cs="Arial"/>
          <w:b/>
          <w:sz w:val="20"/>
          <w:szCs w:val="20"/>
        </w:rPr>
        <w:t>Tab 4- Cost (50 points)</w:t>
      </w:r>
    </w:p>
    <w:p w:rsidR="00CE4CBB" w:rsidRDefault="00CE4CBB" w:rsidP="004C0C87">
      <w:pPr>
        <w:spacing w:after="0" w:line="240" w:lineRule="auto"/>
        <w:ind w:left="1440"/>
        <w:rPr>
          <w:rFonts w:ascii="Arial" w:hAnsi="Arial" w:cs="Arial"/>
          <w:b/>
          <w:sz w:val="20"/>
          <w:szCs w:val="20"/>
        </w:rPr>
      </w:pPr>
    </w:p>
    <w:p w:rsidR="00CE4CBB" w:rsidRDefault="00CE4CBB" w:rsidP="004C0C87">
      <w:pPr>
        <w:spacing w:after="0" w:line="240" w:lineRule="auto"/>
        <w:ind w:left="1440"/>
        <w:rPr>
          <w:rFonts w:ascii="Arial" w:hAnsi="Arial" w:cs="Arial"/>
          <w:sz w:val="20"/>
          <w:szCs w:val="20"/>
        </w:rPr>
      </w:pPr>
      <w:r>
        <w:rPr>
          <w:rFonts w:ascii="Arial" w:hAnsi="Arial" w:cs="Arial"/>
          <w:sz w:val="20"/>
          <w:szCs w:val="20"/>
        </w:rPr>
        <w:t>1.</w:t>
      </w:r>
      <w:r w:rsidR="009D75A6">
        <w:rPr>
          <w:rFonts w:ascii="Arial" w:hAnsi="Arial" w:cs="Arial"/>
          <w:sz w:val="20"/>
          <w:szCs w:val="20"/>
        </w:rPr>
        <w:t xml:space="preserve"> </w:t>
      </w:r>
      <w:r>
        <w:rPr>
          <w:rFonts w:ascii="Arial" w:hAnsi="Arial" w:cs="Arial"/>
          <w:sz w:val="20"/>
          <w:szCs w:val="20"/>
        </w:rPr>
        <w:t>Submit costs on the enclosed Fina</w:t>
      </w:r>
      <w:r w:rsidR="009D75A6">
        <w:rPr>
          <w:rFonts w:ascii="Arial" w:hAnsi="Arial" w:cs="Arial"/>
          <w:sz w:val="20"/>
          <w:szCs w:val="20"/>
        </w:rPr>
        <w:t>ncial Information Form- Appendix F</w:t>
      </w:r>
      <w:r>
        <w:rPr>
          <w:rFonts w:ascii="Arial" w:hAnsi="Arial" w:cs="Arial"/>
          <w:sz w:val="20"/>
          <w:szCs w:val="20"/>
        </w:rPr>
        <w:t>.</w:t>
      </w:r>
    </w:p>
    <w:p w:rsidR="00F24E2A" w:rsidRDefault="00F24E2A" w:rsidP="004C0C87">
      <w:pPr>
        <w:spacing w:after="0" w:line="240" w:lineRule="auto"/>
        <w:ind w:left="1440"/>
        <w:rPr>
          <w:rFonts w:ascii="Arial" w:hAnsi="Arial" w:cs="Arial"/>
          <w:sz w:val="20"/>
          <w:szCs w:val="20"/>
        </w:rPr>
      </w:pPr>
      <w:r>
        <w:rPr>
          <w:rFonts w:ascii="Arial" w:hAnsi="Arial" w:cs="Arial"/>
          <w:sz w:val="20"/>
          <w:szCs w:val="20"/>
        </w:rPr>
        <w:t>2.</w:t>
      </w:r>
      <w:r w:rsidR="009D75A6">
        <w:rPr>
          <w:rFonts w:ascii="Arial" w:hAnsi="Arial" w:cs="Arial"/>
          <w:sz w:val="20"/>
          <w:szCs w:val="20"/>
        </w:rPr>
        <w:t xml:space="preserve"> </w:t>
      </w:r>
      <w:r>
        <w:rPr>
          <w:rFonts w:ascii="Arial" w:hAnsi="Arial" w:cs="Arial"/>
          <w:sz w:val="20"/>
          <w:szCs w:val="20"/>
        </w:rPr>
        <w:t>Submit Bid Bond.</w:t>
      </w:r>
    </w:p>
    <w:p w:rsidR="00F24E2A" w:rsidRDefault="00F24E2A" w:rsidP="004C0C87">
      <w:pPr>
        <w:spacing w:after="0" w:line="240" w:lineRule="auto"/>
        <w:ind w:left="1440"/>
        <w:rPr>
          <w:rFonts w:ascii="Arial" w:hAnsi="Arial" w:cs="Arial"/>
          <w:sz w:val="20"/>
          <w:szCs w:val="20"/>
        </w:rPr>
      </w:pPr>
    </w:p>
    <w:p w:rsidR="00F24E2A" w:rsidRPr="00F24E2A" w:rsidRDefault="00F24E2A" w:rsidP="004C0C87">
      <w:pPr>
        <w:spacing w:after="0" w:line="240" w:lineRule="auto"/>
        <w:ind w:left="1440"/>
        <w:rPr>
          <w:rFonts w:ascii="Arial" w:hAnsi="Arial" w:cs="Arial"/>
          <w:b/>
          <w:sz w:val="20"/>
          <w:szCs w:val="20"/>
        </w:rPr>
      </w:pPr>
      <w:r w:rsidRPr="00F24E2A">
        <w:rPr>
          <w:rFonts w:ascii="Arial" w:hAnsi="Arial" w:cs="Arial"/>
          <w:b/>
          <w:sz w:val="20"/>
          <w:szCs w:val="20"/>
        </w:rPr>
        <w:t>Tab 5- Annual Report or Financial Statement (5 points)</w:t>
      </w:r>
    </w:p>
    <w:p w:rsidR="00430AA2" w:rsidRDefault="00430AA2" w:rsidP="00474E8C">
      <w:pPr>
        <w:spacing w:after="0" w:line="240" w:lineRule="auto"/>
        <w:ind w:left="1440"/>
        <w:rPr>
          <w:rFonts w:ascii="Times New Roman" w:hAnsi="Times New Roman" w:cs="Times New Roman"/>
          <w:sz w:val="20"/>
          <w:szCs w:val="20"/>
        </w:rPr>
      </w:pPr>
    </w:p>
    <w:p w:rsidR="00F24E2A" w:rsidRDefault="00F24E2A" w:rsidP="00474E8C">
      <w:pPr>
        <w:spacing w:after="0" w:line="240" w:lineRule="auto"/>
        <w:ind w:left="1440"/>
        <w:rPr>
          <w:rFonts w:ascii="Arial" w:hAnsi="Arial" w:cs="Arial"/>
          <w:sz w:val="20"/>
          <w:szCs w:val="20"/>
        </w:rPr>
      </w:pPr>
      <w:r>
        <w:rPr>
          <w:rFonts w:ascii="Arial" w:hAnsi="Arial" w:cs="Arial"/>
          <w:sz w:val="20"/>
          <w:szCs w:val="20"/>
        </w:rPr>
        <w:t>1.</w:t>
      </w:r>
      <w:r w:rsidR="009D75A6">
        <w:rPr>
          <w:rFonts w:ascii="Arial" w:hAnsi="Arial" w:cs="Arial"/>
          <w:sz w:val="20"/>
          <w:szCs w:val="20"/>
        </w:rPr>
        <w:t xml:space="preserve"> </w:t>
      </w:r>
      <w:r>
        <w:rPr>
          <w:rFonts w:ascii="Arial" w:hAnsi="Arial" w:cs="Arial"/>
          <w:sz w:val="20"/>
          <w:szCs w:val="20"/>
        </w:rPr>
        <w:t>Submit a copy of current annual report or financial statement prepared by a Certified Public Accountant or submit a statement that such information shall be available if chosen for an interview with the Evaluation Committee.</w:t>
      </w:r>
    </w:p>
    <w:p w:rsidR="00287677" w:rsidRDefault="00287677" w:rsidP="00474E8C">
      <w:pPr>
        <w:spacing w:after="0" w:line="240" w:lineRule="auto"/>
        <w:ind w:left="1440"/>
        <w:rPr>
          <w:rFonts w:ascii="Arial" w:hAnsi="Arial" w:cs="Arial"/>
          <w:sz w:val="20"/>
          <w:szCs w:val="20"/>
        </w:rPr>
      </w:pPr>
      <w:r>
        <w:rPr>
          <w:rFonts w:ascii="Arial" w:hAnsi="Arial" w:cs="Arial"/>
          <w:sz w:val="20"/>
          <w:szCs w:val="20"/>
        </w:rPr>
        <w:t>2.</w:t>
      </w:r>
      <w:r w:rsidR="009D75A6">
        <w:rPr>
          <w:rFonts w:ascii="Arial" w:hAnsi="Arial" w:cs="Arial"/>
          <w:sz w:val="20"/>
          <w:szCs w:val="20"/>
        </w:rPr>
        <w:t xml:space="preserve"> </w:t>
      </w:r>
      <w:r>
        <w:rPr>
          <w:rFonts w:ascii="Arial" w:hAnsi="Arial" w:cs="Arial"/>
          <w:sz w:val="20"/>
          <w:szCs w:val="20"/>
        </w:rPr>
        <w:t>Completed Form W-9, Request for Taxpayer ID Number</w:t>
      </w:r>
    </w:p>
    <w:p w:rsidR="00F24E2A" w:rsidRDefault="00F24E2A" w:rsidP="00474E8C">
      <w:pPr>
        <w:spacing w:after="0" w:line="240" w:lineRule="auto"/>
        <w:ind w:left="1440"/>
        <w:rPr>
          <w:rFonts w:ascii="Arial" w:hAnsi="Arial" w:cs="Arial"/>
          <w:sz w:val="20"/>
          <w:szCs w:val="20"/>
        </w:rPr>
      </w:pPr>
    </w:p>
    <w:p w:rsidR="00F24E2A" w:rsidRDefault="00F24E2A" w:rsidP="00474E8C">
      <w:pPr>
        <w:spacing w:after="0" w:line="240" w:lineRule="auto"/>
        <w:ind w:left="1440"/>
        <w:rPr>
          <w:rFonts w:ascii="Arial" w:hAnsi="Arial" w:cs="Arial"/>
          <w:b/>
          <w:sz w:val="20"/>
          <w:szCs w:val="20"/>
        </w:rPr>
      </w:pPr>
      <w:r w:rsidRPr="00F24E2A">
        <w:rPr>
          <w:rFonts w:ascii="Arial" w:hAnsi="Arial" w:cs="Arial"/>
          <w:b/>
          <w:sz w:val="20"/>
          <w:szCs w:val="20"/>
        </w:rPr>
        <w:t>Tab 6- Management Plan (15 points)</w:t>
      </w:r>
    </w:p>
    <w:p w:rsidR="00F24E2A" w:rsidRDefault="00F24E2A" w:rsidP="00474E8C">
      <w:pPr>
        <w:spacing w:after="0" w:line="240" w:lineRule="auto"/>
        <w:ind w:left="1440"/>
        <w:rPr>
          <w:rFonts w:ascii="Arial" w:hAnsi="Arial" w:cs="Arial"/>
          <w:sz w:val="20"/>
          <w:szCs w:val="20"/>
        </w:rPr>
      </w:pPr>
    </w:p>
    <w:p w:rsidR="00F24E2A" w:rsidRDefault="00F24E2A" w:rsidP="00474E8C">
      <w:pPr>
        <w:spacing w:after="0" w:line="240" w:lineRule="auto"/>
        <w:ind w:left="1440"/>
        <w:rPr>
          <w:rFonts w:ascii="Arial" w:hAnsi="Arial" w:cs="Arial"/>
          <w:sz w:val="20"/>
          <w:szCs w:val="20"/>
        </w:rPr>
      </w:pPr>
      <w:r>
        <w:rPr>
          <w:rFonts w:ascii="Arial" w:hAnsi="Arial" w:cs="Arial"/>
          <w:sz w:val="20"/>
          <w:szCs w:val="20"/>
        </w:rPr>
        <w:t>1.</w:t>
      </w:r>
      <w:r w:rsidR="009D75A6">
        <w:rPr>
          <w:rFonts w:ascii="Arial" w:hAnsi="Arial" w:cs="Arial"/>
          <w:sz w:val="20"/>
          <w:szCs w:val="20"/>
        </w:rPr>
        <w:t xml:space="preserve"> </w:t>
      </w:r>
      <w:r>
        <w:rPr>
          <w:rFonts w:ascii="Arial" w:hAnsi="Arial" w:cs="Arial"/>
          <w:sz w:val="20"/>
          <w:szCs w:val="20"/>
        </w:rPr>
        <w:t xml:space="preserve">Submit a complete plan of management, organization, number of custodians per location and detailed duties including time schedule for each manager(s) and custodian(s). </w:t>
      </w:r>
      <w:r w:rsidR="008046D2">
        <w:rPr>
          <w:rFonts w:ascii="Arial" w:hAnsi="Arial" w:cs="Arial"/>
          <w:sz w:val="20"/>
          <w:szCs w:val="20"/>
        </w:rPr>
        <w:t>Refere</w:t>
      </w:r>
      <w:r w:rsidR="009D75A6">
        <w:rPr>
          <w:rFonts w:ascii="Arial" w:hAnsi="Arial" w:cs="Arial"/>
          <w:sz w:val="20"/>
          <w:szCs w:val="20"/>
        </w:rPr>
        <w:t>nce paragraph 4.1 and Appendix K</w:t>
      </w:r>
    </w:p>
    <w:p w:rsidR="00F24E2A" w:rsidRDefault="00F24E2A" w:rsidP="00474E8C">
      <w:pPr>
        <w:spacing w:after="0" w:line="240" w:lineRule="auto"/>
        <w:ind w:left="1440"/>
        <w:rPr>
          <w:rFonts w:ascii="Arial" w:hAnsi="Arial" w:cs="Arial"/>
          <w:sz w:val="20"/>
          <w:szCs w:val="20"/>
        </w:rPr>
      </w:pPr>
      <w:r>
        <w:rPr>
          <w:rFonts w:ascii="Arial" w:hAnsi="Arial" w:cs="Arial"/>
          <w:sz w:val="20"/>
          <w:szCs w:val="20"/>
        </w:rPr>
        <w:t>2. Submit pay rate and benefits schedule for each manager(s) and custodian(s).</w:t>
      </w:r>
    </w:p>
    <w:p w:rsidR="008046D2" w:rsidRDefault="008046D2" w:rsidP="008046D2">
      <w:pPr>
        <w:spacing w:after="0" w:line="240" w:lineRule="auto"/>
        <w:ind w:left="1440"/>
        <w:rPr>
          <w:rFonts w:ascii="Arial" w:hAnsi="Arial" w:cs="Arial"/>
          <w:sz w:val="20"/>
          <w:szCs w:val="20"/>
        </w:rPr>
      </w:pPr>
      <w:r>
        <w:rPr>
          <w:rFonts w:ascii="Arial" w:hAnsi="Arial" w:cs="Arial"/>
          <w:sz w:val="20"/>
          <w:szCs w:val="20"/>
        </w:rPr>
        <w:t>3. Submit a list of the equipment to be used in the contract. Include a picture and specification sheet of each equipment item listed.</w:t>
      </w:r>
    </w:p>
    <w:p w:rsidR="008046D2" w:rsidRDefault="008046D2" w:rsidP="008046D2">
      <w:pPr>
        <w:spacing w:after="0" w:line="240" w:lineRule="auto"/>
        <w:ind w:left="1440" w:hanging="720"/>
        <w:rPr>
          <w:rFonts w:ascii="Arial" w:hAnsi="Arial" w:cs="Arial"/>
          <w:sz w:val="20"/>
          <w:szCs w:val="20"/>
        </w:rPr>
      </w:pPr>
      <w:r>
        <w:rPr>
          <w:rFonts w:ascii="Arial" w:hAnsi="Arial" w:cs="Arial"/>
          <w:sz w:val="20"/>
          <w:szCs w:val="20"/>
        </w:rPr>
        <w:tab/>
        <w:t>4.</w:t>
      </w:r>
      <w:r w:rsidR="009D75A6">
        <w:rPr>
          <w:rFonts w:ascii="Arial" w:hAnsi="Arial" w:cs="Arial"/>
          <w:sz w:val="20"/>
          <w:szCs w:val="20"/>
        </w:rPr>
        <w:t xml:space="preserve"> </w:t>
      </w:r>
      <w:r>
        <w:rPr>
          <w:rFonts w:ascii="Arial" w:hAnsi="Arial" w:cs="Arial"/>
          <w:sz w:val="20"/>
          <w:szCs w:val="20"/>
        </w:rPr>
        <w:t>Submit a list of supplies and chemicals to be used in the contract.</w:t>
      </w:r>
    </w:p>
    <w:p w:rsidR="008046D2" w:rsidRDefault="008046D2" w:rsidP="008046D2">
      <w:pPr>
        <w:spacing w:after="0" w:line="240" w:lineRule="auto"/>
        <w:ind w:left="1440" w:hanging="720"/>
        <w:rPr>
          <w:rFonts w:ascii="Arial" w:hAnsi="Arial" w:cs="Arial"/>
          <w:sz w:val="20"/>
          <w:szCs w:val="20"/>
        </w:rPr>
      </w:pPr>
      <w:r>
        <w:rPr>
          <w:rFonts w:ascii="Arial" w:hAnsi="Arial" w:cs="Arial"/>
          <w:sz w:val="20"/>
          <w:szCs w:val="20"/>
        </w:rPr>
        <w:tab/>
        <w:t>5.</w:t>
      </w:r>
      <w:r w:rsidR="009D75A6">
        <w:rPr>
          <w:rFonts w:ascii="Arial" w:hAnsi="Arial" w:cs="Arial"/>
          <w:sz w:val="20"/>
          <w:szCs w:val="20"/>
        </w:rPr>
        <w:t xml:space="preserve"> </w:t>
      </w:r>
      <w:r>
        <w:rPr>
          <w:rFonts w:ascii="Arial" w:hAnsi="Arial" w:cs="Arial"/>
          <w:sz w:val="20"/>
          <w:szCs w:val="20"/>
        </w:rPr>
        <w:t>Submit technique used for cleaning each type of floor surface.</w:t>
      </w:r>
    </w:p>
    <w:p w:rsidR="00287677" w:rsidRDefault="00287677" w:rsidP="008046D2">
      <w:pPr>
        <w:spacing w:after="0" w:line="240" w:lineRule="auto"/>
        <w:ind w:left="1440" w:hanging="720"/>
        <w:rPr>
          <w:rFonts w:ascii="Arial" w:hAnsi="Arial" w:cs="Arial"/>
          <w:sz w:val="20"/>
          <w:szCs w:val="20"/>
        </w:rPr>
      </w:pPr>
      <w:r>
        <w:rPr>
          <w:rFonts w:ascii="Arial" w:hAnsi="Arial" w:cs="Arial"/>
          <w:sz w:val="20"/>
          <w:szCs w:val="20"/>
        </w:rPr>
        <w:tab/>
        <w:t>6.</w:t>
      </w:r>
      <w:r w:rsidR="009D75A6">
        <w:rPr>
          <w:rFonts w:ascii="Arial" w:hAnsi="Arial" w:cs="Arial"/>
          <w:sz w:val="20"/>
          <w:szCs w:val="20"/>
        </w:rPr>
        <w:t xml:space="preserve"> </w:t>
      </w:r>
      <w:r>
        <w:rPr>
          <w:rFonts w:ascii="Arial" w:hAnsi="Arial" w:cs="Arial"/>
          <w:sz w:val="20"/>
          <w:szCs w:val="20"/>
        </w:rPr>
        <w:t>Submit sample copy of Inspection(s) Report(s)</w:t>
      </w:r>
    </w:p>
    <w:p w:rsidR="008046D2" w:rsidRDefault="008046D2" w:rsidP="00474E8C">
      <w:pPr>
        <w:spacing w:after="0" w:line="240" w:lineRule="auto"/>
        <w:ind w:left="1440"/>
        <w:rPr>
          <w:rFonts w:ascii="Arial" w:hAnsi="Arial" w:cs="Arial"/>
          <w:sz w:val="20"/>
          <w:szCs w:val="20"/>
        </w:rPr>
      </w:pPr>
    </w:p>
    <w:p w:rsidR="00F24E2A" w:rsidRDefault="00F24E2A" w:rsidP="00474E8C">
      <w:pPr>
        <w:spacing w:after="0" w:line="240" w:lineRule="auto"/>
        <w:ind w:left="1440"/>
        <w:rPr>
          <w:rFonts w:ascii="Arial" w:hAnsi="Arial" w:cs="Arial"/>
          <w:sz w:val="20"/>
          <w:szCs w:val="20"/>
        </w:rPr>
      </w:pPr>
    </w:p>
    <w:p w:rsidR="00F24E2A" w:rsidRDefault="00F24E2A" w:rsidP="00474E8C">
      <w:pPr>
        <w:spacing w:after="0" w:line="240" w:lineRule="auto"/>
        <w:ind w:left="1440"/>
        <w:rPr>
          <w:rFonts w:ascii="Arial" w:hAnsi="Arial" w:cs="Arial"/>
          <w:sz w:val="20"/>
          <w:szCs w:val="20"/>
        </w:rPr>
      </w:pPr>
      <w:r w:rsidRPr="00F24E2A">
        <w:rPr>
          <w:rFonts w:ascii="Arial" w:hAnsi="Arial" w:cs="Arial"/>
          <w:b/>
          <w:sz w:val="20"/>
          <w:szCs w:val="20"/>
        </w:rPr>
        <w:t>Tab 7</w:t>
      </w:r>
      <w:r>
        <w:rPr>
          <w:rFonts w:ascii="Arial" w:hAnsi="Arial" w:cs="Arial"/>
          <w:sz w:val="20"/>
          <w:szCs w:val="20"/>
        </w:rPr>
        <w:t>- Co</w:t>
      </w:r>
      <w:r w:rsidR="009D75A6">
        <w:rPr>
          <w:rFonts w:ascii="Arial" w:hAnsi="Arial" w:cs="Arial"/>
          <w:sz w:val="20"/>
          <w:szCs w:val="20"/>
        </w:rPr>
        <w:t>ntractor’s exceptions (Appendix G</w:t>
      </w:r>
      <w:r>
        <w:rPr>
          <w:rFonts w:ascii="Arial" w:hAnsi="Arial" w:cs="Arial"/>
          <w:sz w:val="20"/>
          <w:szCs w:val="20"/>
        </w:rPr>
        <w:t xml:space="preserve">) </w:t>
      </w:r>
      <w:r w:rsidRPr="00F24E2A">
        <w:rPr>
          <w:rFonts w:ascii="Arial" w:hAnsi="Arial" w:cs="Arial"/>
          <w:b/>
          <w:sz w:val="20"/>
          <w:szCs w:val="20"/>
        </w:rPr>
        <w:t>(0 points)</w:t>
      </w:r>
    </w:p>
    <w:p w:rsidR="00F24E2A" w:rsidRDefault="00F24E2A" w:rsidP="00474E8C">
      <w:pPr>
        <w:spacing w:after="0" w:line="240" w:lineRule="auto"/>
        <w:ind w:left="1440"/>
        <w:rPr>
          <w:rFonts w:ascii="Arial" w:hAnsi="Arial" w:cs="Arial"/>
          <w:sz w:val="20"/>
          <w:szCs w:val="20"/>
        </w:rPr>
      </w:pPr>
    </w:p>
    <w:p w:rsidR="008046D2" w:rsidRDefault="008046D2" w:rsidP="00474E8C">
      <w:pPr>
        <w:spacing w:after="0" w:line="240" w:lineRule="auto"/>
        <w:ind w:left="1440"/>
        <w:rPr>
          <w:rFonts w:ascii="Arial" w:hAnsi="Arial" w:cs="Arial"/>
          <w:b/>
          <w:sz w:val="20"/>
          <w:szCs w:val="20"/>
        </w:rPr>
      </w:pPr>
      <w:r w:rsidRPr="008046D2">
        <w:rPr>
          <w:rFonts w:ascii="Arial" w:hAnsi="Arial" w:cs="Arial"/>
          <w:b/>
          <w:sz w:val="20"/>
          <w:szCs w:val="20"/>
        </w:rPr>
        <w:t>Tab 8</w:t>
      </w:r>
      <w:r>
        <w:rPr>
          <w:rFonts w:ascii="Arial" w:hAnsi="Arial" w:cs="Arial"/>
          <w:sz w:val="20"/>
          <w:szCs w:val="20"/>
        </w:rPr>
        <w:t xml:space="preserve">- Additional information not requested </w:t>
      </w:r>
      <w:r w:rsidRPr="008046D2">
        <w:rPr>
          <w:rFonts w:ascii="Arial" w:hAnsi="Arial" w:cs="Arial"/>
          <w:b/>
          <w:sz w:val="20"/>
          <w:szCs w:val="20"/>
        </w:rPr>
        <w:t>(0 points)</w:t>
      </w:r>
    </w:p>
    <w:p w:rsidR="008046D2" w:rsidRPr="00F24E2A" w:rsidRDefault="008046D2" w:rsidP="00474E8C">
      <w:pPr>
        <w:spacing w:after="0" w:line="240" w:lineRule="auto"/>
        <w:ind w:left="1440"/>
        <w:rPr>
          <w:rFonts w:ascii="Arial" w:hAnsi="Arial" w:cs="Arial"/>
          <w:sz w:val="20"/>
          <w:szCs w:val="20"/>
        </w:rPr>
      </w:pPr>
    </w:p>
    <w:p w:rsidR="00430AA2" w:rsidRPr="00AA1402" w:rsidRDefault="0092360C" w:rsidP="00474E8C">
      <w:pPr>
        <w:spacing w:after="0" w:line="240" w:lineRule="auto"/>
        <w:ind w:left="1440" w:hanging="720"/>
        <w:rPr>
          <w:rFonts w:ascii="Arial" w:hAnsi="Arial" w:cs="Arial"/>
          <w:sz w:val="20"/>
          <w:szCs w:val="20"/>
        </w:rPr>
      </w:pPr>
      <w:r w:rsidRPr="00AA1402">
        <w:rPr>
          <w:rFonts w:ascii="Arial" w:hAnsi="Arial" w:cs="Arial"/>
          <w:sz w:val="20"/>
          <w:szCs w:val="20"/>
        </w:rPr>
        <w:t>19</w:t>
      </w:r>
      <w:r w:rsidR="00430AA2" w:rsidRPr="00AA1402">
        <w:rPr>
          <w:rFonts w:ascii="Arial" w:hAnsi="Arial" w:cs="Arial"/>
          <w:sz w:val="20"/>
          <w:szCs w:val="20"/>
        </w:rPr>
        <w:t>.2</w:t>
      </w:r>
      <w:r w:rsidR="00430AA2" w:rsidRPr="00AA1402">
        <w:rPr>
          <w:rFonts w:ascii="Arial" w:hAnsi="Arial" w:cs="Arial"/>
          <w:sz w:val="20"/>
          <w:szCs w:val="20"/>
        </w:rPr>
        <w:tab/>
      </w:r>
      <w:r w:rsidR="00430AA2" w:rsidRPr="00AA1402">
        <w:rPr>
          <w:rFonts w:ascii="Arial" w:hAnsi="Arial" w:cs="Arial"/>
          <w:sz w:val="20"/>
          <w:szCs w:val="20"/>
          <w:u w:val="single"/>
        </w:rPr>
        <w:t>Number of Copies to Submit</w:t>
      </w:r>
      <w:r w:rsidR="00430AA2" w:rsidRPr="00AA1402">
        <w:rPr>
          <w:rFonts w:ascii="Arial" w:hAnsi="Arial" w:cs="Arial"/>
          <w:sz w:val="20"/>
          <w:szCs w:val="20"/>
        </w:rPr>
        <w:tab/>
      </w:r>
    </w:p>
    <w:p w:rsidR="00430AA2" w:rsidRPr="00AA1402" w:rsidRDefault="00430AA2" w:rsidP="00474E8C">
      <w:pPr>
        <w:spacing w:after="0" w:line="240" w:lineRule="auto"/>
        <w:ind w:left="720"/>
        <w:rPr>
          <w:rFonts w:ascii="Times New Roman" w:hAnsi="Times New Roman" w:cs="Times New Roman"/>
          <w:sz w:val="20"/>
          <w:szCs w:val="20"/>
        </w:rPr>
      </w:pPr>
      <w:r w:rsidRPr="00AA1402">
        <w:rPr>
          <w:rFonts w:ascii="Times New Roman" w:hAnsi="Times New Roman" w:cs="Times New Roman"/>
          <w:sz w:val="20"/>
          <w:szCs w:val="20"/>
        </w:rPr>
        <w:tab/>
      </w:r>
    </w:p>
    <w:p w:rsidR="00430AA2" w:rsidRPr="00AA1402" w:rsidRDefault="008046D2" w:rsidP="00C31CD1">
      <w:pPr>
        <w:numPr>
          <w:ilvl w:val="0"/>
          <w:numId w:val="12"/>
        </w:numPr>
        <w:spacing w:after="0" w:line="240" w:lineRule="auto"/>
        <w:rPr>
          <w:rFonts w:ascii="Arial" w:hAnsi="Arial" w:cs="Arial"/>
          <w:sz w:val="20"/>
          <w:szCs w:val="20"/>
        </w:rPr>
      </w:pPr>
      <w:r>
        <w:rPr>
          <w:rFonts w:ascii="Arial" w:hAnsi="Arial" w:cs="Arial"/>
          <w:sz w:val="20"/>
          <w:szCs w:val="20"/>
        </w:rPr>
        <w:t>1 original</w:t>
      </w:r>
      <w:r w:rsidR="00631220">
        <w:rPr>
          <w:rFonts w:ascii="Arial" w:hAnsi="Arial" w:cs="Arial"/>
          <w:sz w:val="20"/>
          <w:szCs w:val="20"/>
        </w:rPr>
        <w:t xml:space="preserve"> and 2 copies</w:t>
      </w:r>
    </w:p>
    <w:p w:rsidR="00430AA2" w:rsidRPr="00AA1402" w:rsidRDefault="00430AA2" w:rsidP="00474E8C">
      <w:pPr>
        <w:spacing w:after="0" w:line="240" w:lineRule="auto"/>
        <w:rPr>
          <w:rFonts w:ascii="Times New Roman" w:hAnsi="Times New Roman" w:cs="Times New Roman"/>
          <w:sz w:val="20"/>
          <w:szCs w:val="20"/>
        </w:rPr>
      </w:pPr>
    </w:p>
    <w:p w:rsidR="00430AA2" w:rsidRPr="00AA1402" w:rsidRDefault="00430AA2" w:rsidP="00474E8C">
      <w:pPr>
        <w:spacing w:after="0" w:line="240" w:lineRule="auto"/>
        <w:ind w:left="720"/>
        <w:rPr>
          <w:rFonts w:ascii="Times New Roman" w:hAnsi="Times New Roman" w:cs="Times New Roman"/>
          <w:sz w:val="20"/>
          <w:szCs w:val="20"/>
        </w:rPr>
      </w:pPr>
    </w:p>
    <w:p w:rsidR="00430AA2" w:rsidRPr="00287677" w:rsidRDefault="0096080E" w:rsidP="00474E8C">
      <w:pPr>
        <w:spacing w:after="0" w:line="240" w:lineRule="auto"/>
        <w:rPr>
          <w:rFonts w:ascii="Arial" w:hAnsi="Arial" w:cs="Arial"/>
          <w:sz w:val="20"/>
          <w:szCs w:val="20"/>
          <w:u w:val="single"/>
        </w:rPr>
      </w:pPr>
      <w:r w:rsidRPr="00287677">
        <w:rPr>
          <w:rFonts w:ascii="Arial" w:hAnsi="Arial" w:cs="Arial"/>
          <w:b/>
          <w:sz w:val="20"/>
          <w:szCs w:val="20"/>
        </w:rPr>
        <w:t>2</w:t>
      </w:r>
      <w:r w:rsidR="0092360C" w:rsidRPr="00287677">
        <w:rPr>
          <w:rFonts w:ascii="Arial" w:hAnsi="Arial" w:cs="Arial"/>
          <w:b/>
          <w:sz w:val="20"/>
          <w:szCs w:val="20"/>
        </w:rPr>
        <w:t>0</w:t>
      </w:r>
      <w:r w:rsidR="00430AA2" w:rsidRPr="00287677">
        <w:rPr>
          <w:rFonts w:ascii="Arial" w:hAnsi="Arial" w:cs="Arial"/>
          <w:b/>
          <w:sz w:val="20"/>
          <w:szCs w:val="20"/>
        </w:rPr>
        <w:t>.0</w:t>
      </w:r>
      <w:r w:rsidR="00430AA2" w:rsidRPr="00287677">
        <w:rPr>
          <w:rFonts w:ascii="Arial" w:hAnsi="Arial" w:cs="Arial"/>
          <w:b/>
          <w:sz w:val="20"/>
          <w:szCs w:val="20"/>
        </w:rPr>
        <w:tab/>
      </w:r>
      <w:r w:rsidRPr="00287677">
        <w:rPr>
          <w:rFonts w:ascii="Arial" w:hAnsi="Arial" w:cs="Arial"/>
          <w:b/>
          <w:sz w:val="20"/>
          <w:szCs w:val="20"/>
          <w:u w:val="single"/>
        </w:rPr>
        <w:t>Evaluation Criteria and</w:t>
      </w:r>
      <w:r w:rsidR="00430AA2" w:rsidRPr="00287677">
        <w:rPr>
          <w:rFonts w:ascii="Arial" w:hAnsi="Arial" w:cs="Arial"/>
          <w:b/>
          <w:sz w:val="20"/>
          <w:szCs w:val="20"/>
          <w:u w:val="single"/>
        </w:rPr>
        <w:t xml:space="preserve"> Process</w:t>
      </w:r>
    </w:p>
    <w:p w:rsidR="00430AA2" w:rsidRPr="00287677" w:rsidRDefault="00430AA2" w:rsidP="00474E8C">
      <w:pPr>
        <w:spacing w:after="0" w:line="240" w:lineRule="auto"/>
        <w:rPr>
          <w:rFonts w:ascii="Arial" w:hAnsi="Arial" w:cs="Arial"/>
          <w:sz w:val="20"/>
          <w:szCs w:val="20"/>
        </w:rPr>
      </w:pPr>
    </w:p>
    <w:p w:rsidR="00430AA2" w:rsidRPr="00287677" w:rsidRDefault="0096080E" w:rsidP="00707F71">
      <w:pPr>
        <w:spacing w:after="0" w:line="240" w:lineRule="auto"/>
        <w:ind w:left="1440" w:hanging="720"/>
        <w:jc w:val="both"/>
        <w:rPr>
          <w:rFonts w:ascii="Arial" w:hAnsi="Arial" w:cs="Arial"/>
          <w:sz w:val="20"/>
          <w:szCs w:val="20"/>
        </w:rPr>
      </w:pPr>
      <w:r w:rsidRPr="00287677">
        <w:rPr>
          <w:rFonts w:ascii="Arial" w:hAnsi="Arial" w:cs="Arial"/>
          <w:sz w:val="20"/>
          <w:szCs w:val="20"/>
        </w:rPr>
        <w:t>2</w:t>
      </w:r>
      <w:r w:rsidR="0092360C" w:rsidRPr="00287677">
        <w:rPr>
          <w:rFonts w:ascii="Arial" w:hAnsi="Arial" w:cs="Arial"/>
          <w:sz w:val="20"/>
          <w:szCs w:val="20"/>
        </w:rPr>
        <w:t>0</w:t>
      </w:r>
      <w:r w:rsidR="00707F71" w:rsidRPr="00287677">
        <w:rPr>
          <w:rFonts w:ascii="Arial" w:hAnsi="Arial" w:cs="Arial"/>
          <w:sz w:val="20"/>
          <w:szCs w:val="20"/>
        </w:rPr>
        <w:t>.1</w:t>
      </w:r>
      <w:r w:rsidR="00707F71" w:rsidRPr="00287677">
        <w:rPr>
          <w:rFonts w:ascii="Arial" w:hAnsi="Arial" w:cs="Arial"/>
          <w:sz w:val="20"/>
          <w:szCs w:val="20"/>
        </w:rPr>
        <w:tab/>
      </w:r>
      <w:r w:rsidR="00430AA2" w:rsidRPr="00287677">
        <w:rPr>
          <w:rFonts w:ascii="Arial" w:hAnsi="Arial" w:cs="Arial"/>
          <w:sz w:val="20"/>
          <w:szCs w:val="20"/>
        </w:rPr>
        <w:t>All proposals will be re</w:t>
      </w:r>
      <w:r w:rsidR="00287677">
        <w:rPr>
          <w:rFonts w:ascii="Arial" w:hAnsi="Arial" w:cs="Arial"/>
          <w:sz w:val="20"/>
          <w:szCs w:val="20"/>
        </w:rPr>
        <w:t>ceived by the Executive Director of Facilities &amp; Maintenance</w:t>
      </w:r>
      <w:r w:rsidR="009D75A6">
        <w:rPr>
          <w:rFonts w:ascii="Arial" w:hAnsi="Arial" w:cs="Arial"/>
          <w:sz w:val="20"/>
          <w:szCs w:val="20"/>
        </w:rPr>
        <w:t xml:space="preserve"> to ensure that RFP</w:t>
      </w:r>
      <w:r w:rsidR="00430AA2" w:rsidRPr="00287677">
        <w:rPr>
          <w:rFonts w:ascii="Arial" w:hAnsi="Arial" w:cs="Arial"/>
          <w:sz w:val="20"/>
          <w:szCs w:val="20"/>
        </w:rPr>
        <w:t xml:space="preserve"> requirements have been met.</w:t>
      </w:r>
    </w:p>
    <w:p w:rsidR="00430AA2" w:rsidRPr="00287677" w:rsidRDefault="00430AA2" w:rsidP="00474E8C">
      <w:pPr>
        <w:spacing w:after="0" w:line="240" w:lineRule="auto"/>
        <w:ind w:left="720"/>
        <w:jc w:val="both"/>
        <w:rPr>
          <w:rFonts w:ascii="Arial" w:hAnsi="Arial" w:cs="Arial"/>
          <w:sz w:val="20"/>
          <w:szCs w:val="20"/>
        </w:rPr>
      </w:pPr>
    </w:p>
    <w:p w:rsidR="00430AA2" w:rsidRPr="00287677" w:rsidRDefault="0096080E" w:rsidP="00707F71">
      <w:pPr>
        <w:spacing w:after="0" w:line="240" w:lineRule="auto"/>
        <w:ind w:left="1440" w:hanging="720"/>
        <w:jc w:val="both"/>
        <w:rPr>
          <w:rFonts w:ascii="Arial" w:hAnsi="Arial" w:cs="Arial"/>
          <w:sz w:val="20"/>
          <w:szCs w:val="20"/>
        </w:rPr>
      </w:pPr>
      <w:r w:rsidRPr="00287677">
        <w:rPr>
          <w:rFonts w:ascii="Arial" w:hAnsi="Arial" w:cs="Arial"/>
          <w:sz w:val="20"/>
          <w:szCs w:val="20"/>
        </w:rPr>
        <w:t>2</w:t>
      </w:r>
      <w:r w:rsidR="0092360C" w:rsidRPr="00287677">
        <w:rPr>
          <w:rFonts w:ascii="Arial" w:hAnsi="Arial" w:cs="Arial"/>
          <w:sz w:val="20"/>
          <w:szCs w:val="20"/>
        </w:rPr>
        <w:t>0</w:t>
      </w:r>
      <w:r w:rsidR="00707F71" w:rsidRPr="00287677">
        <w:rPr>
          <w:rFonts w:ascii="Arial" w:hAnsi="Arial" w:cs="Arial"/>
          <w:sz w:val="20"/>
          <w:szCs w:val="20"/>
        </w:rPr>
        <w:t>.2</w:t>
      </w:r>
      <w:r w:rsidR="00707F71" w:rsidRPr="00287677">
        <w:rPr>
          <w:rFonts w:ascii="Arial" w:hAnsi="Arial" w:cs="Arial"/>
          <w:sz w:val="20"/>
          <w:szCs w:val="20"/>
        </w:rPr>
        <w:tab/>
      </w:r>
      <w:r w:rsidR="00430AA2" w:rsidRPr="00287677">
        <w:rPr>
          <w:rFonts w:ascii="Arial" w:hAnsi="Arial" w:cs="Arial"/>
          <w:sz w:val="20"/>
          <w:szCs w:val="20"/>
        </w:rPr>
        <w:t xml:space="preserve">The Evaluation Committee </w:t>
      </w:r>
      <w:r w:rsidR="00180830" w:rsidRPr="00287677">
        <w:rPr>
          <w:rFonts w:ascii="Arial" w:hAnsi="Arial" w:cs="Arial"/>
          <w:sz w:val="20"/>
          <w:szCs w:val="20"/>
        </w:rPr>
        <w:t>comprise</w:t>
      </w:r>
      <w:r w:rsidR="00287677">
        <w:rPr>
          <w:rFonts w:ascii="Arial" w:hAnsi="Arial" w:cs="Arial"/>
          <w:sz w:val="20"/>
          <w:szCs w:val="20"/>
        </w:rPr>
        <w:t>d of the Asst. Supt. of F</w:t>
      </w:r>
      <w:r w:rsidR="00F716E3">
        <w:rPr>
          <w:rFonts w:ascii="Arial" w:hAnsi="Arial" w:cs="Arial"/>
          <w:sz w:val="20"/>
          <w:szCs w:val="20"/>
        </w:rPr>
        <w:t>inancial Services, Asst. Supt. o</w:t>
      </w:r>
      <w:r w:rsidR="00287677">
        <w:rPr>
          <w:rFonts w:ascii="Arial" w:hAnsi="Arial" w:cs="Arial"/>
          <w:sz w:val="20"/>
          <w:szCs w:val="20"/>
        </w:rPr>
        <w:t>f Administrative Services, Executive Director of Facilities &amp; Maintenance</w:t>
      </w:r>
      <w:r w:rsidR="00180830" w:rsidRPr="00287677">
        <w:rPr>
          <w:rFonts w:ascii="Arial" w:hAnsi="Arial" w:cs="Arial"/>
          <w:sz w:val="20"/>
          <w:szCs w:val="20"/>
        </w:rPr>
        <w:t>,</w:t>
      </w:r>
      <w:r w:rsidR="00C12F1B">
        <w:rPr>
          <w:rFonts w:ascii="Arial" w:hAnsi="Arial" w:cs="Arial"/>
          <w:sz w:val="20"/>
          <w:szCs w:val="20"/>
        </w:rPr>
        <w:t xml:space="preserve"> and</w:t>
      </w:r>
      <w:r w:rsidR="00180830" w:rsidRPr="00287677">
        <w:rPr>
          <w:rFonts w:ascii="Arial" w:hAnsi="Arial" w:cs="Arial"/>
          <w:sz w:val="20"/>
          <w:szCs w:val="20"/>
        </w:rPr>
        <w:t xml:space="preserve"> </w:t>
      </w:r>
      <w:r w:rsidR="00055BDE">
        <w:rPr>
          <w:rFonts w:ascii="Arial" w:hAnsi="Arial" w:cs="Arial"/>
          <w:sz w:val="20"/>
          <w:szCs w:val="20"/>
        </w:rPr>
        <w:t xml:space="preserve">HCS </w:t>
      </w:r>
      <w:r w:rsidR="00C12F1B">
        <w:rPr>
          <w:rFonts w:ascii="Arial" w:hAnsi="Arial" w:cs="Arial"/>
          <w:sz w:val="20"/>
          <w:szCs w:val="20"/>
        </w:rPr>
        <w:t>Custodial Supervisor</w:t>
      </w:r>
      <w:r w:rsidR="00287677">
        <w:rPr>
          <w:rFonts w:ascii="Arial" w:hAnsi="Arial" w:cs="Arial"/>
          <w:sz w:val="20"/>
          <w:szCs w:val="20"/>
        </w:rPr>
        <w:t xml:space="preserve"> </w:t>
      </w:r>
      <w:r w:rsidR="00430AA2" w:rsidRPr="00287677">
        <w:rPr>
          <w:rFonts w:ascii="Arial" w:hAnsi="Arial" w:cs="Arial"/>
          <w:sz w:val="20"/>
          <w:szCs w:val="20"/>
        </w:rPr>
        <w:t xml:space="preserve">will </w:t>
      </w:r>
      <w:r w:rsidR="00707F71" w:rsidRPr="00287677">
        <w:rPr>
          <w:rFonts w:ascii="Arial" w:hAnsi="Arial" w:cs="Arial"/>
          <w:sz w:val="20"/>
          <w:szCs w:val="20"/>
        </w:rPr>
        <w:t xml:space="preserve">then </w:t>
      </w:r>
      <w:r w:rsidR="00430AA2" w:rsidRPr="00287677">
        <w:rPr>
          <w:rFonts w:ascii="Arial" w:hAnsi="Arial" w:cs="Arial"/>
          <w:sz w:val="20"/>
          <w:szCs w:val="20"/>
        </w:rPr>
        <w:t xml:space="preserve">review all Technical Proposals </w:t>
      </w:r>
      <w:r w:rsidR="00707F71" w:rsidRPr="00287677">
        <w:rPr>
          <w:rFonts w:ascii="Arial" w:hAnsi="Arial" w:cs="Arial"/>
          <w:sz w:val="20"/>
          <w:szCs w:val="20"/>
        </w:rPr>
        <w:t>to</w:t>
      </w:r>
      <w:r w:rsidR="00430AA2" w:rsidRPr="00287677">
        <w:rPr>
          <w:rFonts w:ascii="Arial" w:hAnsi="Arial" w:cs="Arial"/>
          <w:sz w:val="20"/>
          <w:szCs w:val="20"/>
        </w:rPr>
        <w:t xml:space="preserve"> determine which meet and/or exceed our needs. </w:t>
      </w:r>
    </w:p>
    <w:p w:rsidR="00430AA2" w:rsidRPr="00287677" w:rsidRDefault="00430AA2" w:rsidP="00474E8C">
      <w:pPr>
        <w:spacing w:after="0" w:line="240" w:lineRule="auto"/>
        <w:ind w:left="720"/>
        <w:jc w:val="both"/>
        <w:rPr>
          <w:rFonts w:ascii="Arial" w:hAnsi="Arial" w:cs="Arial"/>
          <w:sz w:val="20"/>
          <w:szCs w:val="20"/>
        </w:rPr>
      </w:pPr>
    </w:p>
    <w:p w:rsidR="00430AA2" w:rsidRPr="00287677" w:rsidRDefault="0096080E" w:rsidP="00707F71">
      <w:pPr>
        <w:spacing w:after="0" w:line="240" w:lineRule="auto"/>
        <w:ind w:left="1440" w:hanging="720"/>
        <w:jc w:val="both"/>
        <w:rPr>
          <w:rFonts w:ascii="Arial" w:hAnsi="Arial" w:cs="Arial"/>
          <w:sz w:val="20"/>
          <w:szCs w:val="20"/>
        </w:rPr>
      </w:pPr>
      <w:r w:rsidRPr="00287677">
        <w:rPr>
          <w:rFonts w:ascii="Arial" w:hAnsi="Arial" w:cs="Arial"/>
          <w:sz w:val="20"/>
          <w:szCs w:val="20"/>
        </w:rPr>
        <w:t>2</w:t>
      </w:r>
      <w:r w:rsidR="0092360C" w:rsidRPr="00287677">
        <w:rPr>
          <w:rFonts w:ascii="Arial" w:hAnsi="Arial" w:cs="Arial"/>
          <w:sz w:val="20"/>
          <w:szCs w:val="20"/>
        </w:rPr>
        <w:t>0</w:t>
      </w:r>
      <w:r w:rsidR="00707F71" w:rsidRPr="00287677">
        <w:rPr>
          <w:rFonts w:ascii="Arial" w:hAnsi="Arial" w:cs="Arial"/>
          <w:sz w:val="20"/>
          <w:szCs w:val="20"/>
        </w:rPr>
        <w:t>.3</w:t>
      </w:r>
      <w:r w:rsidR="00707F71" w:rsidRPr="00287677">
        <w:rPr>
          <w:rFonts w:ascii="Arial" w:hAnsi="Arial" w:cs="Arial"/>
          <w:sz w:val="20"/>
          <w:szCs w:val="20"/>
        </w:rPr>
        <w:tab/>
      </w:r>
      <w:r w:rsidR="00BB1444" w:rsidRPr="00287677">
        <w:rPr>
          <w:rFonts w:ascii="Arial" w:hAnsi="Arial" w:cs="Arial"/>
          <w:sz w:val="20"/>
          <w:szCs w:val="20"/>
        </w:rPr>
        <w:t>The Evaluation Committee</w:t>
      </w:r>
      <w:r w:rsidR="00430AA2" w:rsidRPr="00287677">
        <w:rPr>
          <w:rFonts w:ascii="Arial" w:hAnsi="Arial" w:cs="Arial"/>
          <w:sz w:val="20"/>
          <w:szCs w:val="20"/>
        </w:rPr>
        <w:t xml:space="preserve"> will </w:t>
      </w:r>
      <w:r w:rsidR="00BB1444" w:rsidRPr="00287677">
        <w:rPr>
          <w:rFonts w:ascii="Arial" w:hAnsi="Arial" w:cs="Arial"/>
          <w:sz w:val="20"/>
          <w:szCs w:val="20"/>
        </w:rPr>
        <w:t xml:space="preserve">then </w:t>
      </w:r>
      <w:r w:rsidR="00287677">
        <w:rPr>
          <w:rFonts w:ascii="Arial" w:hAnsi="Arial" w:cs="Arial"/>
          <w:sz w:val="20"/>
          <w:szCs w:val="20"/>
        </w:rPr>
        <w:t xml:space="preserve">review all </w:t>
      </w:r>
      <w:r w:rsidR="00430AA2" w:rsidRPr="00287677">
        <w:rPr>
          <w:rFonts w:ascii="Arial" w:hAnsi="Arial" w:cs="Arial"/>
          <w:sz w:val="20"/>
          <w:szCs w:val="20"/>
        </w:rPr>
        <w:t>Proposals to determine which are in t</w:t>
      </w:r>
      <w:r w:rsidR="00287677">
        <w:rPr>
          <w:rFonts w:ascii="Arial" w:hAnsi="Arial" w:cs="Arial"/>
          <w:sz w:val="20"/>
          <w:szCs w:val="20"/>
        </w:rPr>
        <w:t>he best interest of HCS</w:t>
      </w:r>
      <w:r w:rsidR="00430AA2" w:rsidRPr="00287677">
        <w:rPr>
          <w:rFonts w:ascii="Arial" w:hAnsi="Arial" w:cs="Arial"/>
          <w:sz w:val="20"/>
          <w:szCs w:val="20"/>
        </w:rPr>
        <w:t xml:space="preserve"> and score and rank them </w:t>
      </w:r>
      <w:r w:rsidR="00707F71" w:rsidRPr="00287677">
        <w:rPr>
          <w:rFonts w:ascii="Arial" w:hAnsi="Arial" w:cs="Arial"/>
          <w:sz w:val="20"/>
          <w:szCs w:val="20"/>
        </w:rPr>
        <w:t>accordingly.</w:t>
      </w:r>
    </w:p>
    <w:p w:rsidR="009D18FD" w:rsidRPr="00287677" w:rsidRDefault="009D18FD" w:rsidP="00707F71">
      <w:pPr>
        <w:spacing w:after="0" w:line="240" w:lineRule="auto"/>
        <w:ind w:left="1440" w:hanging="720"/>
        <w:jc w:val="both"/>
        <w:rPr>
          <w:rFonts w:ascii="Arial" w:hAnsi="Arial" w:cs="Arial"/>
          <w:sz w:val="20"/>
          <w:szCs w:val="20"/>
        </w:rPr>
      </w:pPr>
    </w:p>
    <w:p w:rsidR="00430AA2" w:rsidRPr="00287677" w:rsidRDefault="0096080E" w:rsidP="00707F71">
      <w:pPr>
        <w:spacing w:after="0" w:line="240" w:lineRule="auto"/>
        <w:ind w:left="1440" w:hanging="720"/>
        <w:jc w:val="both"/>
        <w:rPr>
          <w:rFonts w:ascii="Arial" w:hAnsi="Arial" w:cs="Arial"/>
          <w:sz w:val="20"/>
          <w:szCs w:val="20"/>
        </w:rPr>
      </w:pPr>
      <w:r w:rsidRPr="00287677">
        <w:rPr>
          <w:rFonts w:ascii="Arial" w:hAnsi="Arial" w:cs="Arial"/>
          <w:sz w:val="20"/>
          <w:szCs w:val="20"/>
        </w:rPr>
        <w:t>2</w:t>
      </w:r>
      <w:r w:rsidR="0092360C" w:rsidRPr="00287677">
        <w:rPr>
          <w:rFonts w:ascii="Arial" w:hAnsi="Arial" w:cs="Arial"/>
          <w:sz w:val="20"/>
          <w:szCs w:val="20"/>
        </w:rPr>
        <w:t>0</w:t>
      </w:r>
      <w:r w:rsidR="00707F71" w:rsidRPr="00287677">
        <w:rPr>
          <w:rFonts w:ascii="Arial" w:hAnsi="Arial" w:cs="Arial"/>
          <w:sz w:val="20"/>
          <w:szCs w:val="20"/>
        </w:rPr>
        <w:t>.4</w:t>
      </w:r>
      <w:r w:rsidR="00707F71" w:rsidRPr="00287677">
        <w:rPr>
          <w:rFonts w:ascii="Arial" w:hAnsi="Arial" w:cs="Arial"/>
          <w:sz w:val="20"/>
          <w:szCs w:val="20"/>
        </w:rPr>
        <w:tab/>
      </w:r>
      <w:r w:rsidR="00287677">
        <w:rPr>
          <w:rFonts w:ascii="Arial" w:hAnsi="Arial" w:cs="Arial"/>
          <w:sz w:val="20"/>
          <w:szCs w:val="20"/>
        </w:rPr>
        <w:t xml:space="preserve">From the </w:t>
      </w:r>
      <w:r w:rsidR="00430AA2" w:rsidRPr="00287677">
        <w:rPr>
          <w:rFonts w:ascii="Arial" w:hAnsi="Arial" w:cs="Arial"/>
          <w:sz w:val="20"/>
          <w:szCs w:val="20"/>
        </w:rPr>
        <w:t xml:space="preserve">evaluation scores, the apparent successful </w:t>
      </w:r>
      <w:r w:rsidR="00287677">
        <w:rPr>
          <w:rFonts w:ascii="Arial" w:hAnsi="Arial" w:cs="Arial"/>
          <w:sz w:val="20"/>
          <w:szCs w:val="20"/>
        </w:rPr>
        <w:t>Contractor</w:t>
      </w:r>
      <w:r w:rsidR="00430AA2" w:rsidRPr="00287677">
        <w:rPr>
          <w:rFonts w:ascii="Arial" w:hAnsi="Arial" w:cs="Arial"/>
          <w:sz w:val="20"/>
          <w:szCs w:val="20"/>
        </w:rPr>
        <w:t xml:space="preserve"> will be identified.  </w:t>
      </w:r>
      <w:r w:rsidR="00707F71" w:rsidRPr="00287677">
        <w:rPr>
          <w:rFonts w:ascii="Arial" w:hAnsi="Arial" w:cs="Arial"/>
          <w:sz w:val="20"/>
          <w:szCs w:val="20"/>
        </w:rPr>
        <w:t xml:space="preserve">A recap of all proposals will be posted </w:t>
      </w:r>
      <w:r w:rsidR="00287677">
        <w:rPr>
          <w:rFonts w:ascii="Arial" w:hAnsi="Arial" w:cs="Arial"/>
          <w:sz w:val="20"/>
          <w:szCs w:val="20"/>
        </w:rPr>
        <w:t>on our website and all Contractors</w:t>
      </w:r>
      <w:r w:rsidR="00707F71" w:rsidRPr="00287677">
        <w:rPr>
          <w:rFonts w:ascii="Arial" w:hAnsi="Arial" w:cs="Arial"/>
          <w:sz w:val="20"/>
          <w:szCs w:val="20"/>
        </w:rPr>
        <w:t xml:space="preserve"> will be notified via email.</w:t>
      </w:r>
    </w:p>
    <w:p w:rsidR="00430AA2" w:rsidRPr="00AA1402" w:rsidRDefault="00430AA2" w:rsidP="00474E8C">
      <w:pPr>
        <w:spacing w:after="0" w:line="240" w:lineRule="auto"/>
        <w:ind w:left="720"/>
        <w:jc w:val="both"/>
        <w:rPr>
          <w:rFonts w:ascii="Times New Roman" w:hAnsi="Times New Roman" w:cs="Times New Roman"/>
          <w:sz w:val="20"/>
          <w:szCs w:val="20"/>
        </w:rPr>
      </w:pPr>
    </w:p>
    <w:p w:rsidR="00430AA2" w:rsidRPr="00AA1402" w:rsidRDefault="0096080E" w:rsidP="00B0275F">
      <w:pPr>
        <w:spacing w:after="0" w:line="240" w:lineRule="auto"/>
        <w:jc w:val="both"/>
        <w:rPr>
          <w:rFonts w:ascii="Arial" w:hAnsi="Arial" w:cs="Arial"/>
          <w:b/>
          <w:sz w:val="20"/>
          <w:szCs w:val="20"/>
        </w:rPr>
      </w:pPr>
      <w:r w:rsidRPr="00AA1402">
        <w:rPr>
          <w:rFonts w:ascii="Arial" w:hAnsi="Arial" w:cs="Arial"/>
          <w:b/>
          <w:sz w:val="20"/>
          <w:szCs w:val="20"/>
        </w:rPr>
        <w:t>2</w:t>
      </w:r>
      <w:r w:rsidR="0092360C" w:rsidRPr="00AA1402">
        <w:rPr>
          <w:rFonts w:ascii="Arial" w:hAnsi="Arial" w:cs="Arial"/>
          <w:b/>
          <w:sz w:val="20"/>
          <w:szCs w:val="20"/>
        </w:rPr>
        <w:t>1</w:t>
      </w:r>
      <w:r w:rsidR="00430AA2" w:rsidRPr="00AA1402">
        <w:rPr>
          <w:rFonts w:ascii="Arial" w:hAnsi="Arial" w:cs="Arial"/>
          <w:b/>
          <w:sz w:val="20"/>
          <w:szCs w:val="20"/>
        </w:rPr>
        <w:t>.0</w:t>
      </w:r>
      <w:r w:rsidR="00430AA2" w:rsidRPr="00AA1402">
        <w:rPr>
          <w:rFonts w:ascii="Arial" w:hAnsi="Arial" w:cs="Arial"/>
          <w:b/>
          <w:sz w:val="20"/>
          <w:szCs w:val="20"/>
        </w:rPr>
        <w:tab/>
      </w:r>
      <w:r w:rsidR="00B0275F" w:rsidRPr="00AA1402">
        <w:rPr>
          <w:rFonts w:ascii="Arial" w:hAnsi="Arial" w:cs="Arial"/>
          <w:b/>
          <w:sz w:val="20"/>
          <w:szCs w:val="20"/>
          <w:u w:val="single"/>
        </w:rPr>
        <w:t>Bidder</w:t>
      </w:r>
      <w:r w:rsidR="00430AA2" w:rsidRPr="00AA1402">
        <w:rPr>
          <w:rFonts w:ascii="Arial" w:hAnsi="Arial" w:cs="Arial"/>
          <w:b/>
          <w:sz w:val="20"/>
          <w:szCs w:val="20"/>
          <w:u w:val="single"/>
        </w:rPr>
        <w:t>’s Evidence of Responsibility</w:t>
      </w:r>
    </w:p>
    <w:p w:rsidR="00430AA2" w:rsidRPr="00AA1402" w:rsidRDefault="00430AA2" w:rsidP="00474E8C">
      <w:pPr>
        <w:spacing w:after="0" w:line="240" w:lineRule="auto"/>
        <w:ind w:left="720" w:hanging="720"/>
        <w:jc w:val="both"/>
        <w:rPr>
          <w:rFonts w:ascii="Arial" w:hAnsi="Arial" w:cs="Arial"/>
          <w:sz w:val="20"/>
          <w:szCs w:val="20"/>
        </w:rPr>
      </w:pPr>
    </w:p>
    <w:p w:rsidR="00430AA2" w:rsidRPr="00AA1402" w:rsidRDefault="00CB11C8" w:rsidP="00474E8C">
      <w:pPr>
        <w:pStyle w:val="List2"/>
        <w:ind w:firstLine="0"/>
        <w:jc w:val="both"/>
        <w:rPr>
          <w:rFonts w:ascii="Arial" w:hAnsi="Arial" w:cs="Arial"/>
        </w:rPr>
      </w:pPr>
      <w:r w:rsidRPr="00AA1402">
        <w:rPr>
          <w:rFonts w:ascii="Arial" w:hAnsi="Arial" w:cs="Arial"/>
        </w:rPr>
        <w:t>HCS</w:t>
      </w:r>
      <w:r w:rsidR="00430AA2" w:rsidRPr="00AA1402">
        <w:rPr>
          <w:rFonts w:ascii="Arial" w:hAnsi="Arial" w:cs="Arial"/>
        </w:rPr>
        <w:t xml:space="preserve"> reserves the right to require any financial information from a </w:t>
      </w:r>
      <w:r w:rsidR="00203DD4" w:rsidRPr="00AA1402">
        <w:rPr>
          <w:rFonts w:ascii="Arial" w:hAnsi="Arial" w:cs="Arial"/>
        </w:rPr>
        <w:t>Contractor</w:t>
      </w:r>
      <w:r w:rsidR="00430AA2" w:rsidRPr="00AA1402">
        <w:rPr>
          <w:rFonts w:ascii="Arial" w:hAnsi="Arial" w:cs="Arial"/>
        </w:rPr>
        <w:t xml:space="preserve">, including but not limited to financial statement and/or Dun and Bradstreet rating from any </w:t>
      </w:r>
      <w:r w:rsidR="00203DD4" w:rsidRPr="00AA1402">
        <w:rPr>
          <w:rFonts w:ascii="Arial" w:hAnsi="Arial" w:cs="Arial"/>
        </w:rPr>
        <w:t>Contractor</w:t>
      </w:r>
      <w:r w:rsidR="00430AA2" w:rsidRPr="00AA1402">
        <w:rPr>
          <w:rFonts w:ascii="Arial" w:hAnsi="Arial" w:cs="Arial"/>
        </w:rPr>
        <w:t xml:space="preserve"> who submits a proposal.  The </w:t>
      </w:r>
      <w:r w:rsidR="00203DD4" w:rsidRPr="00AA1402">
        <w:rPr>
          <w:rFonts w:ascii="Arial" w:hAnsi="Arial" w:cs="Arial"/>
        </w:rPr>
        <w:t>Contractor</w:t>
      </w:r>
      <w:r w:rsidR="00430AA2" w:rsidRPr="00AA1402">
        <w:rPr>
          <w:rFonts w:ascii="Arial" w:hAnsi="Arial" w:cs="Arial"/>
        </w:rPr>
        <w:t xml:space="preserve"> must submit a current financial statement and/or Dun and Bradstreet rating within 24 hours after notification of such requirement.</w:t>
      </w:r>
    </w:p>
    <w:p w:rsidR="009B0149" w:rsidRPr="00AA1402" w:rsidRDefault="009B0149" w:rsidP="007D6B5F">
      <w:pPr>
        <w:spacing w:after="0" w:line="240" w:lineRule="auto"/>
        <w:jc w:val="both"/>
        <w:rPr>
          <w:rFonts w:ascii="Times New Roman" w:hAnsi="Times New Roman" w:cs="Times New Roman"/>
          <w:b/>
          <w:sz w:val="20"/>
          <w:szCs w:val="20"/>
        </w:rPr>
      </w:pPr>
    </w:p>
    <w:p w:rsidR="007D6B5F" w:rsidRPr="00AA1402" w:rsidRDefault="0096080E" w:rsidP="007D6B5F">
      <w:pPr>
        <w:spacing w:after="0" w:line="240" w:lineRule="auto"/>
        <w:jc w:val="both"/>
        <w:rPr>
          <w:rFonts w:ascii="Arial" w:hAnsi="Arial" w:cs="Arial"/>
          <w:b/>
          <w:sz w:val="20"/>
          <w:szCs w:val="20"/>
          <w:u w:val="single"/>
        </w:rPr>
      </w:pPr>
      <w:r w:rsidRPr="00AA1402">
        <w:rPr>
          <w:rFonts w:ascii="Arial" w:hAnsi="Arial" w:cs="Arial"/>
          <w:b/>
          <w:sz w:val="20"/>
          <w:szCs w:val="20"/>
        </w:rPr>
        <w:t>2</w:t>
      </w:r>
      <w:r w:rsidR="0092360C" w:rsidRPr="00AA1402">
        <w:rPr>
          <w:rFonts w:ascii="Arial" w:hAnsi="Arial" w:cs="Arial"/>
          <w:b/>
          <w:sz w:val="20"/>
          <w:szCs w:val="20"/>
        </w:rPr>
        <w:t>2</w:t>
      </w:r>
      <w:r w:rsidR="007D6B5F" w:rsidRPr="00AA1402">
        <w:rPr>
          <w:rFonts w:ascii="Arial" w:hAnsi="Arial" w:cs="Arial"/>
          <w:b/>
          <w:sz w:val="20"/>
          <w:szCs w:val="20"/>
        </w:rPr>
        <w:t>.0</w:t>
      </w:r>
      <w:r w:rsidR="007D6B5F" w:rsidRPr="00AA1402">
        <w:rPr>
          <w:rFonts w:ascii="Arial" w:hAnsi="Arial" w:cs="Arial"/>
          <w:b/>
          <w:sz w:val="20"/>
          <w:szCs w:val="20"/>
        </w:rPr>
        <w:tab/>
      </w:r>
      <w:r w:rsidR="007D6B5F" w:rsidRPr="00AA1402">
        <w:rPr>
          <w:rFonts w:ascii="Arial" w:hAnsi="Arial" w:cs="Arial"/>
          <w:b/>
          <w:sz w:val="20"/>
          <w:szCs w:val="20"/>
          <w:u w:val="single"/>
        </w:rPr>
        <w:t>Bid Security</w:t>
      </w:r>
    </w:p>
    <w:p w:rsidR="007D6B5F" w:rsidRPr="00AA1402" w:rsidRDefault="007D6B5F" w:rsidP="007D6B5F">
      <w:pPr>
        <w:spacing w:after="0" w:line="240" w:lineRule="auto"/>
        <w:jc w:val="both"/>
        <w:rPr>
          <w:rFonts w:ascii="Arial" w:hAnsi="Arial" w:cs="Arial"/>
          <w:sz w:val="20"/>
          <w:szCs w:val="20"/>
        </w:rPr>
      </w:pPr>
    </w:p>
    <w:p w:rsidR="007D6B5F" w:rsidRPr="00AA1402" w:rsidRDefault="00203DD4" w:rsidP="007D6B5F">
      <w:pPr>
        <w:spacing w:after="0" w:line="240" w:lineRule="auto"/>
        <w:ind w:left="720"/>
        <w:jc w:val="both"/>
        <w:rPr>
          <w:rFonts w:ascii="Arial" w:hAnsi="Arial" w:cs="Arial"/>
          <w:sz w:val="20"/>
          <w:szCs w:val="20"/>
        </w:rPr>
      </w:pPr>
      <w:r w:rsidRPr="00AA1402">
        <w:rPr>
          <w:rFonts w:ascii="Arial" w:hAnsi="Arial" w:cs="Arial"/>
          <w:sz w:val="20"/>
          <w:szCs w:val="20"/>
        </w:rPr>
        <w:t>Each proposal</w:t>
      </w:r>
      <w:r w:rsidR="007D6B5F" w:rsidRPr="00AA1402">
        <w:rPr>
          <w:rFonts w:ascii="Arial" w:hAnsi="Arial" w:cs="Arial"/>
          <w:sz w:val="20"/>
          <w:szCs w:val="20"/>
        </w:rPr>
        <w:t xml:space="preserve"> must be accompanied by a bid bond in the amount of five percent (5%) of the base bid (excluding all alternates) for the first year of the c</w:t>
      </w:r>
      <w:r w:rsidR="00CB11C8" w:rsidRPr="00AA1402">
        <w:rPr>
          <w:rFonts w:ascii="Arial" w:hAnsi="Arial" w:cs="Arial"/>
          <w:sz w:val="20"/>
          <w:szCs w:val="20"/>
        </w:rPr>
        <w:t>ontract made payable to Henry</w:t>
      </w:r>
      <w:r w:rsidR="007D6B5F" w:rsidRPr="00AA1402">
        <w:rPr>
          <w:rFonts w:ascii="Arial" w:hAnsi="Arial" w:cs="Arial"/>
          <w:sz w:val="20"/>
          <w:szCs w:val="20"/>
        </w:rPr>
        <w:t xml:space="preserve"> County </w:t>
      </w:r>
      <w:r w:rsidR="004C0AA0" w:rsidRPr="00AA1402">
        <w:rPr>
          <w:rFonts w:ascii="Arial" w:hAnsi="Arial" w:cs="Arial"/>
          <w:sz w:val="20"/>
          <w:szCs w:val="20"/>
        </w:rPr>
        <w:t>Board of Education</w:t>
      </w:r>
      <w:r w:rsidR="007D6B5F" w:rsidRPr="00AA1402">
        <w:rPr>
          <w:rFonts w:ascii="Arial" w:hAnsi="Arial" w:cs="Arial"/>
          <w:sz w:val="20"/>
          <w:szCs w:val="20"/>
        </w:rPr>
        <w:t>.  This security is require</w:t>
      </w:r>
      <w:r w:rsidRPr="00AA1402">
        <w:rPr>
          <w:rFonts w:ascii="Arial" w:hAnsi="Arial" w:cs="Arial"/>
          <w:sz w:val="20"/>
          <w:szCs w:val="20"/>
        </w:rPr>
        <w:t>d as a guarantee that the Contractor</w:t>
      </w:r>
      <w:r w:rsidR="007D6B5F" w:rsidRPr="00AA1402">
        <w:rPr>
          <w:rFonts w:ascii="Arial" w:hAnsi="Arial" w:cs="Arial"/>
          <w:sz w:val="20"/>
          <w:szCs w:val="20"/>
        </w:rPr>
        <w:t xml:space="preserve"> will do all of the following with</w:t>
      </w:r>
      <w:r w:rsidR="00CB11C8" w:rsidRPr="00AA1402">
        <w:rPr>
          <w:rFonts w:ascii="Arial" w:hAnsi="Arial" w:cs="Arial"/>
          <w:sz w:val="20"/>
          <w:szCs w:val="20"/>
        </w:rPr>
        <w:t>in</w:t>
      </w:r>
      <w:r w:rsidR="007D6B5F" w:rsidRPr="00AA1402">
        <w:rPr>
          <w:rFonts w:ascii="Arial" w:hAnsi="Arial" w:cs="Arial"/>
          <w:sz w:val="20"/>
          <w:szCs w:val="20"/>
        </w:rPr>
        <w:t xml:space="preserve"> thirty (30) business days of the bid award.</w:t>
      </w:r>
    </w:p>
    <w:p w:rsidR="007D6B5F" w:rsidRPr="00AA1402" w:rsidRDefault="007D6B5F" w:rsidP="007D6B5F">
      <w:pPr>
        <w:spacing w:after="0" w:line="240" w:lineRule="auto"/>
        <w:ind w:left="720"/>
        <w:jc w:val="both"/>
        <w:rPr>
          <w:rFonts w:ascii="Arial" w:hAnsi="Arial" w:cs="Arial"/>
          <w:sz w:val="20"/>
          <w:szCs w:val="20"/>
        </w:rPr>
      </w:pPr>
    </w:p>
    <w:p w:rsidR="007D6B5F" w:rsidRPr="00AA1402" w:rsidRDefault="007D6B5F" w:rsidP="00C31CD1">
      <w:pPr>
        <w:pStyle w:val="ListParagraph"/>
        <w:numPr>
          <w:ilvl w:val="0"/>
          <w:numId w:val="12"/>
        </w:numPr>
        <w:spacing w:after="0" w:line="240" w:lineRule="auto"/>
        <w:jc w:val="both"/>
        <w:rPr>
          <w:rFonts w:ascii="Arial" w:hAnsi="Arial" w:cs="Arial"/>
          <w:sz w:val="20"/>
          <w:szCs w:val="20"/>
        </w:rPr>
      </w:pPr>
      <w:r w:rsidRPr="00AA1402">
        <w:rPr>
          <w:rFonts w:ascii="Arial" w:hAnsi="Arial" w:cs="Arial"/>
          <w:sz w:val="20"/>
          <w:szCs w:val="20"/>
        </w:rPr>
        <w:t>Furnish a satisfactory performance bond, if required</w:t>
      </w:r>
    </w:p>
    <w:p w:rsidR="007D6B5F" w:rsidRPr="00AA1402" w:rsidRDefault="007D6B5F" w:rsidP="00C31CD1">
      <w:pPr>
        <w:pStyle w:val="ListParagraph"/>
        <w:numPr>
          <w:ilvl w:val="0"/>
          <w:numId w:val="12"/>
        </w:numPr>
        <w:spacing w:after="0" w:line="240" w:lineRule="auto"/>
        <w:jc w:val="both"/>
        <w:rPr>
          <w:rFonts w:ascii="Arial" w:hAnsi="Arial" w:cs="Arial"/>
          <w:sz w:val="20"/>
          <w:szCs w:val="20"/>
        </w:rPr>
      </w:pPr>
      <w:r w:rsidRPr="00AA1402">
        <w:rPr>
          <w:rFonts w:ascii="Arial" w:hAnsi="Arial" w:cs="Arial"/>
          <w:sz w:val="20"/>
          <w:szCs w:val="20"/>
        </w:rPr>
        <w:t>Provide required insurance documents</w:t>
      </w:r>
    </w:p>
    <w:p w:rsidR="007D6B5F" w:rsidRPr="00AA1402" w:rsidRDefault="007D6B5F" w:rsidP="00C31CD1">
      <w:pPr>
        <w:pStyle w:val="ListParagraph"/>
        <w:numPr>
          <w:ilvl w:val="0"/>
          <w:numId w:val="12"/>
        </w:numPr>
        <w:spacing w:after="0" w:line="240" w:lineRule="auto"/>
        <w:jc w:val="both"/>
        <w:rPr>
          <w:rFonts w:ascii="Arial" w:hAnsi="Arial" w:cs="Arial"/>
          <w:sz w:val="20"/>
          <w:szCs w:val="20"/>
        </w:rPr>
      </w:pPr>
      <w:r w:rsidRPr="00AA1402">
        <w:rPr>
          <w:rFonts w:ascii="Arial" w:hAnsi="Arial" w:cs="Arial"/>
          <w:sz w:val="20"/>
          <w:szCs w:val="20"/>
        </w:rPr>
        <w:t>Enter into a Contract to provide the services specified in this RFP</w:t>
      </w:r>
    </w:p>
    <w:p w:rsidR="007D6B5F" w:rsidRPr="00AA1402" w:rsidRDefault="007D6B5F" w:rsidP="00C31CD1">
      <w:pPr>
        <w:pStyle w:val="ListParagraph"/>
        <w:numPr>
          <w:ilvl w:val="0"/>
          <w:numId w:val="12"/>
        </w:numPr>
        <w:spacing w:after="0" w:line="240" w:lineRule="auto"/>
        <w:jc w:val="both"/>
        <w:rPr>
          <w:rFonts w:ascii="Arial" w:hAnsi="Arial" w:cs="Arial"/>
          <w:sz w:val="20"/>
          <w:szCs w:val="20"/>
        </w:rPr>
      </w:pPr>
      <w:r w:rsidRPr="00AA1402">
        <w:rPr>
          <w:rFonts w:ascii="Arial" w:hAnsi="Arial" w:cs="Arial"/>
          <w:sz w:val="20"/>
          <w:szCs w:val="20"/>
        </w:rPr>
        <w:t>Meet school safety requirements</w:t>
      </w:r>
    </w:p>
    <w:p w:rsidR="007D6B5F" w:rsidRPr="00AA1402" w:rsidRDefault="007D6B5F" w:rsidP="007D6B5F">
      <w:pPr>
        <w:spacing w:after="0" w:line="240" w:lineRule="auto"/>
        <w:jc w:val="both"/>
        <w:rPr>
          <w:rFonts w:ascii="Arial" w:hAnsi="Arial" w:cs="Arial"/>
          <w:sz w:val="20"/>
          <w:szCs w:val="20"/>
        </w:rPr>
      </w:pPr>
    </w:p>
    <w:p w:rsidR="007D6B5F" w:rsidRPr="00AA1402" w:rsidRDefault="00203DD4" w:rsidP="007D6B5F">
      <w:pPr>
        <w:spacing w:after="0" w:line="240" w:lineRule="auto"/>
        <w:ind w:left="720"/>
        <w:jc w:val="both"/>
        <w:rPr>
          <w:rFonts w:ascii="Arial" w:hAnsi="Arial" w:cs="Arial"/>
          <w:sz w:val="20"/>
          <w:szCs w:val="20"/>
        </w:rPr>
      </w:pPr>
      <w:r w:rsidRPr="00AA1402">
        <w:rPr>
          <w:rFonts w:ascii="Arial" w:hAnsi="Arial" w:cs="Arial"/>
          <w:sz w:val="20"/>
          <w:szCs w:val="20"/>
        </w:rPr>
        <w:t>If the selected Contractor</w:t>
      </w:r>
      <w:r w:rsidR="007D6B5F" w:rsidRPr="00AA1402">
        <w:rPr>
          <w:rFonts w:ascii="Arial" w:hAnsi="Arial" w:cs="Arial"/>
          <w:sz w:val="20"/>
          <w:szCs w:val="20"/>
        </w:rPr>
        <w:t xml:space="preserve"> fails to complete the requirements set forth in the previous paragraph, the bid security w</w:t>
      </w:r>
      <w:r w:rsidR="00CB11C8" w:rsidRPr="00AA1402">
        <w:rPr>
          <w:rFonts w:ascii="Arial" w:hAnsi="Arial" w:cs="Arial"/>
          <w:sz w:val="20"/>
          <w:szCs w:val="20"/>
        </w:rPr>
        <w:t>ill be forfeited to HCS</w:t>
      </w:r>
      <w:r w:rsidR="007D6B5F" w:rsidRPr="00AA1402">
        <w:rPr>
          <w:rFonts w:ascii="Arial" w:hAnsi="Arial" w:cs="Arial"/>
          <w:sz w:val="20"/>
          <w:szCs w:val="20"/>
        </w:rPr>
        <w:t>.</w:t>
      </w:r>
    </w:p>
    <w:p w:rsidR="007D6B5F" w:rsidRPr="00AA1402" w:rsidRDefault="007D6B5F" w:rsidP="007D6B5F">
      <w:pPr>
        <w:spacing w:after="0" w:line="240" w:lineRule="auto"/>
        <w:ind w:left="720"/>
        <w:jc w:val="both"/>
        <w:rPr>
          <w:rFonts w:ascii="Arial" w:hAnsi="Arial" w:cs="Arial"/>
          <w:sz w:val="20"/>
          <w:szCs w:val="20"/>
        </w:rPr>
      </w:pPr>
    </w:p>
    <w:p w:rsidR="007D6B5F" w:rsidRPr="00AA1402" w:rsidRDefault="008B4E33" w:rsidP="007D6B5F">
      <w:pPr>
        <w:spacing w:after="0" w:line="240" w:lineRule="auto"/>
        <w:ind w:left="720"/>
        <w:jc w:val="both"/>
        <w:rPr>
          <w:rFonts w:ascii="Arial" w:hAnsi="Arial" w:cs="Arial"/>
          <w:sz w:val="20"/>
          <w:szCs w:val="20"/>
        </w:rPr>
      </w:pPr>
      <w:r w:rsidRPr="00AA1402">
        <w:rPr>
          <w:rFonts w:ascii="Arial" w:hAnsi="Arial" w:cs="Arial"/>
          <w:sz w:val="20"/>
          <w:szCs w:val="20"/>
        </w:rPr>
        <w:t>Bid bonds received</w:t>
      </w:r>
      <w:r w:rsidR="007D6B5F" w:rsidRPr="00AA1402">
        <w:rPr>
          <w:rFonts w:ascii="Arial" w:hAnsi="Arial" w:cs="Arial"/>
          <w:sz w:val="20"/>
          <w:szCs w:val="20"/>
        </w:rPr>
        <w:t xml:space="preserve"> from all </w:t>
      </w:r>
      <w:r w:rsidR="00203DD4" w:rsidRPr="00AA1402">
        <w:rPr>
          <w:rFonts w:ascii="Arial" w:hAnsi="Arial" w:cs="Arial"/>
          <w:sz w:val="20"/>
          <w:szCs w:val="20"/>
        </w:rPr>
        <w:t>Contractors</w:t>
      </w:r>
      <w:r w:rsidR="007D6B5F" w:rsidRPr="00AA1402">
        <w:rPr>
          <w:rFonts w:ascii="Arial" w:hAnsi="Arial" w:cs="Arial"/>
          <w:sz w:val="20"/>
          <w:szCs w:val="20"/>
        </w:rPr>
        <w:t xml:space="preserve"> except the Contractor awarded the Contract will be refunded within ten (10) business days after execution of the Contract.  The </w:t>
      </w:r>
      <w:r w:rsidRPr="00AA1402">
        <w:rPr>
          <w:rFonts w:ascii="Arial" w:hAnsi="Arial" w:cs="Arial"/>
          <w:sz w:val="20"/>
          <w:szCs w:val="20"/>
        </w:rPr>
        <w:t xml:space="preserve">bid bond </w:t>
      </w:r>
      <w:r w:rsidR="007D6B5F" w:rsidRPr="00AA1402">
        <w:rPr>
          <w:rFonts w:ascii="Arial" w:hAnsi="Arial" w:cs="Arial"/>
          <w:sz w:val="20"/>
          <w:szCs w:val="20"/>
        </w:rPr>
        <w:t>of the Contractor awarded the Contract will be returned within ten (10) business days after the Contractor awarded this Contract has met the above listed conditions.</w:t>
      </w:r>
    </w:p>
    <w:p w:rsidR="00430AA2" w:rsidRPr="00AA1402" w:rsidRDefault="00430AA2" w:rsidP="00474E8C">
      <w:pPr>
        <w:spacing w:after="0" w:line="240" w:lineRule="auto"/>
        <w:ind w:left="720" w:hanging="720"/>
        <w:jc w:val="both"/>
        <w:rPr>
          <w:rFonts w:ascii="Times New Roman" w:hAnsi="Times New Roman" w:cs="Times New Roman"/>
          <w:sz w:val="20"/>
          <w:szCs w:val="20"/>
        </w:rPr>
      </w:pPr>
    </w:p>
    <w:p w:rsidR="00430AA2" w:rsidRPr="00AA1402" w:rsidRDefault="0096080E" w:rsidP="00474E8C">
      <w:pPr>
        <w:spacing w:after="0" w:line="240" w:lineRule="auto"/>
        <w:jc w:val="both"/>
        <w:rPr>
          <w:rFonts w:ascii="Arial" w:hAnsi="Arial" w:cs="Arial"/>
          <w:b/>
          <w:sz w:val="20"/>
          <w:szCs w:val="20"/>
        </w:rPr>
      </w:pPr>
      <w:r w:rsidRPr="00AA1402">
        <w:rPr>
          <w:rFonts w:ascii="Arial" w:hAnsi="Arial" w:cs="Arial"/>
          <w:b/>
          <w:sz w:val="20"/>
          <w:szCs w:val="20"/>
        </w:rPr>
        <w:t>2</w:t>
      </w:r>
      <w:r w:rsidR="0092360C" w:rsidRPr="00AA1402">
        <w:rPr>
          <w:rFonts w:ascii="Arial" w:hAnsi="Arial" w:cs="Arial"/>
          <w:b/>
          <w:sz w:val="20"/>
          <w:szCs w:val="20"/>
        </w:rPr>
        <w:t>3</w:t>
      </w:r>
      <w:r w:rsidR="00430AA2" w:rsidRPr="00AA1402">
        <w:rPr>
          <w:rFonts w:ascii="Arial" w:hAnsi="Arial" w:cs="Arial"/>
          <w:b/>
          <w:sz w:val="20"/>
          <w:szCs w:val="20"/>
        </w:rPr>
        <w:t>.0</w:t>
      </w:r>
      <w:r w:rsidR="00430AA2" w:rsidRPr="00AA1402">
        <w:rPr>
          <w:rFonts w:ascii="Arial" w:hAnsi="Arial" w:cs="Arial"/>
          <w:b/>
          <w:sz w:val="20"/>
          <w:szCs w:val="20"/>
        </w:rPr>
        <w:tab/>
      </w:r>
      <w:r w:rsidR="00430AA2" w:rsidRPr="00AA1402">
        <w:rPr>
          <w:rFonts w:ascii="Arial" w:hAnsi="Arial" w:cs="Arial"/>
          <w:b/>
          <w:sz w:val="20"/>
          <w:szCs w:val="20"/>
          <w:u w:val="single"/>
        </w:rPr>
        <w:t xml:space="preserve">Contract </w:t>
      </w:r>
    </w:p>
    <w:p w:rsidR="00430AA2" w:rsidRPr="00AA1402" w:rsidRDefault="00430AA2" w:rsidP="00474E8C">
      <w:pPr>
        <w:spacing w:after="0" w:line="240" w:lineRule="auto"/>
        <w:jc w:val="both"/>
        <w:rPr>
          <w:rFonts w:ascii="Times New Roman" w:hAnsi="Times New Roman" w:cs="Times New Roman"/>
          <w:sz w:val="20"/>
          <w:szCs w:val="20"/>
        </w:rPr>
      </w:pPr>
    </w:p>
    <w:p w:rsidR="00D90874" w:rsidRPr="00AA1402" w:rsidRDefault="0096080E" w:rsidP="00474E8C">
      <w:pPr>
        <w:spacing w:after="0" w:line="240" w:lineRule="auto"/>
        <w:ind w:left="1440" w:hanging="720"/>
        <w:jc w:val="both"/>
        <w:rPr>
          <w:rFonts w:ascii="Arial" w:hAnsi="Arial" w:cs="Arial"/>
          <w:sz w:val="20"/>
          <w:szCs w:val="20"/>
        </w:rPr>
      </w:pPr>
      <w:r w:rsidRPr="00AA1402">
        <w:rPr>
          <w:rFonts w:ascii="Arial" w:hAnsi="Arial" w:cs="Arial"/>
          <w:sz w:val="20"/>
          <w:szCs w:val="20"/>
        </w:rPr>
        <w:t>2</w:t>
      </w:r>
      <w:r w:rsidR="0092360C" w:rsidRPr="00AA1402">
        <w:rPr>
          <w:rFonts w:ascii="Arial" w:hAnsi="Arial" w:cs="Arial"/>
          <w:sz w:val="20"/>
          <w:szCs w:val="20"/>
        </w:rPr>
        <w:t>3</w:t>
      </w:r>
      <w:r w:rsidR="00430AA2" w:rsidRPr="00AA1402">
        <w:rPr>
          <w:rFonts w:ascii="Arial" w:hAnsi="Arial" w:cs="Arial"/>
          <w:sz w:val="20"/>
          <w:szCs w:val="20"/>
        </w:rPr>
        <w:t>.1</w:t>
      </w:r>
      <w:r w:rsidR="00430AA2" w:rsidRPr="00AA1402">
        <w:rPr>
          <w:rFonts w:ascii="Arial" w:hAnsi="Arial" w:cs="Arial"/>
          <w:sz w:val="20"/>
          <w:szCs w:val="20"/>
        </w:rPr>
        <w:tab/>
      </w:r>
      <w:r w:rsidR="00D90874" w:rsidRPr="00AA1402">
        <w:rPr>
          <w:rFonts w:ascii="Arial" w:hAnsi="Arial" w:cs="Arial"/>
          <w:sz w:val="20"/>
          <w:szCs w:val="20"/>
        </w:rPr>
        <w:t>This RFP</w:t>
      </w:r>
      <w:r w:rsidR="00203DD4" w:rsidRPr="00AA1402">
        <w:rPr>
          <w:rFonts w:ascii="Arial" w:hAnsi="Arial" w:cs="Arial"/>
          <w:sz w:val="20"/>
          <w:szCs w:val="20"/>
        </w:rPr>
        <w:t>, the Contractor’s</w:t>
      </w:r>
      <w:r w:rsidR="008B4E33" w:rsidRPr="00AA1402">
        <w:rPr>
          <w:rFonts w:ascii="Arial" w:hAnsi="Arial" w:cs="Arial"/>
          <w:sz w:val="20"/>
          <w:szCs w:val="20"/>
        </w:rPr>
        <w:t xml:space="preserve"> submitted proposal,</w:t>
      </w:r>
      <w:r w:rsidR="00D90874" w:rsidRPr="00AA1402">
        <w:rPr>
          <w:rFonts w:ascii="Arial" w:hAnsi="Arial" w:cs="Arial"/>
          <w:sz w:val="20"/>
          <w:szCs w:val="20"/>
        </w:rPr>
        <w:t xml:space="preserve"> and </w:t>
      </w:r>
      <w:r w:rsidR="008B4E33" w:rsidRPr="00AA1402">
        <w:rPr>
          <w:rFonts w:ascii="Arial" w:hAnsi="Arial" w:cs="Arial"/>
          <w:sz w:val="20"/>
          <w:szCs w:val="20"/>
        </w:rPr>
        <w:t xml:space="preserve">the </w:t>
      </w:r>
      <w:r w:rsidR="00D90874" w:rsidRPr="00AA1402">
        <w:rPr>
          <w:rFonts w:ascii="Arial" w:hAnsi="Arial" w:cs="Arial"/>
          <w:sz w:val="20"/>
          <w:szCs w:val="20"/>
        </w:rPr>
        <w:t>Contract constitutes the entir</w:t>
      </w:r>
      <w:r w:rsidR="00CB11C8" w:rsidRPr="00AA1402">
        <w:rPr>
          <w:rFonts w:ascii="Arial" w:hAnsi="Arial" w:cs="Arial"/>
          <w:sz w:val="20"/>
          <w:szCs w:val="20"/>
        </w:rPr>
        <w:t>e agreement between HCS</w:t>
      </w:r>
      <w:r w:rsidR="00D90874" w:rsidRPr="00AA1402">
        <w:rPr>
          <w:rFonts w:ascii="Arial" w:hAnsi="Arial" w:cs="Arial"/>
          <w:sz w:val="20"/>
          <w:szCs w:val="20"/>
        </w:rPr>
        <w:t xml:space="preserve"> and the Contractor, and it supersedes any prior communications, representations, or agreements of any kind.  The Contract may not be modified except in writing signed by both parties.</w:t>
      </w:r>
    </w:p>
    <w:p w:rsidR="00D90874" w:rsidRPr="00AA1402" w:rsidRDefault="00D90874" w:rsidP="00474E8C">
      <w:pPr>
        <w:spacing w:after="0" w:line="240" w:lineRule="auto"/>
        <w:ind w:left="1440" w:hanging="720"/>
        <w:jc w:val="both"/>
        <w:rPr>
          <w:rFonts w:ascii="Times New Roman" w:hAnsi="Times New Roman" w:cs="Times New Roman"/>
          <w:sz w:val="20"/>
          <w:szCs w:val="20"/>
        </w:rPr>
      </w:pPr>
    </w:p>
    <w:p w:rsidR="00430AA2" w:rsidRPr="00AA1402" w:rsidRDefault="0096080E" w:rsidP="00474E8C">
      <w:pPr>
        <w:spacing w:after="0" w:line="240" w:lineRule="auto"/>
        <w:ind w:left="1440" w:hanging="720"/>
        <w:jc w:val="both"/>
        <w:rPr>
          <w:rFonts w:ascii="Arial" w:hAnsi="Arial" w:cs="Arial"/>
          <w:sz w:val="20"/>
          <w:szCs w:val="20"/>
        </w:rPr>
      </w:pPr>
      <w:r w:rsidRPr="00AA1402">
        <w:rPr>
          <w:rFonts w:ascii="Arial" w:hAnsi="Arial" w:cs="Arial"/>
          <w:sz w:val="20"/>
          <w:szCs w:val="20"/>
        </w:rPr>
        <w:t>2</w:t>
      </w:r>
      <w:r w:rsidR="0092360C" w:rsidRPr="00AA1402">
        <w:rPr>
          <w:rFonts w:ascii="Arial" w:hAnsi="Arial" w:cs="Arial"/>
          <w:sz w:val="20"/>
          <w:szCs w:val="20"/>
        </w:rPr>
        <w:t>3</w:t>
      </w:r>
      <w:r w:rsidR="00D90874" w:rsidRPr="00AA1402">
        <w:rPr>
          <w:rFonts w:ascii="Arial" w:hAnsi="Arial" w:cs="Arial"/>
          <w:sz w:val="20"/>
          <w:szCs w:val="20"/>
        </w:rPr>
        <w:t>.2</w:t>
      </w:r>
      <w:r w:rsidR="00D90874" w:rsidRPr="00AA1402">
        <w:rPr>
          <w:rFonts w:ascii="Arial" w:hAnsi="Arial" w:cs="Arial"/>
          <w:sz w:val="20"/>
          <w:szCs w:val="20"/>
        </w:rPr>
        <w:tab/>
      </w:r>
      <w:r w:rsidR="00430AA2" w:rsidRPr="00AA1402">
        <w:rPr>
          <w:rFonts w:ascii="Arial" w:hAnsi="Arial" w:cs="Arial"/>
          <w:sz w:val="20"/>
          <w:szCs w:val="20"/>
        </w:rPr>
        <w:t xml:space="preserve">Included in this RFP as Appendix </w:t>
      </w:r>
      <w:r w:rsidR="009D75A6">
        <w:rPr>
          <w:rFonts w:ascii="Arial" w:hAnsi="Arial" w:cs="Arial"/>
          <w:sz w:val="20"/>
          <w:szCs w:val="20"/>
        </w:rPr>
        <w:t>D</w:t>
      </w:r>
      <w:r w:rsidR="00430AA2" w:rsidRPr="00AA1402">
        <w:rPr>
          <w:rFonts w:ascii="Arial" w:hAnsi="Arial" w:cs="Arial"/>
          <w:sz w:val="20"/>
          <w:szCs w:val="20"/>
        </w:rPr>
        <w:t xml:space="preserve"> is a copy of the Contract (“Contract”)</w:t>
      </w:r>
      <w:r w:rsidR="009D75A6">
        <w:rPr>
          <w:rFonts w:ascii="Arial" w:hAnsi="Arial" w:cs="Arial"/>
          <w:sz w:val="20"/>
          <w:szCs w:val="20"/>
        </w:rPr>
        <w:t>.</w:t>
      </w:r>
      <w:r w:rsidR="00A33D6A" w:rsidRPr="00AA1402">
        <w:rPr>
          <w:rFonts w:ascii="Arial" w:hAnsi="Arial" w:cs="Arial"/>
          <w:sz w:val="20"/>
          <w:szCs w:val="20"/>
        </w:rPr>
        <w:t xml:space="preserve"> </w:t>
      </w:r>
    </w:p>
    <w:p w:rsidR="00430AA2" w:rsidRPr="00AA1402" w:rsidRDefault="00430AA2" w:rsidP="00474E8C">
      <w:pPr>
        <w:spacing w:after="0" w:line="240" w:lineRule="auto"/>
        <w:ind w:left="720"/>
        <w:jc w:val="both"/>
        <w:rPr>
          <w:rFonts w:ascii="Times New Roman" w:hAnsi="Times New Roman" w:cs="Times New Roman"/>
          <w:sz w:val="20"/>
          <w:szCs w:val="20"/>
        </w:rPr>
      </w:pPr>
    </w:p>
    <w:p w:rsidR="00430AA2" w:rsidRPr="00AA1402" w:rsidRDefault="0096080E" w:rsidP="00474E8C">
      <w:pPr>
        <w:spacing w:after="0" w:line="240" w:lineRule="auto"/>
        <w:ind w:left="1440" w:hanging="720"/>
        <w:jc w:val="both"/>
        <w:rPr>
          <w:rFonts w:ascii="Arial" w:hAnsi="Arial" w:cs="Arial"/>
          <w:sz w:val="20"/>
          <w:szCs w:val="20"/>
        </w:rPr>
      </w:pPr>
      <w:r w:rsidRPr="00AA1402">
        <w:rPr>
          <w:rFonts w:ascii="Arial" w:hAnsi="Arial" w:cs="Arial"/>
          <w:sz w:val="20"/>
          <w:szCs w:val="20"/>
        </w:rPr>
        <w:t>2</w:t>
      </w:r>
      <w:r w:rsidR="0092360C" w:rsidRPr="00AA1402">
        <w:rPr>
          <w:rFonts w:ascii="Arial" w:hAnsi="Arial" w:cs="Arial"/>
          <w:sz w:val="20"/>
          <w:szCs w:val="20"/>
        </w:rPr>
        <w:t>3</w:t>
      </w:r>
      <w:r w:rsidR="00430AA2" w:rsidRPr="00AA1402">
        <w:rPr>
          <w:rFonts w:ascii="Arial" w:hAnsi="Arial" w:cs="Arial"/>
          <w:sz w:val="20"/>
          <w:szCs w:val="20"/>
        </w:rPr>
        <w:t>.</w:t>
      </w:r>
      <w:r w:rsidR="00D90874" w:rsidRPr="00AA1402">
        <w:rPr>
          <w:rFonts w:ascii="Arial" w:hAnsi="Arial" w:cs="Arial"/>
          <w:sz w:val="20"/>
          <w:szCs w:val="20"/>
        </w:rPr>
        <w:t>3</w:t>
      </w:r>
      <w:r w:rsidR="00430AA2" w:rsidRPr="00AA1402">
        <w:rPr>
          <w:rFonts w:ascii="Arial" w:hAnsi="Arial" w:cs="Arial"/>
          <w:sz w:val="20"/>
          <w:szCs w:val="20"/>
        </w:rPr>
        <w:tab/>
        <w:t xml:space="preserve">In submitting bids or proposals, a </w:t>
      </w:r>
      <w:r w:rsidR="00203DD4" w:rsidRPr="00AA1402">
        <w:rPr>
          <w:rFonts w:ascii="Arial" w:hAnsi="Arial" w:cs="Arial"/>
          <w:sz w:val="20"/>
          <w:szCs w:val="20"/>
        </w:rPr>
        <w:t xml:space="preserve">Contractor </w:t>
      </w:r>
      <w:r w:rsidR="00430AA2" w:rsidRPr="00AA1402">
        <w:rPr>
          <w:rFonts w:ascii="Arial" w:hAnsi="Arial" w:cs="Arial"/>
          <w:sz w:val="20"/>
          <w:szCs w:val="20"/>
        </w:rPr>
        <w:t xml:space="preserve">may object to any contractual term.  If a </w:t>
      </w:r>
      <w:r w:rsidR="00203DD4" w:rsidRPr="00AA1402">
        <w:rPr>
          <w:rFonts w:ascii="Arial" w:hAnsi="Arial" w:cs="Arial"/>
          <w:sz w:val="20"/>
          <w:szCs w:val="20"/>
        </w:rPr>
        <w:t>Contractor</w:t>
      </w:r>
      <w:r w:rsidR="00430AA2" w:rsidRPr="00AA1402">
        <w:rPr>
          <w:rFonts w:ascii="Arial" w:hAnsi="Arial" w:cs="Arial"/>
          <w:sz w:val="20"/>
          <w:szCs w:val="20"/>
        </w:rPr>
        <w:t xml:space="preserve"> objects to a contractual term, the </w:t>
      </w:r>
      <w:r w:rsidR="00203DD4" w:rsidRPr="00AA1402">
        <w:rPr>
          <w:rFonts w:ascii="Arial" w:hAnsi="Arial" w:cs="Arial"/>
          <w:sz w:val="20"/>
          <w:szCs w:val="20"/>
        </w:rPr>
        <w:t>Contractor</w:t>
      </w:r>
      <w:r w:rsidR="00430AA2" w:rsidRPr="00AA1402">
        <w:rPr>
          <w:rFonts w:ascii="Arial" w:hAnsi="Arial" w:cs="Arial"/>
          <w:sz w:val="20"/>
          <w:szCs w:val="20"/>
        </w:rPr>
        <w:t xml:space="preserve"> must give the basis of the objection and submit proposed alternative language, if appropriate.  An objection, should one exist, is called a </w:t>
      </w:r>
      <w:r w:rsidR="00203DD4" w:rsidRPr="00AA1402">
        <w:rPr>
          <w:rFonts w:ascii="Arial" w:hAnsi="Arial" w:cs="Arial"/>
          <w:sz w:val="20"/>
          <w:szCs w:val="20"/>
        </w:rPr>
        <w:t>Contractor</w:t>
      </w:r>
      <w:r w:rsidR="00B0275F" w:rsidRPr="00AA1402">
        <w:rPr>
          <w:rFonts w:ascii="Arial" w:hAnsi="Arial" w:cs="Arial"/>
          <w:sz w:val="20"/>
          <w:szCs w:val="20"/>
        </w:rPr>
        <w:t>’s</w:t>
      </w:r>
      <w:r w:rsidR="00430AA2" w:rsidRPr="00AA1402">
        <w:rPr>
          <w:rFonts w:ascii="Arial" w:hAnsi="Arial" w:cs="Arial"/>
          <w:sz w:val="20"/>
          <w:szCs w:val="20"/>
        </w:rPr>
        <w:t xml:space="preserve"> Exception.  The </w:t>
      </w:r>
      <w:r w:rsidR="00203DD4" w:rsidRPr="00AA1402">
        <w:rPr>
          <w:rFonts w:ascii="Arial" w:hAnsi="Arial" w:cs="Arial"/>
          <w:sz w:val="20"/>
          <w:szCs w:val="20"/>
        </w:rPr>
        <w:t>Contractor</w:t>
      </w:r>
      <w:r w:rsidR="00430AA2" w:rsidRPr="00AA1402">
        <w:rPr>
          <w:rFonts w:ascii="Arial" w:hAnsi="Arial" w:cs="Arial"/>
          <w:sz w:val="20"/>
          <w:szCs w:val="20"/>
        </w:rPr>
        <w:t xml:space="preserve"> must submit this information in Exhibit 3 of the Contract, entitled “</w:t>
      </w:r>
      <w:r w:rsidR="00203DD4" w:rsidRPr="00AA1402">
        <w:rPr>
          <w:rFonts w:ascii="Arial" w:hAnsi="Arial" w:cs="Arial"/>
          <w:sz w:val="20"/>
          <w:szCs w:val="20"/>
        </w:rPr>
        <w:t>Contractor</w:t>
      </w:r>
      <w:r w:rsidR="00CB11C8" w:rsidRPr="00AA1402">
        <w:rPr>
          <w:rFonts w:ascii="Arial" w:hAnsi="Arial" w:cs="Arial"/>
          <w:sz w:val="20"/>
          <w:szCs w:val="20"/>
        </w:rPr>
        <w:t>’s Exceptions”</w:t>
      </w:r>
      <w:r w:rsidR="009D75A6">
        <w:rPr>
          <w:rFonts w:ascii="Arial" w:hAnsi="Arial" w:cs="Arial"/>
          <w:sz w:val="20"/>
          <w:szCs w:val="20"/>
        </w:rPr>
        <w:t>, Appendix G</w:t>
      </w:r>
      <w:r w:rsidR="00CB11C8" w:rsidRPr="00AA1402">
        <w:rPr>
          <w:rFonts w:ascii="Arial" w:hAnsi="Arial" w:cs="Arial"/>
          <w:sz w:val="20"/>
          <w:szCs w:val="20"/>
        </w:rPr>
        <w:t>.  HCS</w:t>
      </w:r>
      <w:r w:rsidR="00430AA2" w:rsidRPr="00AA1402">
        <w:rPr>
          <w:rFonts w:ascii="Arial" w:hAnsi="Arial" w:cs="Arial"/>
          <w:sz w:val="20"/>
          <w:szCs w:val="20"/>
        </w:rPr>
        <w:t xml:space="preserve"> will give due consideration to any </w:t>
      </w:r>
      <w:r w:rsidR="00203DD4" w:rsidRPr="00AA1402">
        <w:rPr>
          <w:rFonts w:ascii="Arial" w:hAnsi="Arial" w:cs="Arial"/>
          <w:sz w:val="20"/>
          <w:szCs w:val="20"/>
        </w:rPr>
        <w:t>Contractor</w:t>
      </w:r>
      <w:r w:rsidR="00430AA2" w:rsidRPr="00AA1402">
        <w:rPr>
          <w:rFonts w:ascii="Arial" w:hAnsi="Arial" w:cs="Arial"/>
          <w:sz w:val="20"/>
          <w:szCs w:val="20"/>
        </w:rPr>
        <w:t xml:space="preserve"> Exce</w:t>
      </w:r>
      <w:r w:rsidR="00CB11C8" w:rsidRPr="00AA1402">
        <w:rPr>
          <w:rFonts w:ascii="Arial" w:hAnsi="Arial" w:cs="Arial"/>
          <w:sz w:val="20"/>
          <w:szCs w:val="20"/>
        </w:rPr>
        <w:t>ption.  However, if HCS</w:t>
      </w:r>
      <w:r w:rsidR="00430AA2" w:rsidRPr="00AA1402">
        <w:rPr>
          <w:rFonts w:ascii="Arial" w:hAnsi="Arial" w:cs="Arial"/>
          <w:sz w:val="20"/>
          <w:szCs w:val="20"/>
        </w:rPr>
        <w:t xml:space="preserve"> deems the </w:t>
      </w:r>
      <w:r w:rsidR="00203DD4" w:rsidRPr="00AA1402">
        <w:rPr>
          <w:rFonts w:ascii="Arial" w:hAnsi="Arial" w:cs="Arial"/>
          <w:sz w:val="20"/>
          <w:szCs w:val="20"/>
        </w:rPr>
        <w:t>Contractor</w:t>
      </w:r>
      <w:r w:rsidR="00B0275F" w:rsidRPr="00AA1402">
        <w:rPr>
          <w:rFonts w:ascii="Arial" w:hAnsi="Arial" w:cs="Arial"/>
          <w:sz w:val="20"/>
          <w:szCs w:val="20"/>
        </w:rPr>
        <w:t>’s</w:t>
      </w:r>
      <w:r w:rsidR="00430AA2" w:rsidRPr="00AA1402">
        <w:rPr>
          <w:rFonts w:ascii="Arial" w:hAnsi="Arial" w:cs="Arial"/>
          <w:sz w:val="20"/>
          <w:szCs w:val="20"/>
        </w:rPr>
        <w:t xml:space="preserve"> Exception unacceptable, the </w:t>
      </w:r>
      <w:r w:rsidR="00203DD4" w:rsidRPr="00AA1402">
        <w:rPr>
          <w:rFonts w:ascii="Arial" w:hAnsi="Arial" w:cs="Arial"/>
          <w:sz w:val="20"/>
          <w:szCs w:val="20"/>
        </w:rPr>
        <w:t>Contractor</w:t>
      </w:r>
      <w:r w:rsidR="00B0275F" w:rsidRPr="00AA1402">
        <w:rPr>
          <w:rFonts w:ascii="Arial" w:hAnsi="Arial" w:cs="Arial"/>
          <w:sz w:val="20"/>
          <w:szCs w:val="20"/>
        </w:rPr>
        <w:t>’s</w:t>
      </w:r>
      <w:r w:rsidR="00430AA2" w:rsidRPr="00AA1402">
        <w:rPr>
          <w:rFonts w:ascii="Arial" w:hAnsi="Arial" w:cs="Arial"/>
          <w:sz w:val="20"/>
          <w:szCs w:val="20"/>
        </w:rPr>
        <w:t xml:space="preserve"> Exception must be withdrawn or the bid or proposal may be considered non-resp</w:t>
      </w:r>
      <w:r w:rsidR="00B0275F" w:rsidRPr="00AA1402">
        <w:rPr>
          <w:rFonts w:ascii="Arial" w:hAnsi="Arial" w:cs="Arial"/>
          <w:sz w:val="20"/>
          <w:szCs w:val="20"/>
        </w:rPr>
        <w:t>onsive and rejected.</w:t>
      </w:r>
    </w:p>
    <w:p w:rsidR="00430AA2" w:rsidRPr="00AA1402" w:rsidRDefault="00430AA2" w:rsidP="00474E8C">
      <w:pPr>
        <w:spacing w:after="0" w:line="240" w:lineRule="auto"/>
        <w:ind w:left="720"/>
        <w:jc w:val="both"/>
        <w:rPr>
          <w:rFonts w:ascii="Times New Roman" w:hAnsi="Times New Roman" w:cs="Times New Roman"/>
          <w:sz w:val="20"/>
          <w:szCs w:val="20"/>
        </w:rPr>
      </w:pPr>
    </w:p>
    <w:p w:rsidR="00D90874" w:rsidRPr="00AA1402" w:rsidRDefault="0096080E" w:rsidP="00D90874">
      <w:pPr>
        <w:spacing w:after="0" w:line="240" w:lineRule="auto"/>
        <w:ind w:left="1440" w:hanging="720"/>
        <w:jc w:val="both"/>
        <w:rPr>
          <w:rFonts w:ascii="Arial" w:hAnsi="Arial" w:cs="Arial"/>
          <w:sz w:val="20"/>
          <w:szCs w:val="20"/>
        </w:rPr>
      </w:pPr>
      <w:r w:rsidRPr="00AA1402">
        <w:rPr>
          <w:rFonts w:ascii="Arial" w:hAnsi="Arial" w:cs="Arial"/>
          <w:sz w:val="20"/>
          <w:szCs w:val="20"/>
        </w:rPr>
        <w:t>2</w:t>
      </w:r>
      <w:r w:rsidR="0092360C" w:rsidRPr="00AA1402">
        <w:rPr>
          <w:rFonts w:ascii="Arial" w:hAnsi="Arial" w:cs="Arial"/>
          <w:sz w:val="20"/>
          <w:szCs w:val="20"/>
        </w:rPr>
        <w:t>3</w:t>
      </w:r>
      <w:r w:rsidR="00430AA2" w:rsidRPr="00AA1402">
        <w:rPr>
          <w:rFonts w:ascii="Arial" w:hAnsi="Arial" w:cs="Arial"/>
          <w:sz w:val="20"/>
          <w:szCs w:val="20"/>
        </w:rPr>
        <w:t>.</w:t>
      </w:r>
      <w:r w:rsidR="00D90874" w:rsidRPr="00AA1402">
        <w:rPr>
          <w:rFonts w:ascii="Arial" w:hAnsi="Arial" w:cs="Arial"/>
          <w:sz w:val="20"/>
          <w:szCs w:val="20"/>
        </w:rPr>
        <w:t>4</w:t>
      </w:r>
      <w:r w:rsidR="00430AA2" w:rsidRPr="00AA1402">
        <w:rPr>
          <w:rFonts w:ascii="Arial" w:hAnsi="Arial" w:cs="Arial"/>
          <w:sz w:val="20"/>
          <w:szCs w:val="20"/>
        </w:rPr>
        <w:tab/>
        <w:t>If you have questions or comments about the RFP or Contr</w:t>
      </w:r>
      <w:r w:rsidR="00CB11C8" w:rsidRPr="00AA1402">
        <w:rPr>
          <w:rFonts w:ascii="Arial" w:hAnsi="Arial" w:cs="Arial"/>
          <w:sz w:val="20"/>
          <w:szCs w:val="20"/>
        </w:rPr>
        <w:t>act please email Allen Guimarin, Executive Director of Facilities</w:t>
      </w:r>
      <w:r w:rsidR="00430AA2" w:rsidRPr="00AA1402">
        <w:rPr>
          <w:rFonts w:ascii="Arial" w:hAnsi="Arial" w:cs="Arial"/>
          <w:sz w:val="20"/>
          <w:szCs w:val="20"/>
        </w:rPr>
        <w:t xml:space="preserve"> at </w:t>
      </w:r>
      <w:r w:rsidR="00CB11C8" w:rsidRPr="00AA1402">
        <w:rPr>
          <w:rFonts w:ascii="Arial" w:hAnsi="Arial" w:cs="Arial"/>
          <w:sz w:val="20"/>
          <w:szCs w:val="20"/>
        </w:rPr>
        <w:t>allen.guimarin@henry.k12.ga.us</w:t>
      </w:r>
      <w:r w:rsidR="00430AA2" w:rsidRPr="00AA1402">
        <w:rPr>
          <w:rFonts w:ascii="Arial" w:hAnsi="Arial" w:cs="Arial"/>
          <w:sz w:val="20"/>
          <w:szCs w:val="20"/>
        </w:rPr>
        <w:t xml:space="preserve">  All questions must be in writing </w:t>
      </w:r>
      <w:r w:rsidR="00CB11C8" w:rsidRPr="00AA1402">
        <w:rPr>
          <w:rFonts w:ascii="Arial" w:hAnsi="Arial" w:cs="Arial"/>
          <w:sz w:val="20"/>
          <w:szCs w:val="20"/>
        </w:rPr>
        <w:t>and any response by HCS</w:t>
      </w:r>
      <w:r w:rsidR="00430AA2" w:rsidRPr="00AA1402">
        <w:rPr>
          <w:rFonts w:ascii="Arial" w:hAnsi="Arial" w:cs="Arial"/>
          <w:sz w:val="20"/>
          <w:szCs w:val="20"/>
        </w:rPr>
        <w:t xml:space="preserve"> will </w:t>
      </w:r>
      <w:r w:rsidR="00D90874" w:rsidRPr="00AA1402">
        <w:rPr>
          <w:rFonts w:ascii="Arial" w:hAnsi="Arial" w:cs="Arial"/>
          <w:sz w:val="20"/>
          <w:szCs w:val="20"/>
        </w:rPr>
        <w:t>be shared with all parties.</w:t>
      </w:r>
    </w:p>
    <w:p w:rsidR="00D90874" w:rsidRPr="00AA1402" w:rsidRDefault="00D90874" w:rsidP="00D90874">
      <w:pPr>
        <w:spacing w:after="0" w:line="240" w:lineRule="auto"/>
        <w:ind w:left="720" w:hanging="720"/>
        <w:rPr>
          <w:rFonts w:ascii="Times New Roman" w:hAnsi="Times New Roman" w:cs="Times New Roman"/>
          <w:b/>
          <w:sz w:val="20"/>
          <w:szCs w:val="20"/>
        </w:rPr>
      </w:pPr>
    </w:p>
    <w:p w:rsidR="00C0675B" w:rsidRDefault="00C0675B">
      <w:pPr>
        <w:rPr>
          <w:rFonts w:ascii="Times New Roman" w:hAnsi="Times New Roman" w:cs="Times New Roman"/>
          <w:b/>
        </w:rPr>
      </w:pPr>
      <w:r>
        <w:rPr>
          <w:rFonts w:ascii="Times New Roman" w:hAnsi="Times New Roman" w:cs="Times New Roman"/>
          <w:b/>
        </w:rPr>
        <w:br w:type="page"/>
      </w:r>
    </w:p>
    <w:p w:rsidR="007E4DA6" w:rsidRPr="00A303AF" w:rsidRDefault="007E4DA6">
      <w:pPr>
        <w:rPr>
          <w:rFonts w:ascii="Times New Roman" w:hAnsi="Times New Roman" w:cs="Times New Roman"/>
          <w:b/>
        </w:rPr>
      </w:pPr>
    </w:p>
    <w:p w:rsidR="00DA7CEE" w:rsidRPr="009D75A6" w:rsidRDefault="00DA7CEE" w:rsidP="00DA7CEE">
      <w:pPr>
        <w:jc w:val="center"/>
        <w:rPr>
          <w:rFonts w:ascii="Arial" w:hAnsi="Arial" w:cs="Arial"/>
          <w:b/>
          <w:sz w:val="20"/>
          <w:szCs w:val="20"/>
          <w:u w:val="single"/>
        </w:rPr>
      </w:pPr>
      <w:r w:rsidRPr="009D75A6">
        <w:rPr>
          <w:rFonts w:ascii="Arial" w:hAnsi="Arial" w:cs="Arial"/>
          <w:b/>
          <w:sz w:val="20"/>
          <w:szCs w:val="20"/>
          <w:u w:val="single"/>
        </w:rPr>
        <w:t>APPENDIX A</w:t>
      </w:r>
    </w:p>
    <w:p w:rsidR="00BF76F1" w:rsidRPr="009D75A6" w:rsidRDefault="00BF76F1" w:rsidP="00DA7CEE">
      <w:pPr>
        <w:jc w:val="center"/>
        <w:rPr>
          <w:rFonts w:ascii="Arial" w:hAnsi="Arial" w:cs="Arial"/>
          <w:b/>
          <w:sz w:val="20"/>
          <w:szCs w:val="20"/>
          <w:u w:val="single"/>
        </w:rPr>
      </w:pPr>
    </w:p>
    <w:p w:rsidR="00DA7CEE" w:rsidRPr="009D75A6" w:rsidRDefault="00DA7CEE" w:rsidP="00DA7CEE">
      <w:pPr>
        <w:jc w:val="center"/>
        <w:rPr>
          <w:rFonts w:ascii="Arial" w:hAnsi="Arial" w:cs="Arial"/>
          <w:b/>
          <w:sz w:val="20"/>
          <w:szCs w:val="20"/>
        </w:rPr>
      </w:pPr>
      <w:r w:rsidRPr="009D75A6">
        <w:rPr>
          <w:rFonts w:ascii="Arial" w:hAnsi="Arial" w:cs="Arial"/>
          <w:b/>
          <w:sz w:val="20"/>
          <w:szCs w:val="20"/>
        </w:rPr>
        <w:t>SCHEDULE OF EVENTS</w:t>
      </w:r>
    </w:p>
    <w:p w:rsidR="00EE212A" w:rsidRPr="009D75A6" w:rsidRDefault="00EE212A" w:rsidP="00A5617F">
      <w:pPr>
        <w:tabs>
          <w:tab w:val="left" w:pos="5760"/>
        </w:tabs>
        <w:rPr>
          <w:rFonts w:ascii="Times New Roman" w:hAnsi="Times New Roman" w:cs="Times New Roman"/>
          <w:b/>
          <w:sz w:val="20"/>
          <w:szCs w:val="20"/>
          <w:u w:val="single"/>
        </w:rPr>
      </w:pPr>
    </w:p>
    <w:tbl>
      <w:tblPr>
        <w:tblStyle w:val="TableGrid"/>
        <w:tblW w:w="9918" w:type="dxa"/>
        <w:tblLook w:val="04A0" w:firstRow="1" w:lastRow="0" w:firstColumn="1" w:lastColumn="0" w:noHBand="0" w:noVBand="1"/>
      </w:tblPr>
      <w:tblGrid>
        <w:gridCol w:w="6858"/>
        <w:gridCol w:w="3060"/>
      </w:tblGrid>
      <w:tr w:rsidR="00EE212A" w:rsidRPr="009D75A6" w:rsidTr="00CD589B">
        <w:trPr>
          <w:trHeight w:val="432"/>
        </w:trPr>
        <w:tc>
          <w:tcPr>
            <w:tcW w:w="6858" w:type="dxa"/>
            <w:vAlign w:val="center"/>
          </w:tcPr>
          <w:p w:rsidR="00EE212A" w:rsidRPr="009D75A6" w:rsidRDefault="00EE212A" w:rsidP="00CD589B">
            <w:pPr>
              <w:rPr>
                <w:rFonts w:ascii="Arial" w:hAnsi="Arial" w:cs="Arial"/>
                <w:sz w:val="20"/>
                <w:szCs w:val="20"/>
              </w:rPr>
            </w:pPr>
            <w:r w:rsidRPr="009D75A6">
              <w:rPr>
                <w:rFonts w:ascii="Arial" w:hAnsi="Arial" w:cs="Arial"/>
                <w:b/>
                <w:sz w:val="20"/>
                <w:szCs w:val="20"/>
              </w:rPr>
              <w:t>EVENT</w:t>
            </w:r>
          </w:p>
        </w:tc>
        <w:tc>
          <w:tcPr>
            <w:tcW w:w="3060" w:type="dxa"/>
            <w:vAlign w:val="center"/>
          </w:tcPr>
          <w:p w:rsidR="00EE212A" w:rsidRPr="009D75A6" w:rsidRDefault="00EE212A" w:rsidP="00CD589B">
            <w:pPr>
              <w:jc w:val="center"/>
              <w:rPr>
                <w:rFonts w:ascii="Arial" w:hAnsi="Arial" w:cs="Arial"/>
                <w:b/>
                <w:sz w:val="20"/>
                <w:szCs w:val="20"/>
              </w:rPr>
            </w:pPr>
            <w:r w:rsidRPr="009D75A6">
              <w:rPr>
                <w:rFonts w:ascii="Arial" w:hAnsi="Arial" w:cs="Arial"/>
                <w:b/>
                <w:sz w:val="20"/>
                <w:szCs w:val="20"/>
              </w:rPr>
              <w:t>DATE</w:t>
            </w:r>
          </w:p>
        </w:tc>
      </w:tr>
      <w:tr w:rsidR="00EE212A" w:rsidRPr="009D75A6" w:rsidTr="00CD589B">
        <w:trPr>
          <w:trHeight w:val="432"/>
        </w:trPr>
        <w:tc>
          <w:tcPr>
            <w:tcW w:w="6858" w:type="dxa"/>
            <w:vAlign w:val="center"/>
          </w:tcPr>
          <w:p w:rsidR="00EE212A" w:rsidRPr="009D75A6" w:rsidRDefault="00EE212A" w:rsidP="00CD589B">
            <w:pPr>
              <w:rPr>
                <w:rFonts w:ascii="Arial" w:hAnsi="Arial" w:cs="Arial"/>
                <w:sz w:val="20"/>
                <w:szCs w:val="20"/>
              </w:rPr>
            </w:pPr>
            <w:r w:rsidRPr="009D75A6">
              <w:rPr>
                <w:rFonts w:ascii="Arial" w:hAnsi="Arial" w:cs="Arial"/>
                <w:sz w:val="20"/>
                <w:szCs w:val="20"/>
              </w:rPr>
              <w:t>Release of RFP</w:t>
            </w:r>
          </w:p>
        </w:tc>
        <w:tc>
          <w:tcPr>
            <w:tcW w:w="3060" w:type="dxa"/>
            <w:vAlign w:val="center"/>
          </w:tcPr>
          <w:p w:rsidR="00EE212A" w:rsidRPr="009D75A6" w:rsidRDefault="0096688A" w:rsidP="00EC2E9F">
            <w:pPr>
              <w:jc w:val="center"/>
              <w:rPr>
                <w:rFonts w:ascii="Arial" w:hAnsi="Arial" w:cs="Arial"/>
                <w:sz w:val="20"/>
                <w:szCs w:val="20"/>
              </w:rPr>
            </w:pPr>
            <w:r>
              <w:rPr>
                <w:rFonts w:ascii="Arial" w:hAnsi="Arial" w:cs="Arial"/>
                <w:sz w:val="20"/>
                <w:szCs w:val="20"/>
              </w:rPr>
              <w:t>February 22</w:t>
            </w:r>
            <w:r w:rsidR="00CB11C8" w:rsidRPr="009D75A6">
              <w:rPr>
                <w:rFonts w:ascii="Arial" w:hAnsi="Arial" w:cs="Arial"/>
                <w:sz w:val="20"/>
                <w:szCs w:val="20"/>
              </w:rPr>
              <w:t>, 2013</w:t>
            </w:r>
          </w:p>
        </w:tc>
      </w:tr>
      <w:tr w:rsidR="00013B1B" w:rsidRPr="009D75A6" w:rsidTr="00013B1B">
        <w:trPr>
          <w:trHeight w:val="692"/>
        </w:trPr>
        <w:tc>
          <w:tcPr>
            <w:tcW w:w="6858" w:type="dxa"/>
            <w:vAlign w:val="center"/>
          </w:tcPr>
          <w:p w:rsidR="00013B1B" w:rsidRPr="009D75A6" w:rsidRDefault="00013B1B" w:rsidP="00C15732">
            <w:pPr>
              <w:rPr>
                <w:rFonts w:ascii="Arial" w:hAnsi="Arial" w:cs="Arial"/>
                <w:sz w:val="20"/>
                <w:szCs w:val="20"/>
              </w:rPr>
            </w:pPr>
            <w:r w:rsidRPr="009D75A6">
              <w:rPr>
                <w:rFonts w:ascii="Arial" w:hAnsi="Arial" w:cs="Arial"/>
                <w:sz w:val="20"/>
                <w:szCs w:val="20"/>
              </w:rPr>
              <w:t xml:space="preserve">Mandatory Pre-Proposal Meeting and Walk-through </w:t>
            </w:r>
          </w:p>
          <w:p w:rsidR="00C15732" w:rsidRPr="009D75A6" w:rsidRDefault="00CB11C8" w:rsidP="00C15732">
            <w:pPr>
              <w:rPr>
                <w:rFonts w:ascii="Arial" w:hAnsi="Arial" w:cs="Arial"/>
                <w:sz w:val="20"/>
                <w:szCs w:val="20"/>
              </w:rPr>
            </w:pPr>
            <w:r w:rsidRPr="009D75A6">
              <w:rPr>
                <w:rFonts w:ascii="Arial" w:hAnsi="Arial" w:cs="Arial"/>
                <w:sz w:val="20"/>
                <w:szCs w:val="20"/>
              </w:rPr>
              <w:t>Location: 396 Tomlinson Street, McDonough, GA 30253</w:t>
            </w:r>
          </w:p>
        </w:tc>
        <w:tc>
          <w:tcPr>
            <w:tcW w:w="3060" w:type="dxa"/>
            <w:vAlign w:val="center"/>
          </w:tcPr>
          <w:p w:rsidR="00013B1B" w:rsidRPr="009D75A6" w:rsidRDefault="00305035" w:rsidP="00A22813">
            <w:pPr>
              <w:rPr>
                <w:rFonts w:ascii="Arial" w:hAnsi="Arial" w:cs="Arial"/>
                <w:sz w:val="20"/>
                <w:szCs w:val="20"/>
              </w:rPr>
            </w:pPr>
            <w:r>
              <w:rPr>
                <w:rFonts w:ascii="Arial" w:hAnsi="Arial" w:cs="Arial"/>
                <w:sz w:val="20"/>
                <w:szCs w:val="20"/>
              </w:rPr>
              <w:t>March 12</w:t>
            </w:r>
            <w:r w:rsidR="00EC2E9F">
              <w:rPr>
                <w:rFonts w:ascii="Arial" w:hAnsi="Arial" w:cs="Arial"/>
                <w:sz w:val="20"/>
                <w:szCs w:val="20"/>
              </w:rPr>
              <w:t>,</w:t>
            </w:r>
            <w:r w:rsidR="00CB11C8" w:rsidRPr="009D75A6">
              <w:rPr>
                <w:rFonts w:ascii="Arial" w:hAnsi="Arial" w:cs="Arial"/>
                <w:sz w:val="20"/>
                <w:szCs w:val="20"/>
              </w:rPr>
              <w:t xml:space="preserve"> 2013</w:t>
            </w:r>
            <w:r w:rsidR="0096688A">
              <w:rPr>
                <w:rFonts w:ascii="Arial" w:hAnsi="Arial" w:cs="Arial"/>
                <w:sz w:val="20"/>
                <w:szCs w:val="20"/>
              </w:rPr>
              <w:t>, beginning at 2:00 p</w:t>
            </w:r>
            <w:r w:rsidR="00013B1B" w:rsidRPr="009D75A6">
              <w:rPr>
                <w:rFonts w:ascii="Arial" w:hAnsi="Arial" w:cs="Arial"/>
                <w:sz w:val="20"/>
                <w:szCs w:val="20"/>
              </w:rPr>
              <w:t>.m.</w:t>
            </w:r>
          </w:p>
        </w:tc>
      </w:tr>
      <w:tr w:rsidR="00013B1B" w:rsidRPr="009D75A6" w:rsidTr="00CD589B">
        <w:trPr>
          <w:trHeight w:val="2565"/>
        </w:trPr>
        <w:tc>
          <w:tcPr>
            <w:tcW w:w="9918" w:type="dxa"/>
            <w:gridSpan w:val="2"/>
            <w:vAlign w:val="center"/>
          </w:tcPr>
          <w:p w:rsidR="00013B1B" w:rsidRPr="009D75A6" w:rsidRDefault="00013B1B" w:rsidP="00013B1B">
            <w:pPr>
              <w:spacing w:before="80"/>
              <w:rPr>
                <w:rFonts w:ascii="Arial" w:hAnsi="Arial" w:cs="Arial"/>
                <w:sz w:val="20"/>
                <w:szCs w:val="20"/>
              </w:rPr>
            </w:pPr>
            <w:r w:rsidRPr="009D75A6">
              <w:rPr>
                <w:rFonts w:ascii="Arial" w:hAnsi="Arial" w:cs="Arial"/>
                <w:sz w:val="20"/>
                <w:szCs w:val="20"/>
              </w:rPr>
              <w:t>The following school sites will be included in the walk-through:</w:t>
            </w:r>
          </w:p>
          <w:p w:rsidR="00013B1B" w:rsidRPr="009D75A6" w:rsidRDefault="00013B1B" w:rsidP="00013B1B">
            <w:pPr>
              <w:rPr>
                <w:rFonts w:ascii="Arial" w:hAnsi="Arial" w:cs="Arial"/>
                <w:sz w:val="20"/>
                <w:szCs w:val="20"/>
              </w:rPr>
            </w:pPr>
          </w:p>
          <w:p w:rsidR="00013B1B" w:rsidRDefault="00CC0B12" w:rsidP="00C12F1B">
            <w:pPr>
              <w:ind w:left="360" w:hanging="360"/>
              <w:rPr>
                <w:rFonts w:ascii="Arial" w:hAnsi="Arial" w:cs="Arial"/>
                <w:sz w:val="20"/>
                <w:szCs w:val="20"/>
              </w:rPr>
            </w:pPr>
            <w:r>
              <w:rPr>
                <w:rFonts w:ascii="Arial" w:hAnsi="Arial" w:cs="Arial"/>
                <w:sz w:val="20"/>
                <w:szCs w:val="20"/>
              </w:rPr>
              <w:t>Henry County High School, 401 E. Tomlinson Street, McDonough, GA 30253</w:t>
            </w:r>
          </w:p>
          <w:p w:rsidR="00CC0B12" w:rsidRDefault="00CC0B12" w:rsidP="00C12F1B">
            <w:pPr>
              <w:ind w:left="360" w:hanging="360"/>
              <w:rPr>
                <w:rFonts w:ascii="Arial" w:hAnsi="Arial" w:cs="Arial"/>
                <w:sz w:val="20"/>
                <w:szCs w:val="20"/>
              </w:rPr>
            </w:pPr>
          </w:p>
          <w:p w:rsidR="00CC0B12" w:rsidRDefault="00CC0B12" w:rsidP="00C12F1B">
            <w:pPr>
              <w:ind w:left="360" w:hanging="360"/>
              <w:rPr>
                <w:rFonts w:ascii="Arial" w:hAnsi="Arial" w:cs="Arial"/>
                <w:sz w:val="20"/>
                <w:szCs w:val="20"/>
              </w:rPr>
            </w:pPr>
            <w:r>
              <w:rPr>
                <w:rFonts w:ascii="Arial" w:hAnsi="Arial" w:cs="Arial"/>
                <w:sz w:val="20"/>
                <w:szCs w:val="20"/>
              </w:rPr>
              <w:t>McDonough Elementary School, 330 Tomlinson Street, McDonough, GA 30253</w:t>
            </w:r>
          </w:p>
          <w:p w:rsidR="00CC0B12" w:rsidRDefault="00CC0B12" w:rsidP="00C12F1B">
            <w:pPr>
              <w:ind w:left="360" w:hanging="360"/>
              <w:rPr>
                <w:rFonts w:ascii="Arial" w:hAnsi="Arial" w:cs="Arial"/>
                <w:sz w:val="20"/>
                <w:szCs w:val="20"/>
              </w:rPr>
            </w:pPr>
          </w:p>
          <w:p w:rsidR="00CC0B12" w:rsidRPr="009D75A6" w:rsidRDefault="00CC0B12" w:rsidP="00C12F1B">
            <w:pPr>
              <w:ind w:left="360" w:hanging="360"/>
              <w:rPr>
                <w:rFonts w:ascii="Arial" w:hAnsi="Arial" w:cs="Arial"/>
                <w:sz w:val="20"/>
                <w:szCs w:val="20"/>
              </w:rPr>
            </w:pPr>
            <w:r>
              <w:rPr>
                <w:rFonts w:ascii="Arial" w:hAnsi="Arial" w:cs="Arial"/>
                <w:sz w:val="20"/>
                <w:szCs w:val="20"/>
              </w:rPr>
              <w:t>Henry County Schools Administrative Offices, 33 N. Zack Hinton Parkway, McDonough, GA 30253</w:t>
            </w:r>
          </w:p>
        </w:tc>
      </w:tr>
      <w:tr w:rsidR="00EE212A" w:rsidRPr="009D75A6" w:rsidTr="00CD589B">
        <w:trPr>
          <w:trHeight w:val="720"/>
        </w:trPr>
        <w:tc>
          <w:tcPr>
            <w:tcW w:w="6858" w:type="dxa"/>
            <w:vAlign w:val="center"/>
          </w:tcPr>
          <w:p w:rsidR="00EE212A" w:rsidRPr="009D75A6" w:rsidRDefault="00EE212A" w:rsidP="00CD589B">
            <w:pPr>
              <w:rPr>
                <w:rFonts w:ascii="Arial" w:hAnsi="Arial" w:cs="Arial"/>
                <w:sz w:val="20"/>
                <w:szCs w:val="20"/>
              </w:rPr>
            </w:pPr>
            <w:r w:rsidRPr="009D75A6">
              <w:rPr>
                <w:rFonts w:ascii="Arial" w:hAnsi="Arial" w:cs="Arial"/>
                <w:sz w:val="20"/>
                <w:szCs w:val="20"/>
              </w:rPr>
              <w:t>Deadline for written questions</w:t>
            </w:r>
          </w:p>
          <w:p w:rsidR="00EE212A" w:rsidRPr="009D75A6" w:rsidRDefault="00EE212A" w:rsidP="00CD589B">
            <w:pPr>
              <w:rPr>
                <w:rFonts w:ascii="Arial" w:hAnsi="Arial" w:cs="Arial"/>
                <w:sz w:val="20"/>
                <w:szCs w:val="20"/>
              </w:rPr>
            </w:pPr>
            <w:r w:rsidRPr="009D75A6">
              <w:rPr>
                <w:rFonts w:ascii="Arial" w:hAnsi="Arial" w:cs="Arial"/>
                <w:sz w:val="20"/>
                <w:szCs w:val="20"/>
              </w:rPr>
              <w:t>E</w:t>
            </w:r>
            <w:r w:rsidR="00973524">
              <w:rPr>
                <w:rFonts w:ascii="Arial" w:hAnsi="Arial" w:cs="Arial"/>
                <w:sz w:val="20"/>
                <w:szCs w:val="20"/>
              </w:rPr>
              <w:t xml:space="preserve">mail Questions to: </w:t>
            </w:r>
            <w:r w:rsidR="00CB11C8" w:rsidRPr="009D75A6">
              <w:rPr>
                <w:rFonts w:ascii="Arial" w:hAnsi="Arial" w:cs="Arial"/>
                <w:sz w:val="20"/>
                <w:szCs w:val="20"/>
              </w:rPr>
              <w:t>allenguimarin@henry.k12.ga.us</w:t>
            </w:r>
          </w:p>
        </w:tc>
        <w:tc>
          <w:tcPr>
            <w:tcW w:w="3060" w:type="dxa"/>
            <w:vAlign w:val="center"/>
          </w:tcPr>
          <w:p w:rsidR="00EE212A" w:rsidRPr="009D75A6" w:rsidRDefault="00973524" w:rsidP="00973524">
            <w:pPr>
              <w:jc w:val="center"/>
              <w:rPr>
                <w:rFonts w:ascii="Arial" w:hAnsi="Arial" w:cs="Arial"/>
                <w:sz w:val="20"/>
                <w:szCs w:val="20"/>
              </w:rPr>
            </w:pPr>
            <w:r>
              <w:rPr>
                <w:rFonts w:ascii="Arial" w:hAnsi="Arial" w:cs="Arial"/>
                <w:sz w:val="20"/>
                <w:szCs w:val="20"/>
              </w:rPr>
              <w:t>March 14,</w:t>
            </w:r>
            <w:r w:rsidR="00013B1B" w:rsidRPr="009D75A6">
              <w:rPr>
                <w:rFonts w:ascii="Arial" w:hAnsi="Arial" w:cs="Arial"/>
                <w:sz w:val="20"/>
                <w:szCs w:val="20"/>
              </w:rPr>
              <w:t xml:space="preserve"> 2</w:t>
            </w:r>
            <w:r w:rsidR="00CB11C8" w:rsidRPr="009D75A6">
              <w:rPr>
                <w:rFonts w:ascii="Arial" w:hAnsi="Arial" w:cs="Arial"/>
                <w:sz w:val="20"/>
                <w:szCs w:val="20"/>
              </w:rPr>
              <w:t>013</w:t>
            </w:r>
            <w:r w:rsidR="00EE212A" w:rsidRPr="009D75A6">
              <w:rPr>
                <w:rFonts w:ascii="Arial" w:hAnsi="Arial" w:cs="Arial"/>
                <w:sz w:val="20"/>
                <w:szCs w:val="20"/>
              </w:rPr>
              <w:t xml:space="preserve">, </w:t>
            </w:r>
            <w:r w:rsidR="00A22813" w:rsidRPr="009D75A6">
              <w:rPr>
                <w:rFonts w:ascii="Arial" w:hAnsi="Arial" w:cs="Arial"/>
                <w:sz w:val="20"/>
                <w:szCs w:val="20"/>
              </w:rPr>
              <w:t>5</w:t>
            </w:r>
            <w:r w:rsidR="00EE212A" w:rsidRPr="009D75A6">
              <w:rPr>
                <w:rFonts w:ascii="Arial" w:hAnsi="Arial" w:cs="Arial"/>
                <w:sz w:val="20"/>
                <w:szCs w:val="20"/>
              </w:rPr>
              <w:t>:00 p</w:t>
            </w:r>
            <w:r w:rsidR="00013B1B" w:rsidRPr="009D75A6">
              <w:rPr>
                <w:rFonts w:ascii="Arial" w:hAnsi="Arial" w:cs="Arial"/>
                <w:sz w:val="20"/>
                <w:szCs w:val="20"/>
              </w:rPr>
              <w:t>.</w:t>
            </w:r>
            <w:r w:rsidR="00EE212A" w:rsidRPr="009D75A6">
              <w:rPr>
                <w:rFonts w:ascii="Arial" w:hAnsi="Arial" w:cs="Arial"/>
                <w:sz w:val="20"/>
                <w:szCs w:val="20"/>
              </w:rPr>
              <w:t>m</w:t>
            </w:r>
            <w:r w:rsidR="00013B1B" w:rsidRPr="009D75A6">
              <w:rPr>
                <w:rFonts w:ascii="Arial" w:hAnsi="Arial" w:cs="Arial"/>
                <w:sz w:val="20"/>
                <w:szCs w:val="20"/>
              </w:rPr>
              <w:t>.</w:t>
            </w:r>
          </w:p>
        </w:tc>
      </w:tr>
      <w:tr w:rsidR="00EE212A" w:rsidRPr="009D75A6" w:rsidTr="00CD589B">
        <w:trPr>
          <w:trHeight w:val="720"/>
        </w:trPr>
        <w:tc>
          <w:tcPr>
            <w:tcW w:w="6858" w:type="dxa"/>
            <w:vAlign w:val="center"/>
          </w:tcPr>
          <w:p w:rsidR="00EE212A" w:rsidRPr="009D75A6" w:rsidRDefault="00EE212A" w:rsidP="00CD589B">
            <w:pPr>
              <w:tabs>
                <w:tab w:val="left" w:pos="6435"/>
              </w:tabs>
              <w:ind w:right="72"/>
              <w:rPr>
                <w:rFonts w:ascii="Arial" w:hAnsi="Arial" w:cs="Arial"/>
                <w:sz w:val="20"/>
                <w:szCs w:val="20"/>
              </w:rPr>
            </w:pPr>
            <w:r w:rsidRPr="009D75A6">
              <w:rPr>
                <w:rFonts w:ascii="Arial" w:hAnsi="Arial" w:cs="Arial"/>
                <w:sz w:val="20"/>
                <w:szCs w:val="20"/>
              </w:rPr>
              <w:t>Questions &amp; Answers posted on our webpage</w:t>
            </w:r>
          </w:p>
          <w:p w:rsidR="00EE212A" w:rsidRPr="009D75A6" w:rsidRDefault="00CB11C8" w:rsidP="00CD589B">
            <w:pPr>
              <w:rPr>
                <w:rFonts w:ascii="Arial" w:hAnsi="Arial" w:cs="Arial"/>
                <w:sz w:val="20"/>
                <w:szCs w:val="20"/>
              </w:rPr>
            </w:pPr>
            <w:r w:rsidRPr="009D75A6">
              <w:rPr>
                <w:rFonts w:ascii="Arial" w:hAnsi="Arial" w:cs="Arial"/>
                <w:sz w:val="20"/>
                <w:szCs w:val="20"/>
              </w:rPr>
              <w:t>www.henry.k12.ga.us</w:t>
            </w:r>
          </w:p>
        </w:tc>
        <w:tc>
          <w:tcPr>
            <w:tcW w:w="3060" w:type="dxa"/>
            <w:vAlign w:val="center"/>
          </w:tcPr>
          <w:p w:rsidR="00EE212A" w:rsidRPr="009D75A6" w:rsidRDefault="00973524" w:rsidP="00A22813">
            <w:pPr>
              <w:rPr>
                <w:rFonts w:ascii="Arial" w:hAnsi="Arial" w:cs="Arial"/>
                <w:sz w:val="20"/>
                <w:szCs w:val="20"/>
              </w:rPr>
            </w:pPr>
            <w:r>
              <w:rPr>
                <w:rFonts w:ascii="Arial" w:hAnsi="Arial" w:cs="Arial"/>
                <w:sz w:val="20"/>
                <w:szCs w:val="20"/>
              </w:rPr>
              <w:t>March 15,</w:t>
            </w:r>
            <w:r w:rsidR="00CB11C8" w:rsidRPr="009D75A6">
              <w:rPr>
                <w:rFonts w:ascii="Arial" w:hAnsi="Arial" w:cs="Arial"/>
                <w:sz w:val="20"/>
                <w:szCs w:val="20"/>
              </w:rPr>
              <w:t>, 2013</w:t>
            </w:r>
            <w:r w:rsidR="00A22813" w:rsidRPr="009D75A6">
              <w:rPr>
                <w:rFonts w:ascii="Arial" w:hAnsi="Arial" w:cs="Arial"/>
                <w:sz w:val="20"/>
                <w:szCs w:val="20"/>
              </w:rPr>
              <w:t>, no later than 5:00 p.m.</w:t>
            </w:r>
          </w:p>
        </w:tc>
      </w:tr>
      <w:tr w:rsidR="00EE212A" w:rsidRPr="009D75A6" w:rsidTr="00CD589B">
        <w:trPr>
          <w:trHeight w:val="432"/>
        </w:trPr>
        <w:tc>
          <w:tcPr>
            <w:tcW w:w="6858" w:type="dxa"/>
            <w:vAlign w:val="center"/>
          </w:tcPr>
          <w:p w:rsidR="00EE212A" w:rsidRPr="009D75A6" w:rsidRDefault="00EE212A" w:rsidP="00CD589B">
            <w:pPr>
              <w:rPr>
                <w:rFonts w:ascii="Arial" w:hAnsi="Arial" w:cs="Arial"/>
                <w:sz w:val="20"/>
                <w:szCs w:val="20"/>
              </w:rPr>
            </w:pPr>
            <w:r w:rsidRPr="009D75A6">
              <w:rPr>
                <w:rFonts w:ascii="Arial" w:hAnsi="Arial" w:cs="Arial"/>
                <w:sz w:val="20"/>
                <w:szCs w:val="20"/>
              </w:rPr>
              <w:t>Proposal Due Date</w:t>
            </w:r>
          </w:p>
        </w:tc>
        <w:tc>
          <w:tcPr>
            <w:tcW w:w="3060" w:type="dxa"/>
            <w:vAlign w:val="center"/>
          </w:tcPr>
          <w:p w:rsidR="00EE212A" w:rsidRPr="009D75A6" w:rsidRDefault="0096688A" w:rsidP="00973524">
            <w:pPr>
              <w:jc w:val="center"/>
              <w:rPr>
                <w:rFonts w:ascii="Arial" w:hAnsi="Arial" w:cs="Arial"/>
                <w:sz w:val="20"/>
                <w:szCs w:val="20"/>
              </w:rPr>
            </w:pPr>
            <w:r>
              <w:rPr>
                <w:rFonts w:ascii="Arial" w:hAnsi="Arial" w:cs="Arial"/>
                <w:sz w:val="20"/>
                <w:szCs w:val="20"/>
              </w:rPr>
              <w:t>March 22</w:t>
            </w:r>
            <w:r w:rsidR="00EC2E9F">
              <w:rPr>
                <w:rFonts w:ascii="Arial" w:hAnsi="Arial" w:cs="Arial"/>
                <w:sz w:val="20"/>
                <w:szCs w:val="20"/>
              </w:rPr>
              <w:t>, 2013</w:t>
            </w:r>
            <w:r w:rsidR="00CB11C8" w:rsidRPr="009D75A6">
              <w:rPr>
                <w:rFonts w:ascii="Arial" w:hAnsi="Arial" w:cs="Arial"/>
                <w:sz w:val="20"/>
                <w:szCs w:val="20"/>
              </w:rPr>
              <w:t>, 3</w:t>
            </w:r>
            <w:r w:rsidR="00013B1B" w:rsidRPr="009D75A6">
              <w:rPr>
                <w:rFonts w:ascii="Arial" w:hAnsi="Arial" w:cs="Arial"/>
                <w:sz w:val="20"/>
                <w:szCs w:val="20"/>
              </w:rPr>
              <w:t xml:space="preserve">:00 </w:t>
            </w:r>
            <w:r w:rsidR="00A22813" w:rsidRPr="009D75A6">
              <w:rPr>
                <w:rFonts w:ascii="Arial" w:hAnsi="Arial" w:cs="Arial"/>
                <w:sz w:val="20"/>
                <w:szCs w:val="20"/>
              </w:rPr>
              <w:t>p</w:t>
            </w:r>
            <w:r w:rsidR="00013B1B" w:rsidRPr="009D75A6">
              <w:rPr>
                <w:rFonts w:ascii="Arial" w:hAnsi="Arial" w:cs="Arial"/>
                <w:sz w:val="20"/>
                <w:szCs w:val="20"/>
              </w:rPr>
              <w:t>.m.</w:t>
            </w:r>
          </w:p>
        </w:tc>
      </w:tr>
      <w:tr w:rsidR="00EE212A" w:rsidRPr="009D75A6" w:rsidTr="00CD589B">
        <w:trPr>
          <w:trHeight w:val="432"/>
        </w:trPr>
        <w:tc>
          <w:tcPr>
            <w:tcW w:w="6858" w:type="dxa"/>
            <w:vAlign w:val="center"/>
          </w:tcPr>
          <w:p w:rsidR="00EE212A" w:rsidRPr="009D75A6" w:rsidRDefault="00013B1B" w:rsidP="00CD589B">
            <w:pPr>
              <w:rPr>
                <w:rFonts w:ascii="Arial" w:hAnsi="Arial" w:cs="Arial"/>
                <w:sz w:val="20"/>
                <w:szCs w:val="20"/>
              </w:rPr>
            </w:pPr>
            <w:r w:rsidRPr="009D75A6">
              <w:rPr>
                <w:rFonts w:ascii="Arial" w:hAnsi="Arial" w:cs="Arial"/>
                <w:sz w:val="20"/>
                <w:szCs w:val="20"/>
              </w:rPr>
              <w:t>Evaluation Period</w:t>
            </w:r>
          </w:p>
        </w:tc>
        <w:tc>
          <w:tcPr>
            <w:tcW w:w="3060" w:type="dxa"/>
            <w:vAlign w:val="center"/>
          </w:tcPr>
          <w:p w:rsidR="00EE212A" w:rsidRPr="009D75A6" w:rsidRDefault="0096688A" w:rsidP="00973524">
            <w:pPr>
              <w:jc w:val="center"/>
              <w:rPr>
                <w:rFonts w:ascii="Arial" w:hAnsi="Arial" w:cs="Arial"/>
                <w:sz w:val="20"/>
                <w:szCs w:val="20"/>
              </w:rPr>
            </w:pPr>
            <w:r>
              <w:rPr>
                <w:rFonts w:ascii="Arial" w:hAnsi="Arial" w:cs="Arial"/>
                <w:sz w:val="20"/>
                <w:szCs w:val="20"/>
              </w:rPr>
              <w:t>March 22</w:t>
            </w:r>
            <w:r w:rsidR="00973524">
              <w:rPr>
                <w:rFonts w:ascii="Arial" w:hAnsi="Arial" w:cs="Arial"/>
                <w:sz w:val="20"/>
                <w:szCs w:val="20"/>
              </w:rPr>
              <w:t>- March 27</w:t>
            </w:r>
            <w:r w:rsidR="00CB11C8" w:rsidRPr="009D75A6">
              <w:rPr>
                <w:rFonts w:ascii="Arial" w:hAnsi="Arial" w:cs="Arial"/>
                <w:sz w:val="20"/>
                <w:szCs w:val="20"/>
              </w:rPr>
              <w:t>, 2013</w:t>
            </w:r>
          </w:p>
        </w:tc>
      </w:tr>
      <w:tr w:rsidR="00EE212A" w:rsidRPr="009D75A6" w:rsidTr="00CD589B">
        <w:trPr>
          <w:trHeight w:val="432"/>
        </w:trPr>
        <w:tc>
          <w:tcPr>
            <w:tcW w:w="6858" w:type="dxa"/>
            <w:vAlign w:val="center"/>
          </w:tcPr>
          <w:p w:rsidR="00EE212A" w:rsidRPr="009D75A6" w:rsidRDefault="00013B1B" w:rsidP="00CD589B">
            <w:pPr>
              <w:rPr>
                <w:rFonts w:ascii="Arial" w:hAnsi="Arial" w:cs="Arial"/>
                <w:sz w:val="20"/>
                <w:szCs w:val="20"/>
              </w:rPr>
            </w:pPr>
            <w:r w:rsidRPr="009D75A6">
              <w:rPr>
                <w:rFonts w:ascii="Arial" w:hAnsi="Arial" w:cs="Arial"/>
                <w:sz w:val="20"/>
                <w:szCs w:val="20"/>
              </w:rPr>
              <w:t xml:space="preserve">Projected </w:t>
            </w:r>
            <w:r w:rsidR="00EE212A" w:rsidRPr="009D75A6">
              <w:rPr>
                <w:rFonts w:ascii="Arial" w:hAnsi="Arial" w:cs="Arial"/>
                <w:sz w:val="20"/>
                <w:szCs w:val="20"/>
              </w:rPr>
              <w:t>Contract Award</w:t>
            </w:r>
          </w:p>
        </w:tc>
        <w:tc>
          <w:tcPr>
            <w:tcW w:w="3060" w:type="dxa"/>
            <w:vAlign w:val="center"/>
          </w:tcPr>
          <w:p w:rsidR="00EE212A" w:rsidRPr="009D75A6" w:rsidRDefault="00EC2E9F" w:rsidP="00EC2E9F">
            <w:pPr>
              <w:jc w:val="center"/>
              <w:rPr>
                <w:rFonts w:ascii="Arial" w:hAnsi="Arial" w:cs="Arial"/>
                <w:sz w:val="20"/>
                <w:szCs w:val="20"/>
              </w:rPr>
            </w:pPr>
            <w:r>
              <w:rPr>
                <w:rFonts w:ascii="Arial" w:hAnsi="Arial" w:cs="Arial"/>
                <w:sz w:val="20"/>
                <w:szCs w:val="20"/>
              </w:rPr>
              <w:t>April 8</w:t>
            </w:r>
            <w:r w:rsidR="00CB11C8" w:rsidRPr="009D75A6">
              <w:rPr>
                <w:rFonts w:ascii="Arial" w:hAnsi="Arial" w:cs="Arial"/>
                <w:sz w:val="20"/>
                <w:szCs w:val="20"/>
              </w:rPr>
              <w:t>, 2013</w:t>
            </w:r>
          </w:p>
        </w:tc>
      </w:tr>
      <w:tr w:rsidR="00EE212A" w:rsidRPr="009D75A6" w:rsidTr="00CD589B">
        <w:trPr>
          <w:trHeight w:val="432"/>
        </w:trPr>
        <w:tc>
          <w:tcPr>
            <w:tcW w:w="6858" w:type="dxa"/>
            <w:vAlign w:val="center"/>
          </w:tcPr>
          <w:p w:rsidR="00EE212A" w:rsidRPr="009D75A6" w:rsidRDefault="00EE212A" w:rsidP="00CD589B">
            <w:pPr>
              <w:rPr>
                <w:rFonts w:ascii="Arial" w:hAnsi="Arial" w:cs="Arial"/>
                <w:sz w:val="20"/>
                <w:szCs w:val="20"/>
              </w:rPr>
            </w:pPr>
            <w:r w:rsidRPr="009D75A6">
              <w:rPr>
                <w:rFonts w:ascii="Arial" w:hAnsi="Arial" w:cs="Arial"/>
                <w:sz w:val="20"/>
                <w:szCs w:val="20"/>
              </w:rPr>
              <w:t>Implementation</w:t>
            </w:r>
          </w:p>
        </w:tc>
        <w:tc>
          <w:tcPr>
            <w:tcW w:w="3060" w:type="dxa"/>
            <w:vAlign w:val="center"/>
          </w:tcPr>
          <w:p w:rsidR="00EE212A" w:rsidRPr="009D75A6" w:rsidRDefault="00013B1B" w:rsidP="00EC2E9F">
            <w:pPr>
              <w:jc w:val="center"/>
              <w:rPr>
                <w:rFonts w:ascii="Arial" w:hAnsi="Arial" w:cs="Arial"/>
                <w:sz w:val="20"/>
                <w:szCs w:val="20"/>
              </w:rPr>
            </w:pPr>
            <w:r w:rsidRPr="009D75A6">
              <w:rPr>
                <w:rFonts w:ascii="Arial" w:hAnsi="Arial" w:cs="Arial"/>
                <w:sz w:val="20"/>
                <w:szCs w:val="20"/>
              </w:rPr>
              <w:t>Ju</w:t>
            </w:r>
            <w:r w:rsidR="00CB11C8" w:rsidRPr="009D75A6">
              <w:rPr>
                <w:rFonts w:ascii="Arial" w:hAnsi="Arial" w:cs="Arial"/>
                <w:sz w:val="20"/>
                <w:szCs w:val="20"/>
              </w:rPr>
              <w:t>ly</w:t>
            </w:r>
            <w:r w:rsidRPr="009D75A6">
              <w:rPr>
                <w:rFonts w:ascii="Arial" w:hAnsi="Arial" w:cs="Arial"/>
                <w:sz w:val="20"/>
                <w:szCs w:val="20"/>
              </w:rPr>
              <w:t xml:space="preserve"> 1</w:t>
            </w:r>
            <w:r w:rsidR="00CB11C8" w:rsidRPr="009D75A6">
              <w:rPr>
                <w:rFonts w:ascii="Arial" w:hAnsi="Arial" w:cs="Arial"/>
                <w:sz w:val="20"/>
                <w:szCs w:val="20"/>
              </w:rPr>
              <w:t>, 2013</w:t>
            </w:r>
          </w:p>
        </w:tc>
      </w:tr>
    </w:tbl>
    <w:p w:rsidR="00EE212A" w:rsidRPr="009D75A6" w:rsidRDefault="00EE212A" w:rsidP="00A5617F">
      <w:pPr>
        <w:tabs>
          <w:tab w:val="left" w:pos="5760"/>
        </w:tabs>
        <w:rPr>
          <w:rFonts w:ascii="Times New Roman" w:hAnsi="Times New Roman" w:cs="Times New Roman"/>
          <w:b/>
          <w:sz w:val="20"/>
          <w:szCs w:val="20"/>
          <w:u w:val="single"/>
        </w:rPr>
      </w:pPr>
    </w:p>
    <w:p w:rsidR="00A5617F" w:rsidRPr="00CB11C8" w:rsidRDefault="00A5617F" w:rsidP="00A5617F">
      <w:pPr>
        <w:rPr>
          <w:rFonts w:ascii="Arial" w:hAnsi="Arial" w:cs="Arial"/>
          <w:sz w:val="24"/>
          <w:szCs w:val="24"/>
        </w:rPr>
      </w:pPr>
      <w:r w:rsidRPr="009D75A6">
        <w:rPr>
          <w:rFonts w:ascii="Arial" w:hAnsi="Arial" w:cs="Arial"/>
          <w:sz w:val="20"/>
          <w:szCs w:val="20"/>
        </w:rPr>
        <w:t xml:space="preserve">Dates </w:t>
      </w:r>
      <w:r w:rsidR="00CB11C8" w:rsidRPr="009D75A6">
        <w:rPr>
          <w:rFonts w:ascii="Arial" w:hAnsi="Arial" w:cs="Arial"/>
          <w:sz w:val="20"/>
          <w:szCs w:val="20"/>
        </w:rPr>
        <w:t xml:space="preserve">and times </w:t>
      </w:r>
      <w:r w:rsidRPr="009D75A6">
        <w:rPr>
          <w:rFonts w:ascii="Arial" w:hAnsi="Arial" w:cs="Arial"/>
          <w:sz w:val="20"/>
          <w:szCs w:val="20"/>
        </w:rPr>
        <w:t>listed above may be amended as appro</w:t>
      </w:r>
      <w:r w:rsidR="00CB11C8" w:rsidRPr="009D75A6">
        <w:rPr>
          <w:rFonts w:ascii="Arial" w:hAnsi="Arial" w:cs="Arial"/>
          <w:sz w:val="20"/>
          <w:szCs w:val="20"/>
        </w:rPr>
        <w:t>priate by HCS</w:t>
      </w:r>
      <w:r w:rsidRPr="009D75A6">
        <w:rPr>
          <w:rFonts w:ascii="Arial" w:hAnsi="Arial" w:cs="Arial"/>
          <w:sz w:val="20"/>
          <w:szCs w:val="20"/>
        </w:rPr>
        <w:t xml:space="preserve">. Potential </w:t>
      </w:r>
      <w:r w:rsidR="00385F19" w:rsidRPr="009D75A6">
        <w:rPr>
          <w:rFonts w:ascii="Arial" w:hAnsi="Arial" w:cs="Arial"/>
          <w:sz w:val="20"/>
          <w:szCs w:val="20"/>
        </w:rPr>
        <w:t>Contractors</w:t>
      </w:r>
      <w:r w:rsidR="00F716E3">
        <w:rPr>
          <w:rFonts w:ascii="Arial" w:hAnsi="Arial" w:cs="Arial"/>
          <w:sz w:val="20"/>
          <w:szCs w:val="20"/>
        </w:rPr>
        <w:t xml:space="preserve"> should check the website frequently</w:t>
      </w:r>
      <w:r w:rsidRPr="009D75A6">
        <w:rPr>
          <w:rFonts w:ascii="Arial" w:hAnsi="Arial" w:cs="Arial"/>
          <w:sz w:val="20"/>
          <w:szCs w:val="20"/>
        </w:rPr>
        <w:t>.</w:t>
      </w:r>
    </w:p>
    <w:p w:rsidR="00796B3F" w:rsidRDefault="00796B3F">
      <w:pPr>
        <w:rPr>
          <w:rFonts w:ascii="Arial" w:hAnsi="Arial" w:cs="Arial"/>
          <w:b/>
          <w:sz w:val="20"/>
          <w:szCs w:val="20"/>
          <w:u w:val="single"/>
        </w:rPr>
      </w:pPr>
      <w:r>
        <w:rPr>
          <w:rFonts w:ascii="Arial" w:hAnsi="Arial" w:cs="Arial"/>
          <w:b/>
          <w:sz w:val="20"/>
          <w:szCs w:val="20"/>
          <w:u w:val="single"/>
        </w:rPr>
        <w:br w:type="page"/>
      </w:r>
    </w:p>
    <w:p w:rsidR="00796B3F" w:rsidRPr="00796B3F" w:rsidRDefault="00796B3F" w:rsidP="00796B3F">
      <w:pPr>
        <w:spacing w:after="120"/>
        <w:jc w:val="center"/>
        <w:rPr>
          <w:rFonts w:ascii="Arial" w:hAnsi="Arial" w:cs="Arial"/>
          <w:b/>
          <w:sz w:val="20"/>
          <w:szCs w:val="20"/>
          <w:u w:val="single"/>
        </w:rPr>
      </w:pPr>
      <w:r w:rsidRPr="00796B3F">
        <w:rPr>
          <w:rFonts w:ascii="Arial" w:hAnsi="Arial" w:cs="Arial"/>
          <w:b/>
          <w:sz w:val="20"/>
          <w:szCs w:val="20"/>
          <w:u w:val="single"/>
        </w:rPr>
        <w:lastRenderedPageBreak/>
        <w:t>APPENDIX B</w:t>
      </w:r>
    </w:p>
    <w:p w:rsidR="00796B3F" w:rsidRPr="00796B3F" w:rsidRDefault="00796B3F" w:rsidP="00796B3F">
      <w:pPr>
        <w:spacing w:after="120"/>
        <w:jc w:val="center"/>
        <w:rPr>
          <w:rFonts w:ascii="Arial" w:hAnsi="Arial" w:cs="Arial"/>
          <w:b/>
          <w:sz w:val="20"/>
          <w:szCs w:val="20"/>
        </w:rPr>
      </w:pPr>
      <w:r w:rsidRPr="00796B3F">
        <w:rPr>
          <w:rFonts w:ascii="Arial" w:hAnsi="Arial" w:cs="Arial"/>
          <w:b/>
          <w:sz w:val="20"/>
          <w:szCs w:val="20"/>
        </w:rPr>
        <w:t>BIDDER/CONTRACTOR DATA SHEET</w:t>
      </w:r>
    </w:p>
    <w:p w:rsidR="00796B3F" w:rsidRPr="00CD779A" w:rsidRDefault="00796B3F" w:rsidP="00796B3F">
      <w:pPr>
        <w:spacing w:after="120" w:line="240" w:lineRule="auto"/>
        <w:jc w:val="center"/>
        <w:rPr>
          <w:rFonts w:ascii="Arial" w:hAnsi="Arial" w:cs="Arial"/>
          <w:b/>
          <w:sz w:val="20"/>
          <w:szCs w:val="20"/>
        </w:rPr>
      </w:pPr>
    </w:p>
    <w:tbl>
      <w:tblPr>
        <w:tblStyle w:val="TableGrid"/>
        <w:tblW w:w="0" w:type="auto"/>
        <w:tblLook w:val="04A0" w:firstRow="1" w:lastRow="0" w:firstColumn="1" w:lastColumn="0" w:noHBand="0" w:noVBand="1"/>
      </w:tblPr>
      <w:tblGrid>
        <w:gridCol w:w="4788"/>
        <w:gridCol w:w="4788"/>
      </w:tblGrid>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COMPANY OR BUSINESS NAME</w:t>
            </w:r>
          </w:p>
        </w:tc>
        <w:tc>
          <w:tcPr>
            <w:tcW w:w="4788" w:type="dxa"/>
            <w:tcBorders>
              <w:top w:val="nil"/>
              <w:left w:val="nil"/>
              <w:right w:val="nil"/>
            </w:tcBorders>
          </w:tcPr>
          <w:p w:rsidR="00796B3F" w:rsidRPr="00CD779A" w:rsidRDefault="00796B3F" w:rsidP="00796B3F">
            <w:pPr>
              <w:rPr>
                <w:rFonts w:ascii="Arial" w:hAnsi="Arial" w:cs="Arial"/>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COMPANY ADDRESS</w:t>
            </w:r>
          </w:p>
        </w:tc>
        <w:tc>
          <w:tcPr>
            <w:tcW w:w="4788" w:type="dxa"/>
            <w:tcBorders>
              <w:left w:val="nil"/>
              <w:right w:val="nil"/>
            </w:tcBorders>
          </w:tcPr>
          <w:p w:rsidR="00796B3F" w:rsidRPr="00CD779A" w:rsidRDefault="00796B3F" w:rsidP="00796B3F">
            <w:pPr>
              <w:rPr>
                <w:rFonts w:ascii="Arial" w:hAnsi="Arial" w:cs="Arial"/>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p>
        </w:tc>
        <w:tc>
          <w:tcPr>
            <w:tcW w:w="4788" w:type="dxa"/>
            <w:tcBorders>
              <w:left w:val="nil"/>
              <w:right w:val="nil"/>
            </w:tcBorders>
          </w:tcPr>
          <w:p w:rsidR="00796B3F" w:rsidRPr="00CD779A" w:rsidRDefault="00796B3F" w:rsidP="00796B3F">
            <w:pPr>
              <w:rPr>
                <w:rFonts w:ascii="Arial" w:hAnsi="Arial" w:cs="Arial"/>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TELEPHONE NUMBER</w:t>
            </w:r>
          </w:p>
        </w:tc>
        <w:tc>
          <w:tcPr>
            <w:tcW w:w="4788" w:type="dxa"/>
            <w:tcBorders>
              <w:left w:val="nil"/>
              <w:right w:val="nil"/>
            </w:tcBorders>
          </w:tcPr>
          <w:p w:rsidR="00796B3F" w:rsidRPr="00CD779A" w:rsidRDefault="00796B3F" w:rsidP="00796B3F">
            <w:pPr>
              <w:rPr>
                <w:rFonts w:ascii="Arial" w:hAnsi="Arial" w:cs="Arial"/>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TAXPAYER IDENTIFICATION NUMBER(S)</w:t>
            </w:r>
          </w:p>
        </w:tc>
        <w:tc>
          <w:tcPr>
            <w:tcW w:w="4788" w:type="dxa"/>
            <w:tcBorders>
              <w:left w:val="nil"/>
              <w:right w:val="nil"/>
            </w:tcBorders>
          </w:tcPr>
          <w:p w:rsidR="00796B3F" w:rsidRPr="00CD779A" w:rsidRDefault="00796B3F" w:rsidP="00796B3F">
            <w:pPr>
              <w:rPr>
                <w:rFonts w:ascii="Arial" w:hAnsi="Arial" w:cs="Arial"/>
                <w:sz w:val="20"/>
                <w:szCs w:val="20"/>
              </w:rPr>
            </w:pPr>
          </w:p>
        </w:tc>
      </w:tr>
      <w:tr w:rsidR="00796B3F" w:rsidRPr="00CD779A" w:rsidTr="00796B3F">
        <w:trPr>
          <w:trHeight w:val="432"/>
        </w:trPr>
        <w:tc>
          <w:tcPr>
            <w:tcW w:w="4788" w:type="dxa"/>
            <w:tcBorders>
              <w:top w:val="nil"/>
              <w:left w:val="nil"/>
              <w:bottom w:val="nil"/>
              <w:right w:val="nil"/>
            </w:tcBorders>
            <w:shd w:val="clear" w:color="auto" w:fill="FFFFFF" w:themeFill="background1"/>
            <w:vAlign w:val="center"/>
          </w:tcPr>
          <w:p w:rsidR="00796B3F" w:rsidRPr="00CD779A" w:rsidRDefault="00796B3F" w:rsidP="00796B3F">
            <w:pPr>
              <w:jc w:val="right"/>
              <w:rPr>
                <w:rFonts w:ascii="Arial" w:hAnsi="Arial" w:cs="Arial"/>
                <w:sz w:val="20"/>
                <w:szCs w:val="20"/>
              </w:rPr>
            </w:pPr>
          </w:p>
        </w:tc>
        <w:tc>
          <w:tcPr>
            <w:tcW w:w="4788" w:type="dxa"/>
            <w:tcBorders>
              <w:left w:val="nil"/>
              <w:right w:val="nil"/>
            </w:tcBorders>
            <w:shd w:val="clear" w:color="auto" w:fill="EEECE1" w:themeFill="background2"/>
            <w:vAlign w:val="center"/>
          </w:tcPr>
          <w:p w:rsidR="00796B3F" w:rsidRPr="00CD779A" w:rsidRDefault="00796B3F" w:rsidP="00796B3F">
            <w:pPr>
              <w:jc w:val="center"/>
              <w:rPr>
                <w:rFonts w:ascii="Arial" w:hAnsi="Arial" w:cs="Arial"/>
                <w:b/>
                <w:sz w:val="20"/>
                <w:szCs w:val="20"/>
              </w:rPr>
            </w:pPr>
            <w:r w:rsidRPr="00CD779A">
              <w:rPr>
                <w:rFonts w:ascii="Arial" w:hAnsi="Arial" w:cs="Arial"/>
                <w:b/>
                <w:sz w:val="20"/>
                <w:szCs w:val="20"/>
              </w:rPr>
              <w:t>CONTRACT ADMINISTRATOR INFORMATION</w:t>
            </w: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NAME</w:t>
            </w:r>
          </w:p>
        </w:tc>
        <w:tc>
          <w:tcPr>
            <w:tcW w:w="4788" w:type="dxa"/>
            <w:tcBorders>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TITLE</w:t>
            </w:r>
          </w:p>
        </w:tc>
        <w:tc>
          <w:tcPr>
            <w:tcW w:w="4788" w:type="dxa"/>
            <w:tcBorders>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ADDRESS</w:t>
            </w:r>
          </w:p>
        </w:tc>
        <w:tc>
          <w:tcPr>
            <w:tcW w:w="4788" w:type="dxa"/>
            <w:tcBorders>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CITY/STATE/ZIP CODE</w:t>
            </w:r>
          </w:p>
        </w:tc>
        <w:tc>
          <w:tcPr>
            <w:tcW w:w="4788" w:type="dxa"/>
            <w:tcBorders>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PHONE</w:t>
            </w:r>
          </w:p>
        </w:tc>
        <w:tc>
          <w:tcPr>
            <w:tcW w:w="4788" w:type="dxa"/>
            <w:tcBorders>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FAX</w:t>
            </w:r>
          </w:p>
        </w:tc>
        <w:tc>
          <w:tcPr>
            <w:tcW w:w="4788" w:type="dxa"/>
            <w:tcBorders>
              <w:left w:val="nil"/>
              <w:bottom w:val="single" w:sz="4" w:space="0" w:color="auto"/>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EMAIL</w:t>
            </w:r>
          </w:p>
        </w:tc>
        <w:tc>
          <w:tcPr>
            <w:tcW w:w="4788" w:type="dxa"/>
            <w:tcBorders>
              <w:left w:val="nil"/>
              <w:bottom w:val="single" w:sz="4" w:space="0" w:color="auto"/>
              <w:right w:val="nil"/>
            </w:tcBorders>
          </w:tcPr>
          <w:p w:rsidR="00796B3F" w:rsidRPr="00CD779A" w:rsidRDefault="00796B3F" w:rsidP="00796B3F">
            <w:pPr>
              <w:rPr>
                <w:rFonts w:ascii="Arial" w:hAnsi="Arial" w:cs="Arial"/>
                <w:b/>
                <w:sz w:val="20"/>
                <w:szCs w:val="20"/>
              </w:rPr>
            </w:pPr>
          </w:p>
        </w:tc>
      </w:tr>
      <w:tr w:rsidR="00796B3F" w:rsidRPr="00CD779A" w:rsidTr="00796B3F">
        <w:trPr>
          <w:trHeight w:val="720"/>
        </w:trPr>
        <w:tc>
          <w:tcPr>
            <w:tcW w:w="9576" w:type="dxa"/>
            <w:gridSpan w:val="2"/>
            <w:tcBorders>
              <w:top w:val="nil"/>
              <w:left w:val="nil"/>
              <w:bottom w:val="nil"/>
              <w:right w:val="nil"/>
            </w:tcBorders>
            <w:shd w:val="clear" w:color="auto" w:fill="FFFFFF" w:themeFill="background1"/>
            <w:vAlign w:val="center"/>
          </w:tcPr>
          <w:p w:rsidR="00796B3F" w:rsidRPr="00CD779A" w:rsidRDefault="00796B3F" w:rsidP="00796B3F">
            <w:pPr>
              <w:spacing w:before="240"/>
              <w:jc w:val="center"/>
              <w:rPr>
                <w:rFonts w:ascii="Arial" w:hAnsi="Arial" w:cs="Arial"/>
                <w:b/>
                <w:sz w:val="20"/>
                <w:szCs w:val="20"/>
                <w:u w:val="single"/>
              </w:rPr>
            </w:pPr>
            <w:r w:rsidRPr="00CD779A">
              <w:rPr>
                <w:rFonts w:ascii="Arial" w:hAnsi="Arial" w:cs="Arial"/>
                <w:b/>
                <w:caps/>
                <w:sz w:val="20"/>
                <w:szCs w:val="20"/>
                <w:u w:val="single"/>
              </w:rPr>
              <w:t>Remittance Address and Contact Information</w:t>
            </w:r>
            <w:r w:rsidRPr="00CD779A">
              <w:rPr>
                <w:rFonts w:ascii="Arial" w:hAnsi="Arial" w:cs="Arial"/>
                <w:b/>
                <w:sz w:val="20"/>
                <w:szCs w:val="20"/>
                <w:u w:val="single"/>
              </w:rPr>
              <w:t xml:space="preserve"> (</w:t>
            </w:r>
            <w:r w:rsidRPr="00CD779A">
              <w:rPr>
                <w:rFonts w:ascii="Arial" w:hAnsi="Arial" w:cs="Arial"/>
                <w:b/>
                <w:i/>
                <w:sz w:val="20"/>
                <w:szCs w:val="20"/>
                <w:u w:val="single"/>
              </w:rPr>
              <w:t>if different from address listed above</w:t>
            </w:r>
            <w:r w:rsidRPr="00CD779A">
              <w:rPr>
                <w:rFonts w:ascii="Arial" w:hAnsi="Arial" w:cs="Arial"/>
                <w:b/>
                <w:sz w:val="20"/>
                <w:szCs w:val="20"/>
                <w:u w:val="single"/>
              </w:rPr>
              <w:t>)</w:t>
            </w: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ADDRESS</w:t>
            </w:r>
          </w:p>
        </w:tc>
        <w:tc>
          <w:tcPr>
            <w:tcW w:w="4788" w:type="dxa"/>
            <w:tcBorders>
              <w:top w:val="nil"/>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CITY/STATE/ZIP CODE</w:t>
            </w:r>
          </w:p>
        </w:tc>
        <w:tc>
          <w:tcPr>
            <w:tcW w:w="4788" w:type="dxa"/>
            <w:tcBorders>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PHONE</w:t>
            </w:r>
          </w:p>
        </w:tc>
        <w:tc>
          <w:tcPr>
            <w:tcW w:w="4788" w:type="dxa"/>
            <w:tcBorders>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FAX</w:t>
            </w:r>
          </w:p>
        </w:tc>
        <w:tc>
          <w:tcPr>
            <w:tcW w:w="4788" w:type="dxa"/>
            <w:tcBorders>
              <w:left w:val="nil"/>
              <w:right w:val="nil"/>
            </w:tcBorders>
          </w:tcPr>
          <w:p w:rsidR="00796B3F" w:rsidRPr="00CD779A" w:rsidRDefault="00796B3F" w:rsidP="00796B3F">
            <w:pPr>
              <w:rPr>
                <w:rFonts w:ascii="Arial" w:hAnsi="Arial" w:cs="Arial"/>
                <w:b/>
                <w:sz w:val="20"/>
                <w:szCs w:val="20"/>
              </w:rPr>
            </w:pPr>
          </w:p>
        </w:tc>
      </w:tr>
      <w:tr w:rsidR="00796B3F" w:rsidRPr="00CD779A" w:rsidTr="00796B3F">
        <w:trPr>
          <w:trHeight w:val="432"/>
        </w:trPr>
        <w:tc>
          <w:tcPr>
            <w:tcW w:w="4788" w:type="dxa"/>
            <w:tcBorders>
              <w:top w:val="nil"/>
              <w:left w:val="nil"/>
              <w:bottom w:val="nil"/>
              <w:right w:val="nil"/>
            </w:tcBorders>
            <w:vAlign w:val="center"/>
          </w:tcPr>
          <w:p w:rsidR="00796B3F" w:rsidRPr="00CD779A" w:rsidRDefault="00796B3F" w:rsidP="00796B3F">
            <w:pPr>
              <w:jc w:val="right"/>
              <w:rPr>
                <w:rFonts w:ascii="Arial" w:hAnsi="Arial" w:cs="Arial"/>
                <w:b/>
                <w:sz w:val="20"/>
                <w:szCs w:val="20"/>
              </w:rPr>
            </w:pPr>
            <w:r w:rsidRPr="00CD779A">
              <w:rPr>
                <w:rFonts w:ascii="Arial" w:hAnsi="Arial" w:cs="Arial"/>
                <w:b/>
                <w:sz w:val="20"/>
                <w:szCs w:val="20"/>
              </w:rPr>
              <w:t>CONTACT</w:t>
            </w:r>
          </w:p>
        </w:tc>
        <w:tc>
          <w:tcPr>
            <w:tcW w:w="4788" w:type="dxa"/>
            <w:tcBorders>
              <w:left w:val="nil"/>
              <w:right w:val="nil"/>
            </w:tcBorders>
          </w:tcPr>
          <w:p w:rsidR="00796B3F" w:rsidRPr="00CD779A" w:rsidRDefault="00796B3F" w:rsidP="00796B3F">
            <w:pPr>
              <w:rPr>
                <w:rFonts w:ascii="Arial" w:hAnsi="Arial" w:cs="Arial"/>
                <w:b/>
                <w:sz w:val="20"/>
                <w:szCs w:val="20"/>
              </w:rPr>
            </w:pPr>
          </w:p>
        </w:tc>
      </w:tr>
    </w:tbl>
    <w:p w:rsidR="00796B3F" w:rsidRPr="00CD779A" w:rsidRDefault="00796B3F" w:rsidP="00796B3F">
      <w:pPr>
        <w:tabs>
          <w:tab w:val="left" w:pos="1890"/>
          <w:tab w:val="left" w:pos="3600"/>
          <w:tab w:val="left" w:pos="5310"/>
          <w:tab w:val="left" w:pos="7740"/>
        </w:tabs>
        <w:spacing w:after="0" w:line="240" w:lineRule="auto"/>
        <w:rPr>
          <w:rFonts w:ascii="Arial" w:hAnsi="Arial" w:cs="Arial"/>
          <w:sz w:val="20"/>
          <w:szCs w:val="20"/>
        </w:rPr>
      </w:pPr>
    </w:p>
    <w:p w:rsidR="00796B3F" w:rsidRPr="00CD779A" w:rsidRDefault="00796B3F" w:rsidP="00796B3F">
      <w:pPr>
        <w:tabs>
          <w:tab w:val="left" w:pos="1890"/>
          <w:tab w:val="left" w:pos="3600"/>
          <w:tab w:val="left" w:pos="5310"/>
          <w:tab w:val="left" w:pos="7740"/>
        </w:tabs>
        <w:spacing w:before="120" w:after="120"/>
        <w:rPr>
          <w:rFonts w:ascii="Arial" w:hAnsi="Arial" w:cs="Arial"/>
          <w:sz w:val="20"/>
          <w:szCs w:val="20"/>
        </w:rPr>
      </w:pPr>
      <w:r w:rsidRPr="00CD779A">
        <w:rPr>
          <w:rFonts w:ascii="Arial" w:hAnsi="Arial" w:cs="Arial"/>
          <w:sz w:val="20"/>
          <w:szCs w:val="20"/>
        </w:rPr>
        <w:t>Doing Business As:</w:t>
      </w:r>
      <w:r w:rsidRPr="00CD779A">
        <w:rPr>
          <w:rFonts w:ascii="Arial" w:hAnsi="Arial" w:cs="Arial"/>
          <w:sz w:val="20"/>
          <w:szCs w:val="20"/>
        </w:rPr>
        <w:tab/>
      </w:r>
      <w:r w:rsidRPr="00CD779A">
        <w:rPr>
          <w:rFonts w:ascii="Arial" w:hAnsi="Arial" w:cs="Arial"/>
          <w:sz w:val="20"/>
          <w:szCs w:val="20"/>
        </w:rPr>
        <w:sym w:font="Wingdings" w:char="F06F"/>
      </w:r>
      <w:r w:rsidRPr="00CD779A">
        <w:rPr>
          <w:rFonts w:ascii="Arial" w:hAnsi="Arial" w:cs="Arial"/>
          <w:sz w:val="20"/>
          <w:szCs w:val="20"/>
        </w:rPr>
        <w:t xml:space="preserve"> Corporation</w:t>
      </w:r>
      <w:r w:rsidRPr="00CD779A">
        <w:rPr>
          <w:rFonts w:ascii="Arial" w:hAnsi="Arial" w:cs="Arial"/>
          <w:sz w:val="20"/>
          <w:szCs w:val="20"/>
        </w:rPr>
        <w:tab/>
      </w:r>
      <w:r w:rsidRPr="00CD779A">
        <w:rPr>
          <w:rFonts w:ascii="Arial" w:hAnsi="Arial" w:cs="Arial"/>
          <w:sz w:val="20"/>
          <w:szCs w:val="20"/>
        </w:rPr>
        <w:sym w:font="Wingdings" w:char="F06F"/>
      </w:r>
      <w:r w:rsidRPr="00CD779A">
        <w:rPr>
          <w:rFonts w:ascii="Arial" w:hAnsi="Arial" w:cs="Arial"/>
          <w:sz w:val="20"/>
          <w:szCs w:val="20"/>
        </w:rPr>
        <w:t xml:space="preserve"> Gov Entity</w:t>
      </w:r>
      <w:r w:rsidRPr="00CD779A">
        <w:rPr>
          <w:rFonts w:ascii="Arial" w:hAnsi="Arial" w:cs="Arial"/>
          <w:sz w:val="20"/>
          <w:szCs w:val="20"/>
        </w:rPr>
        <w:tab/>
      </w:r>
      <w:r w:rsidRPr="00CD779A">
        <w:rPr>
          <w:rFonts w:ascii="Arial" w:hAnsi="Arial" w:cs="Arial"/>
          <w:sz w:val="20"/>
          <w:szCs w:val="20"/>
        </w:rPr>
        <w:sym w:font="Wingdings" w:char="F06F"/>
      </w:r>
      <w:r w:rsidRPr="00CD779A">
        <w:rPr>
          <w:rFonts w:ascii="Arial" w:hAnsi="Arial" w:cs="Arial"/>
          <w:sz w:val="20"/>
          <w:szCs w:val="20"/>
        </w:rPr>
        <w:t xml:space="preserve"> Sole Proprietorship</w:t>
      </w:r>
      <w:r w:rsidRPr="00CD779A">
        <w:rPr>
          <w:rFonts w:ascii="Arial" w:hAnsi="Arial" w:cs="Arial"/>
          <w:sz w:val="20"/>
          <w:szCs w:val="20"/>
        </w:rPr>
        <w:tab/>
      </w:r>
      <w:r w:rsidRPr="00CD779A">
        <w:rPr>
          <w:rFonts w:ascii="Arial" w:hAnsi="Arial" w:cs="Arial"/>
          <w:sz w:val="20"/>
          <w:szCs w:val="20"/>
        </w:rPr>
        <w:sym w:font="Wingdings" w:char="F06F"/>
      </w:r>
      <w:r w:rsidRPr="00CD779A">
        <w:rPr>
          <w:rFonts w:ascii="Arial" w:hAnsi="Arial" w:cs="Arial"/>
          <w:sz w:val="20"/>
          <w:szCs w:val="20"/>
        </w:rPr>
        <w:t xml:space="preserve"> Partnership</w:t>
      </w:r>
    </w:p>
    <w:p w:rsidR="00796B3F" w:rsidRPr="00CD779A" w:rsidRDefault="00796B3F" w:rsidP="00796B3F">
      <w:pPr>
        <w:tabs>
          <w:tab w:val="left" w:pos="1890"/>
          <w:tab w:val="left" w:pos="3600"/>
          <w:tab w:val="left" w:pos="5310"/>
        </w:tabs>
        <w:spacing w:before="240" w:after="240"/>
        <w:rPr>
          <w:rFonts w:ascii="Arial" w:hAnsi="Arial" w:cs="Arial"/>
          <w:sz w:val="20"/>
          <w:szCs w:val="20"/>
        </w:rPr>
      </w:pPr>
      <w:r w:rsidRPr="00CD779A">
        <w:rPr>
          <w:rFonts w:ascii="Arial" w:hAnsi="Arial" w:cs="Arial"/>
          <w:sz w:val="20"/>
          <w:szCs w:val="20"/>
        </w:rPr>
        <w:tab/>
      </w:r>
      <w:r w:rsidRPr="00CD779A">
        <w:rPr>
          <w:rFonts w:ascii="Arial" w:hAnsi="Arial" w:cs="Arial"/>
          <w:sz w:val="20"/>
          <w:szCs w:val="20"/>
        </w:rPr>
        <w:sym w:font="Wingdings" w:char="F06F"/>
      </w:r>
      <w:r w:rsidRPr="00CD779A">
        <w:rPr>
          <w:rFonts w:ascii="Arial" w:hAnsi="Arial" w:cs="Arial"/>
          <w:sz w:val="20"/>
          <w:szCs w:val="20"/>
        </w:rPr>
        <w:t xml:space="preserve"> Individual</w:t>
      </w:r>
      <w:r w:rsidRPr="00CD779A">
        <w:rPr>
          <w:rFonts w:ascii="Arial" w:hAnsi="Arial" w:cs="Arial"/>
          <w:sz w:val="20"/>
          <w:szCs w:val="20"/>
        </w:rPr>
        <w:tab/>
      </w:r>
      <w:r w:rsidRPr="00CD779A">
        <w:rPr>
          <w:rFonts w:ascii="Arial" w:hAnsi="Arial" w:cs="Arial"/>
          <w:sz w:val="20"/>
          <w:szCs w:val="20"/>
        </w:rPr>
        <w:sym w:font="Wingdings" w:char="F06F"/>
      </w:r>
      <w:r w:rsidRPr="00CD779A">
        <w:rPr>
          <w:rFonts w:ascii="Arial" w:hAnsi="Arial" w:cs="Arial"/>
          <w:sz w:val="20"/>
          <w:szCs w:val="20"/>
        </w:rPr>
        <w:t xml:space="preserve"> LLC</w:t>
      </w:r>
      <w:r w:rsidRPr="00CD779A">
        <w:rPr>
          <w:rFonts w:ascii="Arial" w:hAnsi="Arial" w:cs="Arial"/>
          <w:sz w:val="20"/>
          <w:szCs w:val="20"/>
        </w:rPr>
        <w:tab/>
      </w:r>
      <w:r w:rsidRPr="00CD779A">
        <w:rPr>
          <w:rFonts w:ascii="Arial" w:hAnsi="Arial" w:cs="Arial"/>
          <w:sz w:val="20"/>
          <w:szCs w:val="20"/>
        </w:rPr>
        <w:sym w:font="Wingdings" w:char="F06F"/>
      </w:r>
      <w:r w:rsidRPr="00CD779A">
        <w:rPr>
          <w:rFonts w:ascii="Arial" w:hAnsi="Arial" w:cs="Arial"/>
          <w:sz w:val="20"/>
          <w:szCs w:val="20"/>
        </w:rPr>
        <w:t xml:space="preserve"> Other ___________________________</w:t>
      </w:r>
    </w:p>
    <w:p w:rsidR="00796B3F" w:rsidRPr="00CD779A" w:rsidRDefault="00796B3F" w:rsidP="00796B3F">
      <w:pPr>
        <w:tabs>
          <w:tab w:val="left" w:pos="1890"/>
          <w:tab w:val="left" w:pos="3600"/>
          <w:tab w:val="left" w:pos="5310"/>
        </w:tabs>
        <w:spacing w:before="240" w:after="240"/>
        <w:rPr>
          <w:rFonts w:ascii="Arial" w:hAnsi="Arial" w:cs="Arial"/>
          <w:sz w:val="20"/>
          <w:szCs w:val="20"/>
        </w:rPr>
      </w:pPr>
      <w:r w:rsidRPr="00CD779A">
        <w:rPr>
          <w:rFonts w:ascii="Arial" w:hAnsi="Arial" w:cs="Arial"/>
          <w:sz w:val="20"/>
          <w:szCs w:val="20"/>
        </w:rPr>
        <w:t>No. of Years in Business: ____</w:t>
      </w:r>
      <w:r>
        <w:rPr>
          <w:rFonts w:ascii="Arial" w:hAnsi="Arial" w:cs="Arial"/>
          <w:sz w:val="20"/>
          <w:szCs w:val="20"/>
        </w:rPr>
        <w:t>_____</w:t>
      </w:r>
      <w:r w:rsidRPr="00CD779A">
        <w:rPr>
          <w:rFonts w:ascii="Arial" w:hAnsi="Arial" w:cs="Arial"/>
          <w:sz w:val="20"/>
          <w:szCs w:val="20"/>
        </w:rPr>
        <w:t xml:space="preserve">  Has your business ever defaulted on a contract?   </w:t>
      </w:r>
      <w:r w:rsidRPr="00CD779A">
        <w:rPr>
          <w:rFonts w:ascii="Arial" w:hAnsi="Arial" w:cs="Arial"/>
          <w:sz w:val="20"/>
          <w:szCs w:val="20"/>
        </w:rPr>
        <w:sym w:font="Wingdings" w:char="F06F"/>
      </w:r>
      <w:r w:rsidRPr="00CD779A">
        <w:rPr>
          <w:rFonts w:ascii="Arial" w:hAnsi="Arial" w:cs="Arial"/>
          <w:sz w:val="20"/>
          <w:szCs w:val="20"/>
        </w:rPr>
        <w:t xml:space="preserve">  Yes,   </w:t>
      </w:r>
      <w:r w:rsidRPr="00CD779A">
        <w:rPr>
          <w:rFonts w:ascii="Arial" w:hAnsi="Arial" w:cs="Arial"/>
          <w:sz w:val="20"/>
          <w:szCs w:val="20"/>
        </w:rPr>
        <w:sym w:font="Wingdings" w:char="F06F"/>
      </w:r>
      <w:r w:rsidRPr="00CD779A">
        <w:rPr>
          <w:rFonts w:ascii="Arial" w:hAnsi="Arial" w:cs="Arial"/>
          <w:sz w:val="20"/>
          <w:szCs w:val="20"/>
        </w:rPr>
        <w:t xml:space="preserve">  No</w:t>
      </w:r>
    </w:p>
    <w:p w:rsidR="00796B3F" w:rsidRPr="00CD779A" w:rsidRDefault="00796B3F" w:rsidP="00796B3F">
      <w:pPr>
        <w:rPr>
          <w:rFonts w:ascii="Arial" w:hAnsi="Arial" w:cs="Arial"/>
          <w:sz w:val="20"/>
          <w:szCs w:val="20"/>
        </w:rPr>
      </w:pPr>
      <w:r w:rsidRPr="00CD779A">
        <w:rPr>
          <w:rFonts w:ascii="Arial" w:hAnsi="Arial" w:cs="Arial"/>
          <w:sz w:val="20"/>
          <w:szCs w:val="20"/>
        </w:rPr>
        <w:t>If yes, please explain the circumstances:  ______________________________________________________________________________</w:t>
      </w:r>
      <w:r>
        <w:rPr>
          <w:rFonts w:ascii="Arial" w:hAnsi="Arial" w:cs="Arial"/>
          <w:sz w:val="20"/>
          <w:szCs w:val="20"/>
        </w:rPr>
        <w:t>_______</w:t>
      </w:r>
    </w:p>
    <w:p w:rsidR="00796B3F" w:rsidRPr="00CD779A" w:rsidRDefault="00796B3F" w:rsidP="00796B3F">
      <w:pPr>
        <w:tabs>
          <w:tab w:val="left" w:pos="5490"/>
        </w:tabs>
        <w:spacing w:after="0"/>
        <w:rPr>
          <w:rFonts w:ascii="Arial" w:hAnsi="Arial" w:cs="Arial"/>
          <w:sz w:val="20"/>
          <w:szCs w:val="20"/>
        </w:rPr>
      </w:pPr>
      <w:r w:rsidRPr="00CD779A">
        <w:rPr>
          <w:rFonts w:ascii="Arial" w:hAnsi="Arial" w:cs="Arial"/>
          <w:sz w:val="20"/>
          <w:szCs w:val="20"/>
        </w:rPr>
        <w:t>I certify the above information to be correct:  __________________________________________________</w:t>
      </w:r>
      <w:r w:rsidRPr="00CD779A">
        <w:rPr>
          <w:rFonts w:ascii="Arial" w:hAnsi="Arial" w:cs="Arial"/>
          <w:sz w:val="20"/>
          <w:szCs w:val="20"/>
        </w:rPr>
        <w:tab/>
        <w:t>Signature</w:t>
      </w:r>
    </w:p>
    <w:p w:rsidR="00796B3F" w:rsidRPr="00CD779A" w:rsidRDefault="00796B3F" w:rsidP="00796B3F">
      <w:pPr>
        <w:tabs>
          <w:tab w:val="left" w:pos="4050"/>
        </w:tabs>
        <w:spacing w:before="360" w:after="0"/>
        <w:rPr>
          <w:rFonts w:ascii="Arial" w:hAnsi="Arial" w:cs="Arial"/>
          <w:sz w:val="20"/>
          <w:szCs w:val="20"/>
        </w:rPr>
      </w:pPr>
      <w:r w:rsidRPr="00CD779A">
        <w:rPr>
          <w:rFonts w:ascii="Arial" w:hAnsi="Arial" w:cs="Arial"/>
          <w:sz w:val="20"/>
          <w:szCs w:val="20"/>
        </w:rPr>
        <w:t>Date: __________________________</w:t>
      </w:r>
      <w:r w:rsidRPr="00CD779A">
        <w:rPr>
          <w:rFonts w:ascii="Arial" w:hAnsi="Arial" w:cs="Arial"/>
          <w:sz w:val="20"/>
          <w:szCs w:val="20"/>
        </w:rPr>
        <w:tab/>
        <w:t>__________________________________________________</w:t>
      </w:r>
    </w:p>
    <w:p w:rsidR="00796B3F" w:rsidRPr="00CD779A" w:rsidRDefault="00796B3F" w:rsidP="00796B3F">
      <w:pPr>
        <w:tabs>
          <w:tab w:val="left" w:pos="5490"/>
        </w:tabs>
        <w:rPr>
          <w:rFonts w:ascii="Arial" w:hAnsi="Arial" w:cs="Arial"/>
          <w:sz w:val="20"/>
          <w:szCs w:val="20"/>
        </w:rPr>
      </w:pPr>
      <w:r w:rsidRPr="00CD779A">
        <w:rPr>
          <w:rFonts w:ascii="Arial" w:hAnsi="Arial" w:cs="Arial"/>
          <w:sz w:val="20"/>
          <w:szCs w:val="20"/>
        </w:rPr>
        <w:tab/>
        <w:t>Printed</w:t>
      </w:r>
    </w:p>
    <w:p w:rsidR="00A5617F" w:rsidRPr="00A303AF" w:rsidRDefault="00A5617F" w:rsidP="00A5617F">
      <w:pPr>
        <w:rPr>
          <w:rFonts w:ascii="Times New Roman" w:hAnsi="Times New Roman" w:cs="Times New Roman"/>
        </w:rPr>
      </w:pPr>
      <w:r w:rsidRPr="00A303AF">
        <w:rPr>
          <w:rFonts w:ascii="Times New Roman" w:hAnsi="Times New Roman" w:cs="Times New Roman"/>
        </w:rPr>
        <w:br w:type="page"/>
      </w:r>
    </w:p>
    <w:p w:rsidR="00DA7CEE" w:rsidRPr="00A303AF" w:rsidRDefault="00DA7CEE">
      <w:pPr>
        <w:rPr>
          <w:rFonts w:ascii="Times New Roman" w:hAnsi="Times New Roman" w:cs="Times New Roman"/>
        </w:rPr>
      </w:pPr>
    </w:p>
    <w:p w:rsidR="00DA7CEE" w:rsidRPr="009D75A6" w:rsidRDefault="009D75A6" w:rsidP="00DA7CEE">
      <w:pPr>
        <w:jc w:val="center"/>
        <w:rPr>
          <w:rFonts w:ascii="Arial" w:hAnsi="Arial" w:cs="Arial"/>
          <w:b/>
          <w:sz w:val="20"/>
          <w:szCs w:val="20"/>
          <w:u w:val="single"/>
        </w:rPr>
      </w:pPr>
      <w:r>
        <w:rPr>
          <w:rFonts w:ascii="Arial" w:hAnsi="Arial" w:cs="Arial"/>
          <w:b/>
          <w:sz w:val="20"/>
          <w:szCs w:val="20"/>
          <w:u w:val="single"/>
        </w:rPr>
        <w:t>APPENDIX C</w:t>
      </w:r>
    </w:p>
    <w:p w:rsidR="00DA7CEE" w:rsidRPr="009D75A6" w:rsidRDefault="00DA7CEE" w:rsidP="00DA7CEE">
      <w:pPr>
        <w:jc w:val="center"/>
        <w:rPr>
          <w:rFonts w:ascii="Arial" w:hAnsi="Arial" w:cs="Arial"/>
          <w:b/>
          <w:sz w:val="20"/>
          <w:szCs w:val="20"/>
        </w:rPr>
      </w:pPr>
      <w:r w:rsidRPr="009D75A6">
        <w:rPr>
          <w:rFonts w:ascii="Arial" w:hAnsi="Arial" w:cs="Arial"/>
          <w:b/>
          <w:sz w:val="20"/>
          <w:szCs w:val="20"/>
        </w:rPr>
        <w:t>REFERENCE FORM</w:t>
      </w:r>
    </w:p>
    <w:p w:rsidR="00410FD2" w:rsidRPr="009D75A6" w:rsidRDefault="00410FD2" w:rsidP="00410FD2">
      <w:pPr>
        <w:spacing w:after="0" w:line="240" w:lineRule="auto"/>
        <w:rPr>
          <w:rFonts w:ascii="Arial" w:hAnsi="Arial" w:cs="Arial"/>
          <w:b/>
          <w:sz w:val="20"/>
          <w:szCs w:val="20"/>
        </w:rPr>
      </w:pPr>
    </w:p>
    <w:p w:rsidR="00BF76F1" w:rsidRPr="009D75A6" w:rsidRDefault="00385F19" w:rsidP="00410FD2">
      <w:pPr>
        <w:spacing w:after="0" w:line="240" w:lineRule="auto"/>
        <w:rPr>
          <w:rFonts w:ascii="Arial" w:hAnsi="Arial" w:cs="Arial"/>
          <w:b/>
          <w:sz w:val="20"/>
          <w:szCs w:val="20"/>
        </w:rPr>
      </w:pPr>
      <w:r w:rsidRPr="009D75A6">
        <w:rPr>
          <w:rFonts w:ascii="Arial" w:hAnsi="Arial" w:cs="Arial"/>
          <w:b/>
          <w:sz w:val="20"/>
          <w:szCs w:val="20"/>
        </w:rPr>
        <w:t>NOTE:  CONTRACTOR</w:t>
      </w:r>
      <w:r w:rsidR="00410FD2" w:rsidRPr="009D75A6">
        <w:rPr>
          <w:rFonts w:ascii="Arial" w:hAnsi="Arial" w:cs="Arial"/>
          <w:b/>
          <w:sz w:val="20"/>
          <w:szCs w:val="20"/>
        </w:rPr>
        <w:t xml:space="preserve"> MUST HAVE K-12 EXPERIENCE</w:t>
      </w:r>
    </w:p>
    <w:p w:rsidR="00410FD2" w:rsidRPr="009B123B" w:rsidRDefault="00410FD2" w:rsidP="00410FD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6"/>
      </w:tblGrid>
      <w:tr w:rsidR="00DA7CEE" w:rsidRPr="009B123B" w:rsidTr="00B9316A">
        <w:tc>
          <w:tcPr>
            <w:tcW w:w="9576" w:type="dxa"/>
            <w:tcBorders>
              <w:bottom w:val="single" w:sz="4" w:space="0" w:color="auto"/>
            </w:tcBorders>
          </w:tcPr>
          <w:p w:rsidR="00DA7CEE" w:rsidRPr="009D75A6" w:rsidRDefault="00DA7CEE" w:rsidP="00B9316A">
            <w:pPr>
              <w:spacing w:line="360" w:lineRule="auto"/>
              <w:jc w:val="center"/>
              <w:rPr>
                <w:rFonts w:ascii="Arial" w:hAnsi="Arial" w:cs="Arial"/>
                <w:b/>
                <w:sz w:val="20"/>
                <w:szCs w:val="20"/>
              </w:rPr>
            </w:pPr>
            <w:r w:rsidRPr="009D75A6">
              <w:rPr>
                <w:rFonts w:ascii="Arial" w:hAnsi="Arial" w:cs="Arial"/>
                <w:b/>
                <w:sz w:val="20"/>
                <w:szCs w:val="20"/>
              </w:rPr>
              <w:t xml:space="preserve">CLIENT REFERENCE </w:t>
            </w:r>
          </w:p>
        </w:tc>
      </w:tr>
      <w:tr w:rsidR="00DA7CEE" w:rsidRPr="009B123B" w:rsidTr="00B9316A">
        <w:tc>
          <w:tcPr>
            <w:tcW w:w="9576" w:type="dxa"/>
          </w:tcPr>
          <w:p w:rsidR="00DA7CEE" w:rsidRPr="009D75A6" w:rsidRDefault="00DA7CEE" w:rsidP="00B9316A">
            <w:pPr>
              <w:spacing w:line="360" w:lineRule="auto"/>
              <w:rPr>
                <w:rFonts w:ascii="Arial" w:hAnsi="Arial" w:cs="Arial"/>
                <w:sz w:val="20"/>
                <w:szCs w:val="20"/>
              </w:rPr>
            </w:pPr>
            <w:r w:rsidRPr="009D75A6">
              <w:rPr>
                <w:rFonts w:ascii="Arial" w:hAnsi="Arial" w:cs="Arial"/>
                <w:sz w:val="20"/>
                <w:szCs w:val="20"/>
              </w:rPr>
              <w:t>Contact Name:                                                                                Phone:</w:t>
            </w:r>
          </w:p>
        </w:tc>
      </w:tr>
      <w:tr w:rsidR="00DA7CEE" w:rsidRPr="009B123B" w:rsidTr="00B9316A">
        <w:tc>
          <w:tcPr>
            <w:tcW w:w="9576" w:type="dxa"/>
          </w:tcPr>
          <w:p w:rsidR="00DA7CEE" w:rsidRPr="009D75A6" w:rsidRDefault="00DA7CEE" w:rsidP="00DA7CEE">
            <w:pPr>
              <w:spacing w:line="360" w:lineRule="auto"/>
              <w:rPr>
                <w:rFonts w:ascii="Arial" w:hAnsi="Arial" w:cs="Arial"/>
                <w:sz w:val="20"/>
                <w:szCs w:val="20"/>
              </w:rPr>
            </w:pPr>
            <w:r w:rsidRPr="009D75A6">
              <w:rPr>
                <w:rFonts w:ascii="Arial" w:hAnsi="Arial" w:cs="Arial"/>
                <w:sz w:val="20"/>
                <w:szCs w:val="20"/>
              </w:rPr>
              <w:t xml:space="preserve">School/Company:                                                                      </w:t>
            </w:r>
          </w:p>
        </w:tc>
      </w:tr>
      <w:tr w:rsidR="00DA7CEE" w:rsidRPr="009B123B" w:rsidTr="00B9316A">
        <w:tc>
          <w:tcPr>
            <w:tcW w:w="9576" w:type="dxa"/>
          </w:tcPr>
          <w:p w:rsidR="00DA7CEE" w:rsidRPr="009D75A6" w:rsidRDefault="00DA7CEE" w:rsidP="00B9316A">
            <w:pPr>
              <w:spacing w:line="360" w:lineRule="auto"/>
              <w:rPr>
                <w:rFonts w:ascii="Arial" w:hAnsi="Arial" w:cs="Arial"/>
                <w:sz w:val="20"/>
                <w:szCs w:val="20"/>
              </w:rPr>
            </w:pPr>
            <w:r w:rsidRPr="009D75A6">
              <w:rPr>
                <w:rFonts w:ascii="Arial" w:hAnsi="Arial" w:cs="Arial"/>
                <w:sz w:val="20"/>
                <w:szCs w:val="20"/>
              </w:rPr>
              <w:t>Similarities in project:</w:t>
            </w:r>
          </w:p>
          <w:p w:rsidR="00DA7CEE" w:rsidRPr="009D75A6" w:rsidRDefault="00DA7CEE" w:rsidP="00B9316A">
            <w:pPr>
              <w:spacing w:line="360" w:lineRule="auto"/>
              <w:rPr>
                <w:rFonts w:ascii="Arial" w:hAnsi="Arial" w:cs="Arial"/>
                <w:sz w:val="20"/>
                <w:szCs w:val="20"/>
              </w:rPr>
            </w:pPr>
          </w:p>
          <w:p w:rsidR="00DA7CEE" w:rsidRPr="009D75A6" w:rsidRDefault="00DA7CEE" w:rsidP="00B9316A">
            <w:pPr>
              <w:spacing w:line="360" w:lineRule="auto"/>
              <w:rPr>
                <w:rFonts w:ascii="Arial" w:hAnsi="Arial" w:cs="Arial"/>
                <w:sz w:val="20"/>
                <w:szCs w:val="20"/>
              </w:rPr>
            </w:pPr>
          </w:p>
        </w:tc>
      </w:tr>
    </w:tbl>
    <w:p w:rsidR="00DA7CEE" w:rsidRPr="009B123B" w:rsidRDefault="00DA7CEE" w:rsidP="00DA7CE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6"/>
      </w:tblGrid>
      <w:tr w:rsidR="00DA7CEE" w:rsidRPr="009D75A6" w:rsidTr="00B9316A">
        <w:tc>
          <w:tcPr>
            <w:tcW w:w="9576" w:type="dxa"/>
            <w:tcBorders>
              <w:bottom w:val="single" w:sz="4" w:space="0" w:color="auto"/>
            </w:tcBorders>
          </w:tcPr>
          <w:p w:rsidR="00DA7CEE" w:rsidRPr="009D75A6" w:rsidRDefault="00DA7CEE" w:rsidP="00B9316A">
            <w:pPr>
              <w:spacing w:line="360" w:lineRule="auto"/>
              <w:jc w:val="center"/>
              <w:rPr>
                <w:rFonts w:ascii="Arial" w:hAnsi="Arial" w:cs="Arial"/>
                <w:b/>
                <w:sz w:val="20"/>
                <w:szCs w:val="20"/>
              </w:rPr>
            </w:pPr>
            <w:r w:rsidRPr="009D75A6">
              <w:rPr>
                <w:rFonts w:ascii="Arial" w:hAnsi="Arial" w:cs="Arial"/>
                <w:b/>
                <w:sz w:val="20"/>
                <w:szCs w:val="20"/>
              </w:rPr>
              <w:t xml:space="preserve">CLIENT REFERENCE </w:t>
            </w:r>
          </w:p>
        </w:tc>
      </w:tr>
      <w:tr w:rsidR="00DA7CEE" w:rsidRPr="009D75A6" w:rsidTr="00B9316A">
        <w:tc>
          <w:tcPr>
            <w:tcW w:w="9576" w:type="dxa"/>
          </w:tcPr>
          <w:p w:rsidR="00DA7CEE" w:rsidRPr="009D75A6" w:rsidRDefault="00DA7CEE" w:rsidP="00B9316A">
            <w:pPr>
              <w:spacing w:line="360" w:lineRule="auto"/>
              <w:rPr>
                <w:rFonts w:ascii="Arial" w:hAnsi="Arial" w:cs="Arial"/>
                <w:sz w:val="20"/>
                <w:szCs w:val="20"/>
              </w:rPr>
            </w:pPr>
            <w:r w:rsidRPr="009D75A6">
              <w:rPr>
                <w:rFonts w:ascii="Arial" w:hAnsi="Arial" w:cs="Arial"/>
                <w:sz w:val="20"/>
                <w:szCs w:val="20"/>
              </w:rPr>
              <w:t>Contact Name:                                                                                Phone:</w:t>
            </w:r>
          </w:p>
        </w:tc>
      </w:tr>
      <w:tr w:rsidR="00DA7CEE" w:rsidRPr="009D75A6" w:rsidTr="00B9316A">
        <w:tc>
          <w:tcPr>
            <w:tcW w:w="9576" w:type="dxa"/>
          </w:tcPr>
          <w:p w:rsidR="00DA7CEE" w:rsidRPr="009D75A6" w:rsidRDefault="00DA7CEE" w:rsidP="00DA7CEE">
            <w:pPr>
              <w:spacing w:line="360" w:lineRule="auto"/>
              <w:rPr>
                <w:rFonts w:ascii="Arial" w:hAnsi="Arial" w:cs="Arial"/>
                <w:sz w:val="20"/>
                <w:szCs w:val="20"/>
              </w:rPr>
            </w:pPr>
            <w:r w:rsidRPr="009D75A6">
              <w:rPr>
                <w:rFonts w:ascii="Arial" w:hAnsi="Arial" w:cs="Arial"/>
                <w:sz w:val="20"/>
                <w:szCs w:val="20"/>
              </w:rPr>
              <w:t xml:space="preserve">School/Company:                                                                      </w:t>
            </w:r>
          </w:p>
        </w:tc>
      </w:tr>
      <w:tr w:rsidR="00DA7CEE" w:rsidRPr="009D75A6" w:rsidTr="00B9316A">
        <w:tc>
          <w:tcPr>
            <w:tcW w:w="9576" w:type="dxa"/>
          </w:tcPr>
          <w:p w:rsidR="00DA7CEE" w:rsidRPr="009D75A6" w:rsidRDefault="00DA7CEE" w:rsidP="00B9316A">
            <w:pPr>
              <w:spacing w:line="360" w:lineRule="auto"/>
              <w:rPr>
                <w:rFonts w:ascii="Arial" w:hAnsi="Arial" w:cs="Arial"/>
                <w:sz w:val="20"/>
                <w:szCs w:val="20"/>
              </w:rPr>
            </w:pPr>
            <w:r w:rsidRPr="009D75A6">
              <w:rPr>
                <w:rFonts w:ascii="Arial" w:hAnsi="Arial" w:cs="Arial"/>
                <w:sz w:val="20"/>
                <w:szCs w:val="20"/>
              </w:rPr>
              <w:t>Similarities in project:</w:t>
            </w:r>
          </w:p>
          <w:p w:rsidR="00DA7CEE" w:rsidRPr="009D75A6" w:rsidRDefault="00DA7CEE" w:rsidP="00B9316A">
            <w:pPr>
              <w:spacing w:line="360" w:lineRule="auto"/>
              <w:rPr>
                <w:rFonts w:ascii="Arial" w:hAnsi="Arial" w:cs="Arial"/>
                <w:sz w:val="20"/>
                <w:szCs w:val="20"/>
              </w:rPr>
            </w:pPr>
          </w:p>
          <w:p w:rsidR="00DA7CEE" w:rsidRPr="009D75A6" w:rsidRDefault="00DA7CEE" w:rsidP="00B9316A">
            <w:pPr>
              <w:spacing w:line="360" w:lineRule="auto"/>
              <w:rPr>
                <w:rFonts w:ascii="Arial" w:hAnsi="Arial" w:cs="Arial"/>
                <w:sz w:val="20"/>
                <w:szCs w:val="20"/>
              </w:rPr>
            </w:pPr>
          </w:p>
        </w:tc>
      </w:tr>
    </w:tbl>
    <w:p w:rsidR="00DA7CEE" w:rsidRPr="009D75A6" w:rsidRDefault="00DA7CEE" w:rsidP="00DA7CE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6"/>
      </w:tblGrid>
      <w:tr w:rsidR="00DA7CEE" w:rsidRPr="009D75A6" w:rsidTr="00B9316A">
        <w:tc>
          <w:tcPr>
            <w:tcW w:w="9576" w:type="dxa"/>
            <w:tcBorders>
              <w:bottom w:val="single" w:sz="4" w:space="0" w:color="auto"/>
            </w:tcBorders>
          </w:tcPr>
          <w:p w:rsidR="00DA7CEE" w:rsidRPr="009D75A6" w:rsidRDefault="00DA7CEE" w:rsidP="00B9316A">
            <w:pPr>
              <w:spacing w:line="360" w:lineRule="auto"/>
              <w:jc w:val="center"/>
              <w:rPr>
                <w:rFonts w:ascii="Arial" w:hAnsi="Arial" w:cs="Arial"/>
                <w:b/>
                <w:sz w:val="20"/>
                <w:szCs w:val="20"/>
              </w:rPr>
            </w:pPr>
            <w:r w:rsidRPr="009D75A6">
              <w:rPr>
                <w:rFonts w:ascii="Arial" w:hAnsi="Arial" w:cs="Arial"/>
                <w:b/>
                <w:sz w:val="20"/>
                <w:szCs w:val="20"/>
              </w:rPr>
              <w:t xml:space="preserve">CLIENT REFERENCE </w:t>
            </w:r>
          </w:p>
        </w:tc>
      </w:tr>
      <w:tr w:rsidR="00DA7CEE" w:rsidRPr="009D75A6" w:rsidTr="00B9316A">
        <w:tc>
          <w:tcPr>
            <w:tcW w:w="9576" w:type="dxa"/>
          </w:tcPr>
          <w:p w:rsidR="00DA7CEE" w:rsidRPr="009D75A6" w:rsidRDefault="00DA7CEE" w:rsidP="00B9316A">
            <w:pPr>
              <w:spacing w:line="360" w:lineRule="auto"/>
              <w:rPr>
                <w:rFonts w:ascii="Arial" w:hAnsi="Arial" w:cs="Arial"/>
                <w:sz w:val="20"/>
                <w:szCs w:val="20"/>
              </w:rPr>
            </w:pPr>
            <w:r w:rsidRPr="009D75A6">
              <w:rPr>
                <w:rFonts w:ascii="Arial" w:hAnsi="Arial" w:cs="Arial"/>
                <w:sz w:val="20"/>
                <w:szCs w:val="20"/>
              </w:rPr>
              <w:t>Contact Name:                                                                                Phone:</w:t>
            </w:r>
          </w:p>
        </w:tc>
      </w:tr>
      <w:tr w:rsidR="00DA7CEE" w:rsidRPr="009D75A6" w:rsidTr="00B9316A">
        <w:tc>
          <w:tcPr>
            <w:tcW w:w="9576" w:type="dxa"/>
          </w:tcPr>
          <w:p w:rsidR="00DA7CEE" w:rsidRPr="009D75A6" w:rsidRDefault="00DA7CEE" w:rsidP="00DA7CEE">
            <w:pPr>
              <w:spacing w:line="360" w:lineRule="auto"/>
              <w:rPr>
                <w:rFonts w:ascii="Arial" w:hAnsi="Arial" w:cs="Arial"/>
                <w:sz w:val="20"/>
                <w:szCs w:val="20"/>
              </w:rPr>
            </w:pPr>
            <w:r w:rsidRPr="009D75A6">
              <w:rPr>
                <w:rFonts w:ascii="Arial" w:hAnsi="Arial" w:cs="Arial"/>
                <w:sz w:val="20"/>
                <w:szCs w:val="20"/>
              </w:rPr>
              <w:t xml:space="preserve">School/Company:                                                                      </w:t>
            </w:r>
          </w:p>
        </w:tc>
      </w:tr>
      <w:tr w:rsidR="00DA7CEE" w:rsidRPr="009D75A6" w:rsidTr="00B9316A">
        <w:tc>
          <w:tcPr>
            <w:tcW w:w="9576" w:type="dxa"/>
          </w:tcPr>
          <w:p w:rsidR="00DA7CEE" w:rsidRPr="009D75A6" w:rsidRDefault="00DA7CEE" w:rsidP="00B9316A">
            <w:pPr>
              <w:spacing w:line="360" w:lineRule="auto"/>
              <w:rPr>
                <w:rFonts w:ascii="Arial" w:hAnsi="Arial" w:cs="Arial"/>
                <w:sz w:val="20"/>
                <w:szCs w:val="20"/>
              </w:rPr>
            </w:pPr>
            <w:r w:rsidRPr="009D75A6">
              <w:rPr>
                <w:rFonts w:ascii="Arial" w:hAnsi="Arial" w:cs="Arial"/>
                <w:sz w:val="20"/>
                <w:szCs w:val="20"/>
              </w:rPr>
              <w:t>Similarities in project:</w:t>
            </w:r>
          </w:p>
          <w:p w:rsidR="00DA7CEE" w:rsidRPr="009D75A6" w:rsidRDefault="00DA7CEE" w:rsidP="00B9316A">
            <w:pPr>
              <w:spacing w:line="360" w:lineRule="auto"/>
              <w:rPr>
                <w:rFonts w:ascii="Arial" w:hAnsi="Arial" w:cs="Arial"/>
                <w:sz w:val="20"/>
                <w:szCs w:val="20"/>
              </w:rPr>
            </w:pPr>
          </w:p>
          <w:p w:rsidR="00DA7CEE" w:rsidRPr="009D75A6" w:rsidRDefault="00DA7CEE" w:rsidP="00B9316A">
            <w:pPr>
              <w:spacing w:line="360" w:lineRule="auto"/>
              <w:rPr>
                <w:rFonts w:ascii="Arial" w:hAnsi="Arial" w:cs="Arial"/>
                <w:sz w:val="20"/>
                <w:szCs w:val="20"/>
              </w:rPr>
            </w:pPr>
          </w:p>
        </w:tc>
      </w:tr>
    </w:tbl>
    <w:p w:rsidR="00DA7CEE" w:rsidRDefault="00DA7CEE" w:rsidP="00DA7CEE">
      <w:pPr>
        <w:rPr>
          <w:rFonts w:ascii="Times New Roman" w:hAnsi="Times New Roman" w:cs="Times New Roman"/>
        </w:rPr>
      </w:pPr>
    </w:p>
    <w:p w:rsidR="006C532A" w:rsidRDefault="006C532A" w:rsidP="00DA7CEE">
      <w:pPr>
        <w:rPr>
          <w:rFonts w:ascii="Times New Roman" w:hAnsi="Times New Roman" w:cs="Times New Roman"/>
        </w:rPr>
      </w:pPr>
    </w:p>
    <w:p w:rsidR="006C532A" w:rsidRDefault="006C532A" w:rsidP="00DA7CEE">
      <w:pPr>
        <w:rPr>
          <w:rFonts w:ascii="Times New Roman" w:hAnsi="Times New Roman" w:cs="Times New Roman"/>
        </w:rPr>
      </w:pPr>
    </w:p>
    <w:p w:rsidR="006C532A" w:rsidRPr="009D75A6" w:rsidRDefault="009D75A6" w:rsidP="009D75A6">
      <w:pPr>
        <w:jc w:val="center"/>
        <w:rPr>
          <w:rFonts w:ascii="Arial" w:hAnsi="Arial" w:cs="Arial"/>
          <w:b/>
          <w:sz w:val="20"/>
          <w:szCs w:val="20"/>
          <w:u w:val="single"/>
        </w:rPr>
      </w:pPr>
      <w:r w:rsidRPr="009D75A6">
        <w:rPr>
          <w:rFonts w:ascii="Arial" w:hAnsi="Arial" w:cs="Arial"/>
          <w:b/>
          <w:sz w:val="20"/>
          <w:szCs w:val="20"/>
          <w:u w:val="single"/>
        </w:rPr>
        <w:t>APPENDIX C</w:t>
      </w:r>
    </w:p>
    <w:p w:rsidR="006C532A" w:rsidRPr="009B123B" w:rsidRDefault="006C532A" w:rsidP="00DA7CE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6"/>
      </w:tblGrid>
      <w:tr w:rsidR="006C532A" w:rsidRPr="009D75A6" w:rsidTr="00E619EF">
        <w:tc>
          <w:tcPr>
            <w:tcW w:w="9576" w:type="dxa"/>
            <w:tcBorders>
              <w:bottom w:val="single" w:sz="4" w:space="0" w:color="auto"/>
            </w:tcBorders>
          </w:tcPr>
          <w:p w:rsidR="006C532A" w:rsidRPr="009D75A6" w:rsidRDefault="006C532A" w:rsidP="00E619EF">
            <w:pPr>
              <w:spacing w:line="360" w:lineRule="auto"/>
              <w:jc w:val="center"/>
              <w:rPr>
                <w:rFonts w:ascii="Arial" w:hAnsi="Arial" w:cs="Arial"/>
                <w:b/>
                <w:sz w:val="20"/>
                <w:szCs w:val="20"/>
              </w:rPr>
            </w:pPr>
            <w:r w:rsidRPr="009D75A6">
              <w:rPr>
                <w:rFonts w:ascii="Arial" w:hAnsi="Arial" w:cs="Arial"/>
                <w:b/>
                <w:sz w:val="20"/>
                <w:szCs w:val="20"/>
              </w:rPr>
              <w:t xml:space="preserve">CLIENT REFERENCE </w:t>
            </w:r>
          </w:p>
        </w:tc>
      </w:tr>
      <w:tr w:rsidR="006C532A" w:rsidRPr="009D75A6" w:rsidTr="00E619EF">
        <w:tc>
          <w:tcPr>
            <w:tcW w:w="9576" w:type="dxa"/>
          </w:tcPr>
          <w:p w:rsidR="006C532A" w:rsidRPr="009D75A6" w:rsidRDefault="006C532A" w:rsidP="00E619EF">
            <w:pPr>
              <w:spacing w:line="360" w:lineRule="auto"/>
              <w:rPr>
                <w:rFonts w:ascii="Arial" w:hAnsi="Arial" w:cs="Arial"/>
                <w:sz w:val="20"/>
                <w:szCs w:val="20"/>
              </w:rPr>
            </w:pPr>
            <w:r w:rsidRPr="009D75A6">
              <w:rPr>
                <w:rFonts w:ascii="Arial" w:hAnsi="Arial" w:cs="Arial"/>
                <w:sz w:val="20"/>
                <w:szCs w:val="20"/>
              </w:rPr>
              <w:t>Contact Name:                                                                                Phone:</w:t>
            </w:r>
          </w:p>
        </w:tc>
      </w:tr>
      <w:tr w:rsidR="006C532A" w:rsidRPr="009D75A6" w:rsidTr="00E619EF">
        <w:tc>
          <w:tcPr>
            <w:tcW w:w="9576" w:type="dxa"/>
          </w:tcPr>
          <w:p w:rsidR="006C532A" w:rsidRPr="009D75A6" w:rsidRDefault="006C532A" w:rsidP="00E619EF">
            <w:pPr>
              <w:spacing w:line="360" w:lineRule="auto"/>
              <w:rPr>
                <w:rFonts w:ascii="Arial" w:hAnsi="Arial" w:cs="Arial"/>
                <w:sz w:val="20"/>
                <w:szCs w:val="20"/>
              </w:rPr>
            </w:pPr>
            <w:r w:rsidRPr="009D75A6">
              <w:rPr>
                <w:rFonts w:ascii="Arial" w:hAnsi="Arial" w:cs="Arial"/>
                <w:sz w:val="20"/>
                <w:szCs w:val="20"/>
              </w:rPr>
              <w:t xml:space="preserve">School/Company:                                                                      </w:t>
            </w:r>
          </w:p>
        </w:tc>
      </w:tr>
      <w:tr w:rsidR="006C532A" w:rsidRPr="009D75A6" w:rsidTr="00E619EF">
        <w:tc>
          <w:tcPr>
            <w:tcW w:w="9576" w:type="dxa"/>
          </w:tcPr>
          <w:p w:rsidR="006C532A" w:rsidRPr="009D75A6" w:rsidRDefault="006C532A" w:rsidP="00E619EF">
            <w:pPr>
              <w:spacing w:line="360" w:lineRule="auto"/>
              <w:rPr>
                <w:rFonts w:ascii="Arial" w:hAnsi="Arial" w:cs="Arial"/>
                <w:sz w:val="20"/>
                <w:szCs w:val="20"/>
              </w:rPr>
            </w:pPr>
            <w:r w:rsidRPr="009D75A6">
              <w:rPr>
                <w:rFonts w:ascii="Arial" w:hAnsi="Arial" w:cs="Arial"/>
                <w:sz w:val="20"/>
                <w:szCs w:val="20"/>
              </w:rPr>
              <w:t>Similarities in project:</w:t>
            </w:r>
          </w:p>
          <w:p w:rsidR="006C532A" w:rsidRPr="009D75A6" w:rsidRDefault="006C532A" w:rsidP="00E619EF">
            <w:pPr>
              <w:spacing w:line="360" w:lineRule="auto"/>
              <w:rPr>
                <w:rFonts w:ascii="Arial" w:hAnsi="Arial" w:cs="Arial"/>
                <w:sz w:val="20"/>
                <w:szCs w:val="20"/>
              </w:rPr>
            </w:pPr>
          </w:p>
          <w:p w:rsidR="006C532A" w:rsidRPr="009D75A6" w:rsidRDefault="006C532A" w:rsidP="00E619EF">
            <w:pPr>
              <w:spacing w:line="360" w:lineRule="auto"/>
              <w:rPr>
                <w:rFonts w:ascii="Arial" w:hAnsi="Arial" w:cs="Arial"/>
                <w:sz w:val="20"/>
                <w:szCs w:val="20"/>
              </w:rPr>
            </w:pPr>
          </w:p>
        </w:tc>
      </w:tr>
    </w:tbl>
    <w:p w:rsidR="006C532A" w:rsidRPr="009D75A6" w:rsidRDefault="006C532A" w:rsidP="00DA7CE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6"/>
      </w:tblGrid>
      <w:tr w:rsidR="006C532A" w:rsidRPr="009D75A6" w:rsidTr="00E619EF">
        <w:tc>
          <w:tcPr>
            <w:tcW w:w="9576" w:type="dxa"/>
            <w:tcBorders>
              <w:bottom w:val="single" w:sz="4" w:space="0" w:color="auto"/>
            </w:tcBorders>
          </w:tcPr>
          <w:p w:rsidR="006C532A" w:rsidRPr="009D75A6" w:rsidRDefault="006C532A" w:rsidP="00E619EF">
            <w:pPr>
              <w:spacing w:line="360" w:lineRule="auto"/>
              <w:jc w:val="center"/>
              <w:rPr>
                <w:rFonts w:ascii="Arial" w:hAnsi="Arial" w:cs="Arial"/>
                <w:b/>
                <w:sz w:val="20"/>
                <w:szCs w:val="20"/>
              </w:rPr>
            </w:pPr>
            <w:r w:rsidRPr="009D75A6">
              <w:rPr>
                <w:rFonts w:ascii="Arial" w:hAnsi="Arial" w:cs="Arial"/>
                <w:b/>
                <w:sz w:val="20"/>
                <w:szCs w:val="20"/>
              </w:rPr>
              <w:t xml:space="preserve">CLIENT REFERENCE </w:t>
            </w:r>
          </w:p>
        </w:tc>
      </w:tr>
      <w:tr w:rsidR="006C532A" w:rsidRPr="009D75A6" w:rsidTr="00E619EF">
        <w:tc>
          <w:tcPr>
            <w:tcW w:w="9576" w:type="dxa"/>
          </w:tcPr>
          <w:p w:rsidR="006C532A" w:rsidRPr="009D75A6" w:rsidRDefault="006C532A" w:rsidP="00E619EF">
            <w:pPr>
              <w:spacing w:line="360" w:lineRule="auto"/>
              <w:rPr>
                <w:rFonts w:ascii="Arial" w:hAnsi="Arial" w:cs="Arial"/>
                <w:sz w:val="20"/>
                <w:szCs w:val="20"/>
              </w:rPr>
            </w:pPr>
            <w:r w:rsidRPr="009D75A6">
              <w:rPr>
                <w:rFonts w:ascii="Arial" w:hAnsi="Arial" w:cs="Arial"/>
                <w:sz w:val="20"/>
                <w:szCs w:val="20"/>
              </w:rPr>
              <w:t>Contact Name:                                                                                Phone:</w:t>
            </w:r>
          </w:p>
        </w:tc>
      </w:tr>
      <w:tr w:rsidR="006C532A" w:rsidRPr="009D75A6" w:rsidTr="00E619EF">
        <w:tc>
          <w:tcPr>
            <w:tcW w:w="9576" w:type="dxa"/>
          </w:tcPr>
          <w:p w:rsidR="006C532A" w:rsidRPr="009D75A6" w:rsidRDefault="006C532A" w:rsidP="00E619EF">
            <w:pPr>
              <w:spacing w:line="360" w:lineRule="auto"/>
              <w:rPr>
                <w:rFonts w:ascii="Arial" w:hAnsi="Arial" w:cs="Arial"/>
                <w:sz w:val="20"/>
                <w:szCs w:val="20"/>
              </w:rPr>
            </w:pPr>
            <w:r w:rsidRPr="009D75A6">
              <w:rPr>
                <w:rFonts w:ascii="Arial" w:hAnsi="Arial" w:cs="Arial"/>
                <w:sz w:val="20"/>
                <w:szCs w:val="20"/>
              </w:rPr>
              <w:t xml:space="preserve">School/Company:                                                                      </w:t>
            </w:r>
          </w:p>
        </w:tc>
      </w:tr>
      <w:tr w:rsidR="006C532A" w:rsidRPr="009D75A6" w:rsidTr="00E619EF">
        <w:tc>
          <w:tcPr>
            <w:tcW w:w="9576" w:type="dxa"/>
          </w:tcPr>
          <w:p w:rsidR="006C532A" w:rsidRPr="009D75A6" w:rsidRDefault="006C532A" w:rsidP="00E619EF">
            <w:pPr>
              <w:spacing w:line="360" w:lineRule="auto"/>
              <w:rPr>
                <w:rFonts w:ascii="Arial" w:hAnsi="Arial" w:cs="Arial"/>
                <w:sz w:val="20"/>
                <w:szCs w:val="20"/>
              </w:rPr>
            </w:pPr>
            <w:r w:rsidRPr="009D75A6">
              <w:rPr>
                <w:rFonts w:ascii="Arial" w:hAnsi="Arial" w:cs="Arial"/>
                <w:sz w:val="20"/>
                <w:szCs w:val="20"/>
              </w:rPr>
              <w:t>Similarities in project:</w:t>
            </w:r>
          </w:p>
          <w:p w:rsidR="006C532A" w:rsidRPr="009D75A6" w:rsidRDefault="006C532A" w:rsidP="00E619EF">
            <w:pPr>
              <w:spacing w:line="360" w:lineRule="auto"/>
              <w:rPr>
                <w:rFonts w:ascii="Arial" w:hAnsi="Arial" w:cs="Arial"/>
                <w:sz w:val="20"/>
                <w:szCs w:val="20"/>
              </w:rPr>
            </w:pPr>
          </w:p>
          <w:p w:rsidR="006C532A" w:rsidRPr="009D75A6" w:rsidRDefault="006C532A" w:rsidP="00E619EF">
            <w:pPr>
              <w:spacing w:line="360" w:lineRule="auto"/>
              <w:rPr>
                <w:rFonts w:ascii="Arial" w:hAnsi="Arial" w:cs="Arial"/>
                <w:sz w:val="20"/>
                <w:szCs w:val="20"/>
              </w:rPr>
            </w:pPr>
          </w:p>
        </w:tc>
      </w:tr>
    </w:tbl>
    <w:p w:rsidR="006C532A" w:rsidRDefault="006C532A" w:rsidP="00DA7CE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6"/>
      </w:tblGrid>
      <w:tr w:rsidR="009D75A6" w:rsidRPr="009D75A6" w:rsidTr="009D75A6">
        <w:tc>
          <w:tcPr>
            <w:tcW w:w="9576" w:type="dxa"/>
            <w:tcBorders>
              <w:bottom w:val="single" w:sz="4" w:space="0" w:color="auto"/>
            </w:tcBorders>
          </w:tcPr>
          <w:p w:rsidR="009D75A6" w:rsidRPr="009D75A6" w:rsidRDefault="009D75A6" w:rsidP="009D75A6">
            <w:pPr>
              <w:spacing w:line="360" w:lineRule="auto"/>
              <w:jc w:val="center"/>
              <w:rPr>
                <w:rFonts w:ascii="Arial" w:hAnsi="Arial" w:cs="Arial"/>
                <w:b/>
                <w:sz w:val="20"/>
                <w:szCs w:val="20"/>
              </w:rPr>
            </w:pPr>
            <w:r w:rsidRPr="009D75A6">
              <w:rPr>
                <w:rFonts w:ascii="Arial" w:hAnsi="Arial" w:cs="Arial"/>
                <w:b/>
                <w:sz w:val="20"/>
                <w:szCs w:val="20"/>
              </w:rPr>
              <w:t xml:space="preserve">CLIENT REFERENCE </w:t>
            </w:r>
          </w:p>
        </w:tc>
      </w:tr>
      <w:tr w:rsidR="009D75A6" w:rsidRPr="009D75A6" w:rsidTr="009D75A6">
        <w:tc>
          <w:tcPr>
            <w:tcW w:w="9576" w:type="dxa"/>
          </w:tcPr>
          <w:p w:rsidR="009D75A6" w:rsidRPr="009D75A6" w:rsidRDefault="009D75A6" w:rsidP="009D75A6">
            <w:pPr>
              <w:spacing w:line="360" w:lineRule="auto"/>
              <w:rPr>
                <w:rFonts w:ascii="Arial" w:hAnsi="Arial" w:cs="Arial"/>
                <w:sz w:val="20"/>
                <w:szCs w:val="20"/>
              </w:rPr>
            </w:pPr>
            <w:r w:rsidRPr="009D75A6">
              <w:rPr>
                <w:rFonts w:ascii="Arial" w:hAnsi="Arial" w:cs="Arial"/>
                <w:sz w:val="20"/>
                <w:szCs w:val="20"/>
              </w:rPr>
              <w:t>Contact Name:                                                                                Phone:</w:t>
            </w:r>
          </w:p>
        </w:tc>
      </w:tr>
      <w:tr w:rsidR="009D75A6" w:rsidRPr="009D75A6" w:rsidTr="009D75A6">
        <w:tc>
          <w:tcPr>
            <w:tcW w:w="9576" w:type="dxa"/>
          </w:tcPr>
          <w:p w:rsidR="009D75A6" w:rsidRPr="009D75A6" w:rsidRDefault="009D75A6" w:rsidP="009D75A6">
            <w:pPr>
              <w:spacing w:line="360" w:lineRule="auto"/>
              <w:rPr>
                <w:rFonts w:ascii="Arial" w:hAnsi="Arial" w:cs="Arial"/>
                <w:sz w:val="20"/>
                <w:szCs w:val="20"/>
              </w:rPr>
            </w:pPr>
            <w:r w:rsidRPr="009D75A6">
              <w:rPr>
                <w:rFonts w:ascii="Arial" w:hAnsi="Arial" w:cs="Arial"/>
                <w:sz w:val="20"/>
                <w:szCs w:val="20"/>
              </w:rPr>
              <w:t xml:space="preserve">School/Company:                                                                      </w:t>
            </w:r>
          </w:p>
        </w:tc>
      </w:tr>
      <w:tr w:rsidR="009D75A6" w:rsidRPr="009D75A6" w:rsidTr="009D75A6">
        <w:tc>
          <w:tcPr>
            <w:tcW w:w="9576" w:type="dxa"/>
          </w:tcPr>
          <w:p w:rsidR="009D75A6" w:rsidRPr="009D75A6" w:rsidRDefault="009D75A6" w:rsidP="009D75A6">
            <w:pPr>
              <w:spacing w:line="360" w:lineRule="auto"/>
              <w:rPr>
                <w:rFonts w:ascii="Arial" w:hAnsi="Arial" w:cs="Arial"/>
                <w:sz w:val="20"/>
                <w:szCs w:val="20"/>
              </w:rPr>
            </w:pPr>
            <w:r w:rsidRPr="009D75A6">
              <w:rPr>
                <w:rFonts w:ascii="Arial" w:hAnsi="Arial" w:cs="Arial"/>
                <w:sz w:val="20"/>
                <w:szCs w:val="20"/>
              </w:rPr>
              <w:t>Similarities in project:</w:t>
            </w:r>
          </w:p>
          <w:p w:rsidR="009D75A6" w:rsidRPr="009D75A6" w:rsidRDefault="009D75A6" w:rsidP="009D75A6">
            <w:pPr>
              <w:spacing w:line="360" w:lineRule="auto"/>
              <w:rPr>
                <w:rFonts w:ascii="Arial" w:hAnsi="Arial" w:cs="Arial"/>
                <w:sz w:val="20"/>
                <w:szCs w:val="20"/>
              </w:rPr>
            </w:pPr>
          </w:p>
          <w:p w:rsidR="009D75A6" w:rsidRPr="009D75A6" w:rsidRDefault="009D75A6" w:rsidP="009D75A6">
            <w:pPr>
              <w:spacing w:line="360" w:lineRule="auto"/>
              <w:rPr>
                <w:rFonts w:ascii="Arial" w:hAnsi="Arial" w:cs="Arial"/>
                <w:sz w:val="20"/>
                <w:szCs w:val="20"/>
              </w:rPr>
            </w:pPr>
          </w:p>
        </w:tc>
      </w:tr>
    </w:tbl>
    <w:p w:rsidR="009D75A6" w:rsidRPr="009B123B" w:rsidRDefault="009D75A6" w:rsidP="00DA7CEE">
      <w:pPr>
        <w:rPr>
          <w:rFonts w:ascii="Arial" w:hAnsi="Arial" w:cs="Arial"/>
        </w:rPr>
      </w:pPr>
    </w:p>
    <w:p w:rsidR="006C532A" w:rsidRPr="009B123B" w:rsidRDefault="004262F3" w:rsidP="00DA7CEE">
      <w:pPr>
        <w:rPr>
          <w:rFonts w:ascii="Arial" w:hAnsi="Arial" w:cs="Arial"/>
          <w:sz w:val="18"/>
          <w:szCs w:val="18"/>
        </w:rPr>
      </w:pPr>
      <w:r w:rsidRPr="009B123B">
        <w:rPr>
          <w:rFonts w:ascii="Arial" w:hAnsi="Arial" w:cs="Arial"/>
          <w:sz w:val="18"/>
          <w:szCs w:val="18"/>
        </w:rPr>
        <w:t>References will be</w:t>
      </w:r>
      <w:r w:rsidR="00D40B21">
        <w:rPr>
          <w:rFonts w:ascii="Arial" w:hAnsi="Arial" w:cs="Arial"/>
          <w:sz w:val="18"/>
          <w:szCs w:val="18"/>
        </w:rPr>
        <w:t xml:space="preserve"> contacted to confirm the Contractor</w:t>
      </w:r>
      <w:r w:rsidRPr="009B123B">
        <w:rPr>
          <w:rFonts w:ascii="Arial" w:hAnsi="Arial" w:cs="Arial"/>
          <w:sz w:val="18"/>
          <w:szCs w:val="18"/>
        </w:rPr>
        <w:t xml:space="preserve">’s abilities and qualifications as stated in the </w:t>
      </w:r>
      <w:r w:rsidR="00D40B21">
        <w:rPr>
          <w:rFonts w:ascii="Arial" w:hAnsi="Arial" w:cs="Arial"/>
          <w:sz w:val="18"/>
          <w:szCs w:val="18"/>
        </w:rPr>
        <w:t>Contractor</w:t>
      </w:r>
      <w:r w:rsidR="009B123B">
        <w:rPr>
          <w:rFonts w:ascii="Arial" w:hAnsi="Arial" w:cs="Arial"/>
          <w:sz w:val="18"/>
          <w:szCs w:val="18"/>
        </w:rPr>
        <w:t>’s response.  HCS</w:t>
      </w:r>
      <w:r w:rsidR="00D40B21">
        <w:rPr>
          <w:rFonts w:ascii="Arial" w:hAnsi="Arial" w:cs="Arial"/>
          <w:sz w:val="18"/>
          <w:szCs w:val="18"/>
        </w:rPr>
        <w:t xml:space="preserve"> may deem the Contractor</w:t>
      </w:r>
      <w:r w:rsidRPr="009B123B">
        <w:rPr>
          <w:rFonts w:ascii="Arial" w:hAnsi="Arial" w:cs="Arial"/>
          <w:sz w:val="18"/>
          <w:szCs w:val="18"/>
        </w:rPr>
        <w:t>’s response unresponsive if a reference is not obtainable from a listed reference after reasonable attempts.</w:t>
      </w:r>
    </w:p>
    <w:p w:rsidR="006C532A" w:rsidRPr="00A303AF" w:rsidRDefault="006C532A" w:rsidP="00DA7CEE">
      <w:pPr>
        <w:rPr>
          <w:rFonts w:ascii="Times New Roman" w:hAnsi="Times New Roman" w:cs="Times New Roman"/>
        </w:rPr>
        <w:sectPr w:rsidR="006C532A" w:rsidRPr="00A303AF" w:rsidSect="00B9316A">
          <w:pgSz w:w="12240" w:h="15840" w:code="1"/>
          <w:pgMar w:top="720" w:right="1296" w:bottom="720" w:left="1296" w:header="288" w:footer="432" w:gutter="0"/>
          <w:cols w:space="720"/>
          <w:docGrid w:linePitch="360"/>
        </w:sectPr>
      </w:pPr>
    </w:p>
    <w:p w:rsidR="00DA7CEE" w:rsidRPr="00A303AF" w:rsidRDefault="00DA7CEE">
      <w:pPr>
        <w:rPr>
          <w:rFonts w:ascii="Times New Roman" w:hAnsi="Times New Roman" w:cs="Times New Roman"/>
        </w:rPr>
      </w:pPr>
    </w:p>
    <w:p w:rsidR="00A303AF" w:rsidRPr="00483B58" w:rsidRDefault="009D75A6" w:rsidP="007E4DA6">
      <w:pPr>
        <w:spacing w:line="240" w:lineRule="auto"/>
        <w:jc w:val="center"/>
        <w:rPr>
          <w:rFonts w:ascii="Arial" w:hAnsi="Arial" w:cs="Arial"/>
          <w:b/>
          <w:u w:val="single"/>
        </w:rPr>
      </w:pPr>
      <w:r>
        <w:rPr>
          <w:rFonts w:ascii="Arial" w:hAnsi="Arial" w:cs="Arial"/>
          <w:b/>
          <w:u w:val="single"/>
        </w:rPr>
        <w:t>APPENDIX D</w:t>
      </w:r>
    </w:p>
    <w:p w:rsidR="00221352" w:rsidRDefault="00221352" w:rsidP="00511371">
      <w:pPr>
        <w:jc w:val="center"/>
        <w:rPr>
          <w:rFonts w:ascii="Times New Roman" w:hAnsi="Times New Roman" w:cs="Times New Roman"/>
          <w:b/>
        </w:rPr>
      </w:pPr>
    </w:p>
    <w:p w:rsidR="00221352" w:rsidRDefault="00221352" w:rsidP="00511371">
      <w:pPr>
        <w:jc w:val="center"/>
        <w:rPr>
          <w:rFonts w:ascii="Times New Roman" w:hAnsi="Times New Roman" w:cs="Times New Roman"/>
          <w:b/>
        </w:rPr>
      </w:pPr>
    </w:p>
    <w:p w:rsidR="00221352" w:rsidRDefault="00221352" w:rsidP="00511371">
      <w:pPr>
        <w:jc w:val="center"/>
        <w:rPr>
          <w:rFonts w:ascii="Times New Roman" w:hAnsi="Times New Roman" w:cs="Times New Roman"/>
          <w:b/>
        </w:rPr>
      </w:pPr>
    </w:p>
    <w:p w:rsidR="00483B58" w:rsidRPr="009D75A6" w:rsidRDefault="00221352" w:rsidP="00483B58">
      <w:pPr>
        <w:jc w:val="center"/>
        <w:rPr>
          <w:rFonts w:ascii="Arial" w:hAnsi="Arial" w:cs="Arial"/>
          <w:b/>
          <w:sz w:val="24"/>
          <w:szCs w:val="24"/>
        </w:rPr>
      </w:pPr>
      <w:r w:rsidRPr="009D75A6">
        <w:rPr>
          <w:rFonts w:ascii="Arial" w:hAnsi="Arial" w:cs="Arial"/>
          <w:b/>
          <w:sz w:val="24"/>
          <w:szCs w:val="24"/>
        </w:rPr>
        <w:t xml:space="preserve">CONTRACT   FOR   </w:t>
      </w:r>
    </w:p>
    <w:p w:rsidR="002B5C25" w:rsidRPr="009D75A6" w:rsidRDefault="00483B58" w:rsidP="00483B58">
      <w:pPr>
        <w:jc w:val="center"/>
        <w:rPr>
          <w:rFonts w:ascii="Arial" w:hAnsi="Arial" w:cs="Arial"/>
          <w:b/>
          <w:sz w:val="24"/>
          <w:szCs w:val="24"/>
        </w:rPr>
      </w:pPr>
      <w:r w:rsidRPr="009D75A6">
        <w:rPr>
          <w:rFonts w:ascii="Arial" w:hAnsi="Arial" w:cs="Arial"/>
          <w:b/>
          <w:sz w:val="24"/>
          <w:szCs w:val="24"/>
        </w:rPr>
        <w:t>C</w:t>
      </w:r>
      <w:r w:rsidR="002B5C25" w:rsidRPr="009D75A6">
        <w:rPr>
          <w:rFonts w:ascii="Arial" w:hAnsi="Arial" w:cs="Arial"/>
          <w:b/>
          <w:sz w:val="24"/>
          <w:szCs w:val="24"/>
        </w:rPr>
        <w:t>USTODIAL SERVICES</w:t>
      </w:r>
    </w:p>
    <w:p w:rsidR="00511371" w:rsidRPr="009D75A6" w:rsidRDefault="00511371" w:rsidP="00511371">
      <w:pPr>
        <w:jc w:val="center"/>
        <w:rPr>
          <w:rFonts w:ascii="Arial" w:hAnsi="Arial" w:cs="Arial"/>
          <w:b/>
          <w:sz w:val="24"/>
          <w:szCs w:val="24"/>
        </w:rPr>
      </w:pPr>
    </w:p>
    <w:p w:rsidR="00511371" w:rsidRPr="009D75A6" w:rsidRDefault="00511371" w:rsidP="00511371">
      <w:pPr>
        <w:jc w:val="center"/>
        <w:rPr>
          <w:rFonts w:ascii="Arial" w:hAnsi="Arial" w:cs="Arial"/>
          <w:b/>
          <w:sz w:val="24"/>
          <w:szCs w:val="24"/>
        </w:rPr>
      </w:pPr>
      <w:r w:rsidRPr="009D75A6">
        <w:rPr>
          <w:rFonts w:ascii="Arial" w:hAnsi="Arial" w:cs="Arial"/>
          <w:b/>
          <w:sz w:val="24"/>
          <w:szCs w:val="24"/>
        </w:rPr>
        <w:t>Between:</w:t>
      </w:r>
    </w:p>
    <w:p w:rsidR="00511371" w:rsidRPr="009D75A6" w:rsidRDefault="00483B58" w:rsidP="00511371">
      <w:pPr>
        <w:jc w:val="center"/>
        <w:rPr>
          <w:rFonts w:ascii="Arial" w:hAnsi="Arial" w:cs="Arial"/>
          <w:b/>
          <w:sz w:val="24"/>
          <w:szCs w:val="24"/>
        </w:rPr>
      </w:pPr>
      <w:r w:rsidRPr="009D75A6">
        <w:rPr>
          <w:rFonts w:ascii="Arial" w:hAnsi="Arial" w:cs="Arial"/>
          <w:b/>
          <w:sz w:val="24"/>
          <w:szCs w:val="24"/>
        </w:rPr>
        <w:t>HENRY COUNTY BOARD OF EDUCATION</w:t>
      </w:r>
      <w:r w:rsidR="00511371" w:rsidRPr="009D75A6">
        <w:rPr>
          <w:rFonts w:ascii="Arial" w:hAnsi="Arial" w:cs="Arial"/>
          <w:b/>
          <w:sz w:val="24"/>
          <w:szCs w:val="24"/>
        </w:rPr>
        <w:t>,</w:t>
      </w:r>
    </w:p>
    <w:p w:rsidR="00511371" w:rsidRPr="009D75A6" w:rsidRDefault="00483B58" w:rsidP="00511371">
      <w:pPr>
        <w:jc w:val="center"/>
        <w:rPr>
          <w:rFonts w:ascii="Arial" w:hAnsi="Arial" w:cs="Arial"/>
          <w:b/>
          <w:sz w:val="24"/>
          <w:szCs w:val="24"/>
        </w:rPr>
      </w:pPr>
      <w:r w:rsidRPr="009D75A6">
        <w:rPr>
          <w:rFonts w:ascii="Arial" w:hAnsi="Arial" w:cs="Arial"/>
          <w:b/>
          <w:sz w:val="24"/>
          <w:szCs w:val="24"/>
        </w:rPr>
        <w:t>on behalf of</w:t>
      </w:r>
      <w:r w:rsidR="00511371" w:rsidRPr="009D75A6">
        <w:rPr>
          <w:rFonts w:ascii="Arial" w:hAnsi="Arial" w:cs="Arial"/>
          <w:b/>
          <w:sz w:val="24"/>
          <w:szCs w:val="24"/>
        </w:rPr>
        <w:t xml:space="preserve"> </w:t>
      </w:r>
    </w:p>
    <w:p w:rsidR="00511371" w:rsidRPr="009D75A6" w:rsidRDefault="00105DFB" w:rsidP="00511371">
      <w:pPr>
        <w:jc w:val="center"/>
        <w:rPr>
          <w:rFonts w:ascii="Arial" w:hAnsi="Arial" w:cs="Arial"/>
          <w:b/>
          <w:sz w:val="24"/>
          <w:szCs w:val="24"/>
        </w:rPr>
      </w:pPr>
      <w:r>
        <w:rPr>
          <w:rFonts w:ascii="Arial" w:hAnsi="Arial" w:cs="Arial"/>
          <w:b/>
          <w:sz w:val="24"/>
          <w:szCs w:val="24"/>
        </w:rPr>
        <w:t>HENRY COUNTY SCHOOL DISTRICT</w:t>
      </w:r>
    </w:p>
    <w:p w:rsidR="00511371" w:rsidRPr="009D75A6" w:rsidRDefault="00511371" w:rsidP="00511371">
      <w:pPr>
        <w:jc w:val="center"/>
        <w:rPr>
          <w:rFonts w:ascii="Arial" w:hAnsi="Arial" w:cs="Arial"/>
          <w:b/>
          <w:sz w:val="24"/>
          <w:szCs w:val="24"/>
        </w:rPr>
      </w:pPr>
      <w:r w:rsidRPr="009D75A6">
        <w:rPr>
          <w:rFonts w:ascii="Arial" w:hAnsi="Arial" w:cs="Arial"/>
          <w:b/>
          <w:sz w:val="24"/>
          <w:szCs w:val="24"/>
        </w:rPr>
        <w:t>and</w:t>
      </w:r>
    </w:p>
    <w:p w:rsidR="00511371" w:rsidRPr="009D75A6" w:rsidRDefault="00511371" w:rsidP="00511371">
      <w:pPr>
        <w:jc w:val="center"/>
        <w:rPr>
          <w:rFonts w:ascii="Arial" w:hAnsi="Arial" w:cs="Arial"/>
          <w:b/>
          <w:sz w:val="24"/>
          <w:szCs w:val="24"/>
        </w:rPr>
      </w:pPr>
      <w:r w:rsidRPr="009D75A6">
        <w:rPr>
          <w:rFonts w:ascii="Arial" w:hAnsi="Arial" w:cs="Arial"/>
          <w:b/>
          <w:sz w:val="24"/>
          <w:szCs w:val="24"/>
        </w:rPr>
        <w:t xml:space="preserve">____________________________ </w:t>
      </w:r>
    </w:p>
    <w:p w:rsidR="00511371" w:rsidRPr="009D75A6" w:rsidRDefault="00511371" w:rsidP="00511371">
      <w:pPr>
        <w:jc w:val="center"/>
        <w:rPr>
          <w:rFonts w:ascii="Arial" w:hAnsi="Arial" w:cs="Arial"/>
          <w:b/>
          <w:sz w:val="24"/>
          <w:szCs w:val="24"/>
        </w:rPr>
      </w:pPr>
    </w:p>
    <w:p w:rsidR="00511371" w:rsidRPr="009D75A6" w:rsidRDefault="00511371" w:rsidP="00511371">
      <w:pPr>
        <w:jc w:val="center"/>
        <w:rPr>
          <w:rFonts w:ascii="Arial" w:hAnsi="Arial" w:cs="Arial"/>
          <w:b/>
          <w:sz w:val="24"/>
          <w:szCs w:val="24"/>
        </w:rPr>
      </w:pPr>
    </w:p>
    <w:p w:rsidR="00511371" w:rsidRPr="009D75A6" w:rsidRDefault="00511371" w:rsidP="00511371">
      <w:pPr>
        <w:jc w:val="center"/>
        <w:rPr>
          <w:rFonts w:ascii="Arial" w:hAnsi="Arial" w:cs="Arial"/>
          <w:b/>
          <w:sz w:val="24"/>
          <w:szCs w:val="24"/>
        </w:rPr>
      </w:pPr>
      <w:r w:rsidRPr="009D75A6">
        <w:rPr>
          <w:rFonts w:ascii="Arial" w:hAnsi="Arial" w:cs="Arial"/>
          <w:b/>
          <w:sz w:val="24"/>
          <w:szCs w:val="24"/>
        </w:rPr>
        <w:t>Dated this _____ day of ______________, 20___</w:t>
      </w:r>
    </w:p>
    <w:p w:rsidR="00511371" w:rsidRPr="00A303AF" w:rsidRDefault="00511371" w:rsidP="00511371">
      <w:pPr>
        <w:rPr>
          <w:rFonts w:ascii="Times New Roman" w:hAnsi="Times New Roman" w:cs="Times New Roman"/>
          <w:b/>
          <w:bCs/>
          <w:color w:val="000000"/>
        </w:rPr>
      </w:pPr>
      <w:r w:rsidRPr="00A303AF">
        <w:rPr>
          <w:rFonts w:ascii="Times New Roman" w:hAnsi="Times New Roman" w:cs="Times New Roman"/>
        </w:rPr>
        <w:br w:type="page"/>
      </w:r>
    </w:p>
    <w:p w:rsidR="00511371" w:rsidRPr="00483B58" w:rsidRDefault="00511371" w:rsidP="00511371">
      <w:pPr>
        <w:jc w:val="center"/>
        <w:rPr>
          <w:rFonts w:ascii="Arial" w:hAnsi="Arial" w:cs="Arial"/>
          <w:b/>
          <w:bCs/>
          <w:color w:val="000000"/>
        </w:rPr>
      </w:pPr>
      <w:r w:rsidRPr="00483B58">
        <w:rPr>
          <w:rFonts w:ascii="Arial" w:hAnsi="Arial" w:cs="Arial"/>
          <w:b/>
          <w:bCs/>
          <w:color w:val="000000"/>
        </w:rPr>
        <w:lastRenderedPageBreak/>
        <w:t xml:space="preserve">CONTRACT FOR </w:t>
      </w:r>
      <w:r w:rsidR="00483B58" w:rsidRPr="00483B58">
        <w:rPr>
          <w:rFonts w:ascii="Arial" w:hAnsi="Arial" w:cs="Arial"/>
          <w:b/>
        </w:rPr>
        <w:t xml:space="preserve">CUSTODIAL </w:t>
      </w:r>
      <w:r w:rsidR="002B5C25" w:rsidRPr="00483B58">
        <w:rPr>
          <w:rFonts w:ascii="Arial" w:hAnsi="Arial" w:cs="Arial"/>
          <w:b/>
        </w:rPr>
        <w:t>SERVICES</w:t>
      </w:r>
    </w:p>
    <w:p w:rsidR="00511371" w:rsidRPr="00483B58" w:rsidRDefault="00511371" w:rsidP="00511371">
      <w:pPr>
        <w:rPr>
          <w:rFonts w:ascii="Arial" w:hAnsi="Arial" w:cs="Arial"/>
          <w:color w:val="000000"/>
        </w:rPr>
      </w:pPr>
    </w:p>
    <w:p w:rsidR="00511371" w:rsidRPr="005B67E7" w:rsidRDefault="00511371" w:rsidP="00511371">
      <w:pPr>
        <w:pStyle w:val="BodyText"/>
        <w:rPr>
          <w:rFonts w:ascii="Arial" w:hAnsi="Arial" w:cs="Arial"/>
          <w:color w:val="000000"/>
          <w:sz w:val="20"/>
          <w:shd w:val="clear" w:color="auto" w:fill="FFFF00"/>
        </w:rPr>
      </w:pPr>
      <w:r w:rsidRPr="00483B58">
        <w:rPr>
          <w:rFonts w:ascii="Arial" w:hAnsi="Arial" w:cs="Arial"/>
          <w:color w:val="000000"/>
          <w:sz w:val="22"/>
          <w:szCs w:val="22"/>
        </w:rPr>
        <w:t xml:space="preserve">            </w:t>
      </w:r>
      <w:r w:rsidRPr="005B67E7">
        <w:rPr>
          <w:rFonts w:ascii="Arial" w:hAnsi="Arial" w:cs="Arial"/>
          <w:color w:val="000000"/>
          <w:sz w:val="20"/>
        </w:rPr>
        <w:t>CONTRACT made this _____ day of ________</w:t>
      </w:r>
      <w:r w:rsidR="00483B58" w:rsidRPr="005B67E7">
        <w:rPr>
          <w:rFonts w:ascii="Arial" w:hAnsi="Arial" w:cs="Arial"/>
          <w:color w:val="000000"/>
          <w:sz w:val="20"/>
        </w:rPr>
        <w:t>_______, 20___, between Henry</w:t>
      </w:r>
      <w:r w:rsidRPr="005B67E7">
        <w:rPr>
          <w:rFonts w:ascii="Arial" w:hAnsi="Arial" w:cs="Arial"/>
          <w:color w:val="000000"/>
          <w:sz w:val="20"/>
        </w:rPr>
        <w:t xml:space="preserve"> County Board of Educ</w:t>
      </w:r>
      <w:r w:rsidR="00483B58" w:rsidRPr="005B67E7">
        <w:rPr>
          <w:rFonts w:ascii="Arial" w:hAnsi="Arial" w:cs="Arial"/>
          <w:color w:val="000000"/>
          <w:sz w:val="20"/>
        </w:rPr>
        <w:t>ation (“Board”), o</w:t>
      </w:r>
      <w:r w:rsidR="00105DFB">
        <w:rPr>
          <w:rFonts w:ascii="Arial" w:hAnsi="Arial" w:cs="Arial"/>
          <w:color w:val="000000"/>
          <w:sz w:val="20"/>
        </w:rPr>
        <w:t>n behalf of Henry County School District</w:t>
      </w:r>
      <w:r w:rsidR="00483B58" w:rsidRPr="005B67E7">
        <w:rPr>
          <w:rFonts w:ascii="Arial" w:hAnsi="Arial" w:cs="Arial"/>
          <w:color w:val="000000"/>
          <w:sz w:val="20"/>
        </w:rPr>
        <w:t xml:space="preserve"> (“HCS</w:t>
      </w:r>
      <w:r w:rsidRPr="005B67E7">
        <w:rPr>
          <w:rFonts w:ascii="Arial" w:hAnsi="Arial" w:cs="Arial"/>
          <w:color w:val="000000"/>
          <w:sz w:val="20"/>
        </w:rPr>
        <w:t>”), and _________________________</w:t>
      </w:r>
      <w:r w:rsidR="00483B58" w:rsidRPr="005B67E7">
        <w:rPr>
          <w:rFonts w:ascii="Arial" w:hAnsi="Arial" w:cs="Arial"/>
          <w:color w:val="000000"/>
          <w:sz w:val="20"/>
        </w:rPr>
        <w:t>_______________</w:t>
      </w:r>
      <w:r w:rsidRPr="005B67E7">
        <w:rPr>
          <w:rFonts w:ascii="Arial" w:hAnsi="Arial" w:cs="Arial"/>
          <w:color w:val="000000"/>
          <w:sz w:val="20"/>
        </w:rPr>
        <w:t xml:space="preserve"> (“Contractor”).</w:t>
      </w:r>
    </w:p>
    <w:p w:rsidR="00511371" w:rsidRPr="005B67E7" w:rsidRDefault="00511371" w:rsidP="00511371">
      <w:pPr>
        <w:rPr>
          <w:rFonts w:ascii="Arial" w:hAnsi="Arial" w:cs="Arial"/>
          <w:color w:val="000000"/>
          <w:sz w:val="20"/>
          <w:szCs w:val="20"/>
        </w:rPr>
      </w:pPr>
    </w:p>
    <w:p w:rsidR="00511371" w:rsidRPr="005B67E7" w:rsidRDefault="00511371" w:rsidP="00511371">
      <w:pPr>
        <w:rPr>
          <w:rFonts w:ascii="Arial" w:hAnsi="Arial" w:cs="Arial"/>
          <w:color w:val="000000"/>
          <w:sz w:val="20"/>
          <w:szCs w:val="20"/>
        </w:rPr>
      </w:pPr>
    </w:p>
    <w:p w:rsidR="00511371" w:rsidRPr="005B67E7" w:rsidRDefault="00511371" w:rsidP="00511371">
      <w:pPr>
        <w:rPr>
          <w:rFonts w:ascii="Arial" w:hAnsi="Arial" w:cs="Arial"/>
          <w:color w:val="000000"/>
          <w:sz w:val="20"/>
          <w:szCs w:val="20"/>
        </w:rPr>
      </w:pPr>
      <w:r w:rsidRPr="005B67E7">
        <w:rPr>
          <w:rFonts w:ascii="Arial" w:hAnsi="Arial" w:cs="Arial"/>
          <w:color w:val="000000"/>
          <w:sz w:val="20"/>
          <w:szCs w:val="20"/>
        </w:rPr>
        <w:t>            In consideration of mutual covenants, Parties agree as follows:</w:t>
      </w:r>
    </w:p>
    <w:p w:rsidR="00511371" w:rsidRPr="005B67E7" w:rsidRDefault="00511371" w:rsidP="00511371">
      <w:pPr>
        <w:jc w:val="center"/>
        <w:rPr>
          <w:rFonts w:ascii="Times New Roman" w:hAnsi="Times New Roman" w:cs="Times New Roman"/>
          <w:b/>
          <w:bCs/>
          <w:color w:val="000000"/>
          <w:sz w:val="20"/>
          <w:szCs w:val="20"/>
        </w:rPr>
      </w:pPr>
    </w:p>
    <w:p w:rsidR="00511371" w:rsidRPr="005B67E7" w:rsidRDefault="00511371" w:rsidP="00511371">
      <w:pPr>
        <w:jc w:val="center"/>
        <w:rPr>
          <w:rFonts w:ascii="Arial" w:hAnsi="Arial" w:cs="Arial"/>
          <w:b/>
          <w:bCs/>
          <w:color w:val="000000"/>
          <w:sz w:val="20"/>
          <w:szCs w:val="20"/>
        </w:rPr>
      </w:pPr>
      <w:r w:rsidRPr="005B67E7">
        <w:rPr>
          <w:rFonts w:ascii="Arial" w:hAnsi="Arial" w:cs="Arial"/>
          <w:b/>
          <w:bCs/>
          <w:color w:val="000000"/>
          <w:sz w:val="20"/>
          <w:szCs w:val="20"/>
        </w:rPr>
        <w:t>GENERAL TERMS:</w:t>
      </w:r>
    </w:p>
    <w:p w:rsidR="00511371" w:rsidRPr="005B67E7" w:rsidRDefault="00511371" w:rsidP="006C532A">
      <w:pPr>
        <w:pStyle w:val="Heading1"/>
        <w:spacing w:after="200" w:line="276" w:lineRule="auto"/>
        <w:ind w:left="720" w:hanging="720"/>
        <w:jc w:val="left"/>
        <w:rPr>
          <w:rFonts w:ascii="Arial" w:hAnsi="Arial" w:cs="Arial"/>
          <w:color w:val="000000"/>
          <w:sz w:val="20"/>
          <w:szCs w:val="20"/>
          <w:u w:val="none"/>
        </w:rPr>
      </w:pPr>
      <w:r w:rsidRPr="005B67E7">
        <w:rPr>
          <w:rFonts w:ascii="Arial" w:hAnsi="Arial" w:cs="Arial"/>
          <w:b/>
          <w:bCs/>
          <w:color w:val="000000"/>
          <w:sz w:val="20"/>
          <w:szCs w:val="20"/>
          <w:u w:val="none"/>
        </w:rPr>
        <w:t xml:space="preserve">1.         </w:t>
      </w:r>
      <w:r w:rsidRPr="005B67E7">
        <w:rPr>
          <w:rFonts w:ascii="Arial" w:hAnsi="Arial" w:cs="Arial"/>
          <w:b/>
          <w:bCs/>
          <w:color w:val="000000"/>
          <w:sz w:val="20"/>
          <w:szCs w:val="20"/>
        </w:rPr>
        <w:t>Scope of the Contract</w:t>
      </w:r>
      <w:r w:rsidRPr="005B67E7">
        <w:rPr>
          <w:rFonts w:ascii="Arial" w:hAnsi="Arial" w:cs="Arial"/>
          <w:color w:val="000000"/>
          <w:sz w:val="20"/>
          <w:szCs w:val="20"/>
          <w:u w:val="none"/>
        </w:rPr>
        <w:t xml:space="preserve">   </w:t>
      </w:r>
    </w:p>
    <w:p w:rsidR="00511371" w:rsidRPr="005B67E7" w:rsidRDefault="00511371" w:rsidP="00511371">
      <w:pPr>
        <w:pStyle w:val="Heading1"/>
        <w:ind w:left="720"/>
        <w:jc w:val="left"/>
        <w:rPr>
          <w:rFonts w:ascii="Arial" w:hAnsi="Arial" w:cs="Arial"/>
          <w:color w:val="000000"/>
          <w:sz w:val="20"/>
          <w:szCs w:val="20"/>
          <w:u w:val="none"/>
        </w:rPr>
      </w:pPr>
      <w:r w:rsidRPr="005B67E7">
        <w:rPr>
          <w:rFonts w:ascii="Arial" w:hAnsi="Arial" w:cs="Arial"/>
          <w:color w:val="000000"/>
          <w:sz w:val="20"/>
          <w:szCs w:val="20"/>
          <w:u w:val="none"/>
        </w:rPr>
        <w:t>Contractor must provide the services, goods or se</w:t>
      </w:r>
      <w:r w:rsidR="00483B58" w:rsidRPr="005B67E7">
        <w:rPr>
          <w:rFonts w:ascii="Arial" w:hAnsi="Arial" w:cs="Arial"/>
          <w:color w:val="000000"/>
          <w:sz w:val="20"/>
          <w:szCs w:val="20"/>
          <w:u w:val="none"/>
        </w:rPr>
        <w:t>rvices and goods to the HCS</w:t>
      </w:r>
      <w:r w:rsidRPr="005B67E7">
        <w:rPr>
          <w:rFonts w:ascii="Arial" w:hAnsi="Arial" w:cs="Arial"/>
          <w:color w:val="000000"/>
          <w:sz w:val="20"/>
          <w:szCs w:val="20"/>
          <w:u w:val="none"/>
        </w:rPr>
        <w:t xml:space="preserve"> as defined in </w:t>
      </w:r>
      <w:r w:rsidRPr="005B67E7">
        <w:rPr>
          <w:rFonts w:ascii="Arial" w:hAnsi="Arial" w:cs="Arial"/>
          <w:b/>
          <w:bCs/>
          <w:color w:val="000000"/>
          <w:sz w:val="20"/>
          <w:szCs w:val="20"/>
          <w:u w:val="none"/>
        </w:rPr>
        <w:t>Exhibit 1</w:t>
      </w:r>
      <w:r w:rsidRPr="005B67E7">
        <w:rPr>
          <w:rFonts w:ascii="Arial" w:hAnsi="Arial" w:cs="Arial"/>
          <w:color w:val="000000"/>
          <w:sz w:val="20"/>
          <w:szCs w:val="20"/>
          <w:u w:val="none"/>
        </w:rPr>
        <w:t>.  [Describe in Exhibit 1 specific services to be rendered and goods to be delivered including documentation, timeline for delivery and installation, warranties and the like.]</w:t>
      </w:r>
    </w:p>
    <w:p w:rsidR="00511371" w:rsidRPr="005B67E7" w:rsidRDefault="00511371" w:rsidP="00511371">
      <w:pPr>
        <w:rPr>
          <w:rFonts w:ascii="Arial" w:hAnsi="Arial" w:cs="Arial"/>
          <w:color w:val="000000"/>
          <w:sz w:val="20"/>
          <w:szCs w:val="20"/>
        </w:rPr>
      </w:pPr>
    </w:p>
    <w:p w:rsidR="00511371" w:rsidRPr="005B67E7" w:rsidRDefault="00511371" w:rsidP="00511371">
      <w:pPr>
        <w:ind w:left="720" w:hanging="720"/>
        <w:rPr>
          <w:rFonts w:ascii="Arial" w:hAnsi="Arial" w:cs="Arial"/>
          <w:color w:val="000000"/>
          <w:sz w:val="20"/>
          <w:szCs w:val="20"/>
        </w:rPr>
      </w:pPr>
      <w:r w:rsidRPr="005B67E7">
        <w:rPr>
          <w:rFonts w:ascii="Arial" w:hAnsi="Arial" w:cs="Arial"/>
          <w:b/>
          <w:bCs/>
          <w:color w:val="000000"/>
          <w:sz w:val="20"/>
          <w:szCs w:val="20"/>
        </w:rPr>
        <w:t xml:space="preserve">2.         </w:t>
      </w:r>
      <w:r w:rsidRPr="005B67E7">
        <w:rPr>
          <w:rFonts w:ascii="Arial" w:hAnsi="Arial" w:cs="Arial"/>
          <w:b/>
          <w:bCs/>
          <w:color w:val="000000"/>
          <w:sz w:val="20"/>
          <w:szCs w:val="20"/>
          <w:u w:val="single"/>
        </w:rPr>
        <w:t>Payment Terms/ Payment Schedule</w:t>
      </w:r>
      <w:r w:rsidRPr="005B67E7">
        <w:rPr>
          <w:rFonts w:ascii="Arial" w:hAnsi="Arial" w:cs="Arial"/>
          <w:color w:val="000000"/>
          <w:sz w:val="20"/>
          <w:szCs w:val="20"/>
        </w:rPr>
        <w:t xml:space="preserve"> </w:t>
      </w:r>
    </w:p>
    <w:p w:rsidR="00511371" w:rsidRPr="005B67E7" w:rsidRDefault="00483B58" w:rsidP="00511371">
      <w:pPr>
        <w:ind w:left="720"/>
        <w:rPr>
          <w:rFonts w:ascii="Arial" w:hAnsi="Arial" w:cs="Arial"/>
          <w:color w:val="000000"/>
          <w:sz w:val="20"/>
          <w:szCs w:val="20"/>
        </w:rPr>
      </w:pPr>
      <w:r w:rsidRPr="005B67E7">
        <w:rPr>
          <w:rFonts w:ascii="Arial" w:hAnsi="Arial" w:cs="Arial"/>
          <w:color w:val="000000"/>
          <w:sz w:val="20"/>
          <w:szCs w:val="20"/>
        </w:rPr>
        <w:t>HCS</w:t>
      </w:r>
      <w:r w:rsidR="00511371" w:rsidRPr="005B67E7">
        <w:rPr>
          <w:rFonts w:ascii="Arial" w:hAnsi="Arial" w:cs="Arial"/>
          <w:color w:val="000000"/>
          <w:sz w:val="20"/>
          <w:szCs w:val="20"/>
        </w:rPr>
        <w:t xml:space="preserve"> must pay for services rendered and for accepted goods on the terms and payment schedule as set forth in </w:t>
      </w:r>
      <w:r w:rsidR="00511371" w:rsidRPr="005B67E7">
        <w:rPr>
          <w:rFonts w:ascii="Arial" w:hAnsi="Arial" w:cs="Arial"/>
          <w:b/>
          <w:bCs/>
          <w:color w:val="000000"/>
          <w:sz w:val="20"/>
          <w:szCs w:val="20"/>
        </w:rPr>
        <w:t xml:space="preserve">Exhibit </w:t>
      </w:r>
      <w:r w:rsidR="00675AF6" w:rsidRPr="005B67E7">
        <w:rPr>
          <w:rFonts w:ascii="Arial" w:hAnsi="Arial" w:cs="Arial"/>
          <w:b/>
          <w:bCs/>
          <w:color w:val="000000"/>
          <w:sz w:val="20"/>
          <w:szCs w:val="20"/>
        </w:rPr>
        <w:t>2</w:t>
      </w:r>
      <w:r w:rsidR="00511371" w:rsidRPr="005B67E7">
        <w:rPr>
          <w:rFonts w:ascii="Arial" w:hAnsi="Arial" w:cs="Arial"/>
          <w:b/>
          <w:bCs/>
          <w:color w:val="000000"/>
          <w:sz w:val="20"/>
          <w:szCs w:val="20"/>
        </w:rPr>
        <w:t>.</w:t>
      </w:r>
      <w:r w:rsidR="00511371" w:rsidRPr="005B67E7">
        <w:rPr>
          <w:rFonts w:ascii="Arial" w:hAnsi="Arial" w:cs="Arial"/>
          <w:color w:val="000000"/>
          <w:sz w:val="20"/>
          <w:szCs w:val="20"/>
        </w:rPr>
        <w:t>  [See standard terms for example of language for payment schedule.]</w:t>
      </w:r>
    </w:p>
    <w:p w:rsidR="00511371" w:rsidRPr="005B67E7" w:rsidRDefault="00511371" w:rsidP="00511371">
      <w:pPr>
        <w:ind w:left="720" w:hanging="720"/>
        <w:rPr>
          <w:rFonts w:ascii="Arial" w:hAnsi="Arial" w:cs="Arial"/>
          <w:color w:val="000000"/>
          <w:sz w:val="20"/>
          <w:szCs w:val="20"/>
        </w:rPr>
      </w:pPr>
      <w:r w:rsidRPr="005B67E7">
        <w:rPr>
          <w:rFonts w:ascii="Arial" w:hAnsi="Arial" w:cs="Arial"/>
          <w:b/>
          <w:bCs/>
          <w:color w:val="000000"/>
          <w:sz w:val="20"/>
          <w:szCs w:val="20"/>
        </w:rPr>
        <w:t xml:space="preserve">3.         </w:t>
      </w:r>
      <w:r w:rsidRPr="005B67E7">
        <w:rPr>
          <w:rFonts w:ascii="Arial" w:hAnsi="Arial" w:cs="Arial"/>
          <w:b/>
          <w:bCs/>
          <w:color w:val="000000"/>
          <w:sz w:val="20"/>
          <w:szCs w:val="20"/>
          <w:u w:val="single"/>
        </w:rPr>
        <w:t>Contract Term</w:t>
      </w:r>
    </w:p>
    <w:p w:rsidR="00511371" w:rsidRPr="005B67E7" w:rsidRDefault="00511371" w:rsidP="00511371">
      <w:pPr>
        <w:ind w:left="720"/>
        <w:rPr>
          <w:rFonts w:ascii="Arial" w:hAnsi="Arial" w:cs="Arial"/>
          <w:color w:val="000000"/>
          <w:sz w:val="20"/>
          <w:szCs w:val="20"/>
        </w:rPr>
      </w:pPr>
      <w:r w:rsidRPr="005B67E7">
        <w:rPr>
          <w:rFonts w:ascii="Arial" w:hAnsi="Arial" w:cs="Arial"/>
          <w:color w:val="000000"/>
          <w:sz w:val="20"/>
          <w:szCs w:val="20"/>
        </w:rPr>
        <w:t>Option One:</w:t>
      </w:r>
    </w:p>
    <w:p w:rsidR="00511371" w:rsidRPr="005B67E7" w:rsidRDefault="00511371" w:rsidP="00511371">
      <w:pPr>
        <w:ind w:left="720"/>
        <w:rPr>
          <w:rFonts w:ascii="Times New Roman" w:hAnsi="Times New Roman" w:cs="Times New Roman"/>
          <w:color w:val="000000"/>
          <w:sz w:val="20"/>
          <w:szCs w:val="20"/>
        </w:rPr>
      </w:pPr>
      <w:r w:rsidRPr="005B67E7">
        <w:rPr>
          <w:rFonts w:ascii="Arial" w:hAnsi="Arial" w:cs="Arial"/>
          <w:color w:val="000000"/>
          <w:sz w:val="20"/>
          <w:szCs w:val="20"/>
        </w:rPr>
        <w:t>This Contract is effective on _____ day of ___________, 20___ (“Effective Date”) and it continues until 12:00 midnight (EST) on _____ day of ____________, 20___ unless terminated earlier as prohibited by this Contract or by law.</w:t>
      </w:r>
    </w:p>
    <w:p w:rsidR="00511371" w:rsidRPr="005B67E7" w:rsidRDefault="00511371" w:rsidP="00511371">
      <w:pPr>
        <w:ind w:left="720"/>
        <w:rPr>
          <w:rFonts w:ascii="Times New Roman" w:hAnsi="Times New Roman" w:cs="Times New Roman"/>
          <w:color w:val="000000"/>
          <w:sz w:val="20"/>
          <w:szCs w:val="20"/>
        </w:rPr>
      </w:pPr>
    </w:p>
    <w:p w:rsidR="00511371" w:rsidRPr="005B67E7" w:rsidRDefault="00511371" w:rsidP="00511371">
      <w:pPr>
        <w:pStyle w:val="BodyText"/>
        <w:ind w:left="720"/>
        <w:rPr>
          <w:rFonts w:ascii="Arial" w:hAnsi="Arial" w:cs="Arial"/>
          <w:bCs/>
          <w:color w:val="000000"/>
          <w:sz w:val="20"/>
        </w:rPr>
      </w:pPr>
      <w:r w:rsidRPr="005B67E7">
        <w:rPr>
          <w:rFonts w:ascii="Arial" w:hAnsi="Arial" w:cs="Arial"/>
          <w:bCs/>
          <w:color w:val="000000"/>
          <w:sz w:val="20"/>
        </w:rPr>
        <w:t>Option Two:</w:t>
      </w:r>
    </w:p>
    <w:p w:rsidR="00511371" w:rsidRPr="005B67E7" w:rsidRDefault="00511371" w:rsidP="00511371">
      <w:pPr>
        <w:pStyle w:val="BodyText"/>
        <w:ind w:left="720"/>
        <w:rPr>
          <w:rFonts w:ascii="Arial" w:hAnsi="Arial" w:cs="Arial"/>
          <w:bCs/>
          <w:color w:val="000000"/>
          <w:sz w:val="20"/>
        </w:rPr>
      </w:pPr>
      <w:r w:rsidRPr="005B67E7">
        <w:rPr>
          <w:rFonts w:ascii="Arial" w:hAnsi="Arial" w:cs="Arial"/>
          <w:bCs/>
          <w:color w:val="000000"/>
          <w:sz w:val="20"/>
        </w:rPr>
        <w:t xml:space="preserve">Either party shall have the right to terminate this Contract with 30 </w:t>
      </w:r>
      <w:r w:rsidR="0045460B" w:rsidRPr="005B67E7">
        <w:rPr>
          <w:rFonts w:ascii="Arial" w:hAnsi="Arial" w:cs="Arial"/>
          <w:bCs/>
          <w:color w:val="000000"/>
          <w:sz w:val="20"/>
        </w:rPr>
        <w:t>days’ notice</w:t>
      </w:r>
      <w:r w:rsidRPr="005B67E7">
        <w:rPr>
          <w:rFonts w:ascii="Arial" w:hAnsi="Arial" w:cs="Arial"/>
          <w:bCs/>
          <w:color w:val="000000"/>
          <w:sz w:val="20"/>
        </w:rPr>
        <w:t>.</w:t>
      </w:r>
    </w:p>
    <w:p w:rsidR="00511371" w:rsidRPr="005B67E7" w:rsidRDefault="00511371" w:rsidP="00511371">
      <w:pPr>
        <w:pStyle w:val="BodyText"/>
        <w:ind w:left="720"/>
        <w:rPr>
          <w:rFonts w:ascii="Times New Roman" w:hAnsi="Times New Roman"/>
          <w:bCs/>
          <w:color w:val="000000"/>
          <w:sz w:val="20"/>
        </w:rPr>
      </w:pPr>
    </w:p>
    <w:p w:rsidR="00511371" w:rsidRPr="005B67E7" w:rsidRDefault="00511371" w:rsidP="00511371">
      <w:pPr>
        <w:pStyle w:val="BodyText"/>
        <w:ind w:left="720"/>
        <w:rPr>
          <w:rFonts w:ascii="Arial" w:hAnsi="Arial" w:cs="Arial"/>
          <w:bCs/>
          <w:color w:val="000000"/>
          <w:sz w:val="20"/>
        </w:rPr>
      </w:pPr>
      <w:r w:rsidRPr="005B67E7">
        <w:rPr>
          <w:rFonts w:ascii="Arial" w:hAnsi="Arial" w:cs="Arial"/>
          <w:bCs/>
          <w:color w:val="000000"/>
          <w:sz w:val="20"/>
        </w:rPr>
        <w:t>Option Three:</w:t>
      </w:r>
    </w:p>
    <w:p w:rsidR="00511371" w:rsidRPr="005B67E7" w:rsidRDefault="00511371" w:rsidP="00511371">
      <w:pPr>
        <w:pStyle w:val="BodyText"/>
        <w:ind w:left="720"/>
        <w:rPr>
          <w:rFonts w:ascii="Arial" w:hAnsi="Arial" w:cs="Arial"/>
          <w:bCs/>
          <w:color w:val="000000"/>
          <w:sz w:val="20"/>
        </w:rPr>
      </w:pPr>
    </w:p>
    <w:p w:rsidR="00511371" w:rsidRPr="005B67E7" w:rsidRDefault="00511371" w:rsidP="00511371">
      <w:pPr>
        <w:pStyle w:val="BodyText"/>
        <w:ind w:left="720"/>
        <w:rPr>
          <w:rFonts w:ascii="Arial" w:hAnsi="Arial" w:cs="Arial"/>
          <w:b/>
          <w:bCs/>
          <w:color w:val="000000"/>
          <w:sz w:val="20"/>
        </w:rPr>
      </w:pPr>
      <w:r w:rsidRPr="005B67E7">
        <w:rPr>
          <w:rFonts w:ascii="Arial" w:hAnsi="Arial" w:cs="Arial"/>
          <w:b/>
          <w:bCs/>
          <w:color w:val="000000"/>
          <w:sz w:val="20"/>
        </w:rPr>
        <w:t>THIS LANGUAGE MUST BE INCLUDED IN CONTRACTS LASTING FOR MORE THAN 1 YEAR.   The TOTAL OBLIGATION OF THE DISTRICT for each year must be clearly stated.</w:t>
      </w:r>
    </w:p>
    <w:p w:rsidR="00511371" w:rsidRPr="005B67E7" w:rsidRDefault="00511371" w:rsidP="00511371">
      <w:pPr>
        <w:pStyle w:val="BodyText"/>
        <w:ind w:left="720" w:hanging="720"/>
        <w:rPr>
          <w:rFonts w:ascii="Times New Roman" w:hAnsi="Times New Roman"/>
          <w:b/>
          <w:bCs/>
          <w:color w:val="000000"/>
          <w:sz w:val="20"/>
        </w:rPr>
      </w:pPr>
    </w:p>
    <w:p w:rsidR="00511371" w:rsidRPr="005B67E7" w:rsidRDefault="00511371" w:rsidP="00511371">
      <w:pPr>
        <w:pStyle w:val="BodyText"/>
        <w:ind w:left="720" w:hanging="720"/>
        <w:rPr>
          <w:rFonts w:ascii="Arial" w:hAnsi="Arial" w:cs="Arial"/>
          <w:color w:val="000000"/>
          <w:sz w:val="20"/>
        </w:rPr>
      </w:pPr>
      <w:r w:rsidRPr="005B67E7">
        <w:rPr>
          <w:rFonts w:ascii="Times New Roman" w:hAnsi="Times New Roman"/>
          <w:b/>
          <w:bCs/>
          <w:color w:val="000000"/>
          <w:sz w:val="20"/>
        </w:rPr>
        <w:tab/>
      </w:r>
      <w:r w:rsidRPr="005B67E7">
        <w:rPr>
          <w:rFonts w:ascii="Arial" w:hAnsi="Arial" w:cs="Arial"/>
          <w:b/>
          <w:bCs/>
          <w:color w:val="000000"/>
          <w:sz w:val="20"/>
        </w:rPr>
        <w:t>a.</w:t>
      </w:r>
      <w:r w:rsidRPr="005B67E7">
        <w:rPr>
          <w:rFonts w:ascii="Arial" w:hAnsi="Arial" w:cs="Arial"/>
          <w:b/>
          <w:bCs/>
          <w:color w:val="000000"/>
          <w:sz w:val="20"/>
        </w:rPr>
        <w:tab/>
      </w:r>
      <w:r w:rsidRPr="005B67E7">
        <w:rPr>
          <w:rFonts w:ascii="Arial" w:hAnsi="Arial" w:cs="Arial"/>
          <w:b/>
          <w:bCs/>
          <w:color w:val="000000"/>
          <w:sz w:val="20"/>
          <w:u w:val="single"/>
        </w:rPr>
        <w:t>Statutory Contract Term/ Automatic Renewal</w:t>
      </w:r>
    </w:p>
    <w:p w:rsidR="00511371" w:rsidRPr="005B67E7" w:rsidRDefault="00511371" w:rsidP="00511371">
      <w:pPr>
        <w:pStyle w:val="BodyText"/>
        <w:tabs>
          <w:tab w:val="num" w:pos="2340"/>
        </w:tabs>
        <w:ind w:left="1620"/>
        <w:rPr>
          <w:rFonts w:ascii="Arial" w:hAnsi="Arial" w:cs="Arial"/>
          <w:sz w:val="20"/>
        </w:rPr>
      </w:pPr>
    </w:p>
    <w:p w:rsidR="00511371" w:rsidRPr="005B67E7" w:rsidRDefault="00511371" w:rsidP="00511371">
      <w:pPr>
        <w:pStyle w:val="BodyText"/>
        <w:tabs>
          <w:tab w:val="num" w:pos="2340"/>
        </w:tabs>
        <w:ind w:left="1440"/>
        <w:rPr>
          <w:rFonts w:ascii="Arial" w:hAnsi="Arial" w:cs="Arial"/>
          <w:sz w:val="20"/>
        </w:rPr>
      </w:pPr>
      <w:r w:rsidRPr="005B67E7">
        <w:rPr>
          <w:rFonts w:ascii="Arial" w:hAnsi="Arial" w:cs="Arial"/>
          <w:sz w:val="20"/>
        </w:rPr>
        <w:t xml:space="preserve">In compliance with O.C.G.A  § 20-2-506, this Contract continues from the Effective Date until </w:t>
      </w:r>
      <w:r w:rsidR="00483B58" w:rsidRPr="005B67E7">
        <w:rPr>
          <w:rFonts w:ascii="Arial" w:hAnsi="Arial" w:cs="Arial"/>
          <w:sz w:val="20"/>
        </w:rPr>
        <w:t>12:00 midnight (EST) on June 30</w:t>
      </w:r>
      <w:r w:rsidRPr="005B67E7">
        <w:rPr>
          <w:rFonts w:ascii="Arial" w:hAnsi="Arial" w:cs="Arial"/>
          <w:sz w:val="20"/>
        </w:rPr>
        <w:t xml:space="preserve">, </w:t>
      </w:r>
      <w:r w:rsidR="00483B58" w:rsidRPr="005B67E7">
        <w:rPr>
          <w:rFonts w:ascii="Arial" w:hAnsi="Arial" w:cs="Arial"/>
          <w:sz w:val="20"/>
        </w:rPr>
        <w:t>2014</w:t>
      </w:r>
      <w:r w:rsidRPr="005B67E7">
        <w:rPr>
          <w:rFonts w:ascii="Arial" w:hAnsi="Arial" w:cs="Arial"/>
          <w:sz w:val="20"/>
        </w:rPr>
        <w:t>, at which time the Contract shall terminate absolutely and without further obligation or pen</w:t>
      </w:r>
      <w:r w:rsidR="00483B58" w:rsidRPr="005B67E7">
        <w:rPr>
          <w:rFonts w:ascii="Arial" w:hAnsi="Arial" w:cs="Arial"/>
          <w:sz w:val="20"/>
        </w:rPr>
        <w:t>alty on the part of HCS.  Unless the HCS</w:t>
      </w:r>
      <w:r w:rsidRPr="005B67E7">
        <w:rPr>
          <w:rFonts w:ascii="Arial" w:hAnsi="Arial" w:cs="Arial"/>
          <w:sz w:val="20"/>
        </w:rPr>
        <w:t xml:space="preserve"> resolves by maj</w:t>
      </w:r>
      <w:r w:rsidR="00483B58" w:rsidRPr="005B67E7">
        <w:rPr>
          <w:rFonts w:ascii="Arial" w:hAnsi="Arial" w:cs="Arial"/>
          <w:sz w:val="20"/>
        </w:rPr>
        <w:t xml:space="preserve">ority vote on or before June </w:t>
      </w:r>
      <w:r w:rsidRPr="005B67E7">
        <w:rPr>
          <w:rFonts w:ascii="Arial" w:hAnsi="Arial" w:cs="Arial"/>
          <w:sz w:val="20"/>
        </w:rPr>
        <w:t>1st of any year to not renew this Contract for the following year, Contract shall automatically renew</w:t>
      </w:r>
      <w:r w:rsidR="00483B58" w:rsidRPr="005B67E7">
        <w:rPr>
          <w:rFonts w:ascii="Arial" w:hAnsi="Arial" w:cs="Arial"/>
          <w:sz w:val="20"/>
        </w:rPr>
        <w:t xml:space="preserve"> itself at 12:01 a.m. on July</w:t>
      </w:r>
      <w:r w:rsidRPr="005B67E7">
        <w:rPr>
          <w:rFonts w:ascii="Arial" w:hAnsi="Arial" w:cs="Arial"/>
          <w:sz w:val="20"/>
        </w:rPr>
        <w:t xml:space="preserve"> 1, </w:t>
      </w:r>
      <w:r w:rsidR="00483B58" w:rsidRPr="005B67E7">
        <w:rPr>
          <w:rFonts w:ascii="Arial" w:hAnsi="Arial" w:cs="Arial"/>
          <w:sz w:val="20"/>
        </w:rPr>
        <w:t>2014</w:t>
      </w:r>
      <w:r w:rsidRPr="005B67E7">
        <w:rPr>
          <w:rFonts w:ascii="Arial" w:hAnsi="Arial" w:cs="Arial"/>
          <w:sz w:val="20"/>
        </w:rPr>
        <w:t xml:space="preserve">, </w:t>
      </w:r>
      <w:r w:rsidRPr="005B67E7">
        <w:rPr>
          <w:rFonts w:ascii="Arial" w:hAnsi="Arial" w:cs="Arial"/>
          <w:sz w:val="20"/>
        </w:rPr>
        <w:lastRenderedPageBreak/>
        <w:t>and at the same time each year thereafter, for one-year terms or to date of expiration if less than one-year term, without further action being required by either party hereto or until this Contract is fully performed or terminated in a manner provided for in</w:t>
      </w:r>
      <w:r w:rsidR="00483B58" w:rsidRPr="005B67E7">
        <w:rPr>
          <w:rFonts w:ascii="Arial" w:hAnsi="Arial" w:cs="Arial"/>
          <w:sz w:val="20"/>
        </w:rPr>
        <w:t xml:space="preserve"> this Contract.  If HCS</w:t>
      </w:r>
      <w:r w:rsidRPr="005B67E7">
        <w:rPr>
          <w:rFonts w:ascii="Arial" w:hAnsi="Arial" w:cs="Arial"/>
          <w:sz w:val="20"/>
        </w:rPr>
        <w:t xml:space="preserve"> </w:t>
      </w:r>
      <w:r w:rsidR="0045460B" w:rsidRPr="005B67E7">
        <w:rPr>
          <w:rFonts w:ascii="Arial" w:hAnsi="Arial" w:cs="Arial"/>
          <w:sz w:val="20"/>
        </w:rPr>
        <w:t>resolves</w:t>
      </w:r>
      <w:r w:rsidRPr="005B67E7">
        <w:rPr>
          <w:rFonts w:ascii="Arial" w:hAnsi="Arial" w:cs="Arial"/>
          <w:sz w:val="20"/>
        </w:rPr>
        <w:t xml:space="preserve"> or the Superintendent determines, </w:t>
      </w:r>
      <w:r w:rsidR="00483B58" w:rsidRPr="005B67E7">
        <w:rPr>
          <w:rFonts w:ascii="Arial" w:hAnsi="Arial" w:cs="Arial"/>
          <w:sz w:val="20"/>
        </w:rPr>
        <w:t>not to renew this Contract, HCS</w:t>
      </w:r>
      <w:r w:rsidRPr="005B67E7">
        <w:rPr>
          <w:rFonts w:ascii="Arial" w:hAnsi="Arial" w:cs="Arial"/>
          <w:sz w:val="20"/>
        </w:rPr>
        <w:t xml:space="preserve"> or Superintendent must notify Contractor in writing of the termination.  Upon the termination, Contractor must perform all services and deliveries all schools required</w:t>
      </w:r>
      <w:r w:rsidR="00483B58" w:rsidRPr="005B67E7">
        <w:rPr>
          <w:rFonts w:ascii="Arial" w:hAnsi="Arial" w:cs="Arial"/>
          <w:sz w:val="20"/>
        </w:rPr>
        <w:t xml:space="preserve"> to be provided through June 30</w:t>
      </w:r>
      <w:r w:rsidR="00483B58" w:rsidRPr="005B67E7">
        <w:rPr>
          <w:rFonts w:ascii="Arial" w:hAnsi="Arial" w:cs="Arial"/>
          <w:sz w:val="20"/>
          <w:vertAlign w:val="superscript"/>
        </w:rPr>
        <w:t>th</w:t>
      </w:r>
      <w:r w:rsidR="00483B58" w:rsidRPr="005B67E7">
        <w:rPr>
          <w:rFonts w:ascii="Arial" w:hAnsi="Arial" w:cs="Arial"/>
          <w:sz w:val="20"/>
        </w:rPr>
        <w:t>, and HCS</w:t>
      </w:r>
      <w:r w:rsidRPr="005B67E7">
        <w:rPr>
          <w:rFonts w:ascii="Arial" w:hAnsi="Arial" w:cs="Arial"/>
          <w:sz w:val="20"/>
        </w:rPr>
        <w:t xml:space="preserve"> must pay Contractor all fees due for accepted services and</w:t>
      </w:r>
      <w:r w:rsidR="00483B58" w:rsidRPr="005B67E7">
        <w:rPr>
          <w:rFonts w:ascii="Arial" w:hAnsi="Arial" w:cs="Arial"/>
          <w:sz w:val="20"/>
        </w:rPr>
        <w:t xml:space="preserve"> accepted goods through June 30</w:t>
      </w:r>
      <w:r w:rsidR="00483B58" w:rsidRPr="005B67E7">
        <w:rPr>
          <w:rFonts w:ascii="Arial" w:hAnsi="Arial" w:cs="Arial"/>
          <w:sz w:val="20"/>
          <w:vertAlign w:val="superscript"/>
        </w:rPr>
        <w:t>th</w:t>
      </w:r>
      <w:r w:rsidRPr="005B67E7">
        <w:rPr>
          <w:rFonts w:ascii="Arial" w:hAnsi="Arial" w:cs="Arial"/>
          <w:sz w:val="20"/>
        </w:rPr>
        <w:t xml:space="preserve"> of that year.  The terminated contract must not impose any further obligation or pen</w:t>
      </w:r>
      <w:r w:rsidR="00483B58" w:rsidRPr="005B67E7">
        <w:rPr>
          <w:rFonts w:ascii="Arial" w:hAnsi="Arial" w:cs="Arial"/>
          <w:sz w:val="20"/>
        </w:rPr>
        <w:t>alty on the part of HCS</w:t>
      </w:r>
      <w:r w:rsidRPr="005B67E7">
        <w:rPr>
          <w:rFonts w:ascii="Arial" w:hAnsi="Arial" w:cs="Arial"/>
          <w:sz w:val="20"/>
        </w:rPr>
        <w:t>.</w:t>
      </w:r>
    </w:p>
    <w:p w:rsidR="00511371" w:rsidRPr="005B67E7" w:rsidRDefault="00511371" w:rsidP="00511371">
      <w:pPr>
        <w:pStyle w:val="BodyText"/>
        <w:ind w:left="1440" w:hanging="540"/>
        <w:rPr>
          <w:rFonts w:ascii="Times New Roman" w:hAnsi="Times New Roman"/>
          <w:sz w:val="20"/>
        </w:rPr>
      </w:pPr>
    </w:p>
    <w:p w:rsidR="00511371" w:rsidRPr="005B67E7" w:rsidRDefault="00511371" w:rsidP="00511371">
      <w:pPr>
        <w:pStyle w:val="BodyText"/>
        <w:tabs>
          <w:tab w:val="left" w:pos="720"/>
        </w:tabs>
        <w:ind w:left="1260" w:hanging="900"/>
        <w:rPr>
          <w:rFonts w:ascii="Arial" w:hAnsi="Arial" w:cs="Arial"/>
          <w:sz w:val="20"/>
        </w:rPr>
      </w:pPr>
      <w:r w:rsidRPr="005B67E7">
        <w:rPr>
          <w:rFonts w:ascii="Times New Roman" w:hAnsi="Times New Roman"/>
          <w:sz w:val="20"/>
        </w:rPr>
        <w:tab/>
      </w:r>
      <w:r w:rsidRPr="005B67E7">
        <w:rPr>
          <w:rFonts w:ascii="Arial" w:hAnsi="Arial" w:cs="Arial"/>
          <w:sz w:val="20"/>
        </w:rPr>
        <w:t>b.</w:t>
      </w:r>
      <w:r w:rsidRPr="005B67E7">
        <w:rPr>
          <w:rFonts w:ascii="Arial" w:hAnsi="Arial" w:cs="Arial"/>
          <w:sz w:val="20"/>
        </w:rPr>
        <w:tab/>
      </w:r>
      <w:r w:rsidRPr="005B67E7">
        <w:rPr>
          <w:rFonts w:ascii="Arial" w:hAnsi="Arial" w:cs="Arial"/>
          <w:b/>
          <w:sz w:val="20"/>
        </w:rPr>
        <w:t>Total Obligation</w:t>
      </w:r>
      <w:r w:rsidRPr="005B67E7">
        <w:rPr>
          <w:rFonts w:ascii="Arial" w:hAnsi="Arial" w:cs="Arial"/>
          <w:sz w:val="20"/>
        </w:rPr>
        <w:t xml:space="preserve">  </w:t>
      </w:r>
    </w:p>
    <w:p w:rsidR="00511371" w:rsidRPr="005B67E7" w:rsidRDefault="00511371" w:rsidP="00511371">
      <w:pPr>
        <w:shd w:val="clear" w:color="auto" w:fill="FFFFFF"/>
        <w:tabs>
          <w:tab w:val="left" w:pos="1260"/>
        </w:tabs>
        <w:spacing w:before="100" w:beforeAutospacing="1" w:after="100" w:afterAutospacing="1"/>
        <w:ind w:left="1260" w:hanging="540"/>
        <w:rPr>
          <w:rFonts w:ascii="Arial" w:hAnsi="Arial" w:cs="Arial"/>
          <w:sz w:val="20"/>
          <w:szCs w:val="20"/>
        </w:rPr>
      </w:pPr>
      <w:r w:rsidRPr="005B67E7">
        <w:rPr>
          <w:rFonts w:ascii="Arial" w:hAnsi="Arial" w:cs="Arial"/>
          <w:sz w:val="20"/>
          <w:szCs w:val="20"/>
        </w:rPr>
        <w:tab/>
        <w:t>Pursuant to O.C.G.A § 20-2-506(b), the Cont</w:t>
      </w:r>
      <w:r w:rsidR="00483B58" w:rsidRPr="005B67E7">
        <w:rPr>
          <w:rFonts w:ascii="Arial" w:hAnsi="Arial" w:cs="Arial"/>
          <w:sz w:val="20"/>
          <w:szCs w:val="20"/>
        </w:rPr>
        <w:t>ract must contain HCS</w:t>
      </w:r>
      <w:r w:rsidRPr="005B67E7">
        <w:rPr>
          <w:rFonts w:ascii="Arial" w:hAnsi="Arial" w:cs="Arial"/>
          <w:sz w:val="20"/>
          <w:szCs w:val="20"/>
        </w:rPr>
        <w:t xml:space="preserve"> total financial obligation on the contract for each calendar year of the contract, including any and all calendar years the contract may renew, e.g.:</w:t>
      </w:r>
    </w:p>
    <w:p w:rsidR="00511371" w:rsidRPr="005B67E7" w:rsidRDefault="00511371" w:rsidP="00511371">
      <w:pPr>
        <w:shd w:val="clear" w:color="auto" w:fill="FFFFFF"/>
        <w:tabs>
          <w:tab w:val="left" w:pos="1260"/>
        </w:tabs>
        <w:spacing w:before="100" w:beforeAutospacing="1" w:after="100" w:afterAutospacing="1"/>
        <w:ind w:left="1260" w:hanging="540"/>
        <w:rPr>
          <w:rFonts w:ascii="Arial" w:hAnsi="Arial" w:cs="Arial"/>
          <w:sz w:val="20"/>
          <w:szCs w:val="20"/>
        </w:rPr>
      </w:pPr>
      <w:r w:rsidRPr="005B67E7">
        <w:rPr>
          <w:rFonts w:ascii="Arial" w:hAnsi="Arial" w:cs="Arial"/>
          <w:sz w:val="20"/>
          <w:szCs w:val="20"/>
        </w:rPr>
        <w:tab/>
      </w:r>
      <w:r w:rsidRPr="005B67E7">
        <w:rPr>
          <w:rFonts w:ascii="Arial" w:hAnsi="Arial" w:cs="Arial"/>
          <w:sz w:val="20"/>
          <w:szCs w:val="20"/>
        </w:rPr>
        <w:tab/>
        <w:t>The total obligation under this Contract is as follows:</w:t>
      </w:r>
    </w:p>
    <w:p w:rsidR="00511371" w:rsidRPr="005B67E7" w:rsidRDefault="0057056E" w:rsidP="00511371">
      <w:pPr>
        <w:shd w:val="clear" w:color="auto" w:fill="FFFFFF"/>
        <w:tabs>
          <w:tab w:val="left" w:pos="1260"/>
        </w:tabs>
        <w:spacing w:before="100" w:beforeAutospacing="1" w:after="100" w:afterAutospacing="1"/>
        <w:ind w:left="1260" w:hanging="540"/>
        <w:rPr>
          <w:rFonts w:ascii="Arial" w:hAnsi="Arial" w:cs="Arial"/>
          <w:sz w:val="20"/>
          <w:szCs w:val="20"/>
        </w:rPr>
      </w:pPr>
      <w:r w:rsidRPr="005B67E7">
        <w:rPr>
          <w:rFonts w:ascii="Arial" w:hAnsi="Arial" w:cs="Arial"/>
          <w:sz w:val="20"/>
          <w:szCs w:val="20"/>
        </w:rPr>
        <w:tab/>
      </w:r>
      <w:r w:rsidRPr="005B67E7">
        <w:rPr>
          <w:rFonts w:ascii="Arial" w:hAnsi="Arial" w:cs="Arial"/>
          <w:sz w:val="20"/>
          <w:szCs w:val="20"/>
        </w:rPr>
        <w:tab/>
      </w:r>
      <w:r w:rsidRPr="005B67E7">
        <w:rPr>
          <w:rFonts w:ascii="Arial" w:hAnsi="Arial" w:cs="Arial"/>
          <w:sz w:val="20"/>
          <w:szCs w:val="20"/>
        </w:rPr>
        <w:tab/>
        <w:t>201</w:t>
      </w:r>
      <w:r w:rsidR="00483B58" w:rsidRPr="005B67E7">
        <w:rPr>
          <w:rFonts w:ascii="Arial" w:hAnsi="Arial" w:cs="Arial"/>
          <w:sz w:val="20"/>
          <w:szCs w:val="20"/>
        </w:rPr>
        <w:t>3</w:t>
      </w:r>
      <w:r w:rsidR="00511371" w:rsidRPr="005B67E7">
        <w:rPr>
          <w:rFonts w:ascii="Arial" w:hAnsi="Arial" w:cs="Arial"/>
          <w:sz w:val="20"/>
          <w:szCs w:val="20"/>
        </w:rPr>
        <w:tab/>
        <w:t>$ _________</w:t>
      </w:r>
    </w:p>
    <w:p w:rsidR="00511371" w:rsidRPr="005B67E7" w:rsidRDefault="00511371" w:rsidP="00511371">
      <w:pPr>
        <w:shd w:val="clear" w:color="auto" w:fill="FFFFFF"/>
        <w:tabs>
          <w:tab w:val="left" w:pos="1260"/>
        </w:tabs>
        <w:spacing w:before="100" w:beforeAutospacing="1" w:after="100" w:afterAutospacing="1"/>
        <w:ind w:left="1260" w:hanging="540"/>
        <w:rPr>
          <w:rFonts w:ascii="Arial" w:hAnsi="Arial" w:cs="Arial"/>
          <w:sz w:val="20"/>
          <w:szCs w:val="20"/>
        </w:rPr>
      </w:pPr>
      <w:r w:rsidRPr="005B67E7">
        <w:rPr>
          <w:rFonts w:ascii="Arial" w:hAnsi="Arial" w:cs="Arial"/>
          <w:sz w:val="20"/>
          <w:szCs w:val="20"/>
        </w:rPr>
        <w:tab/>
      </w:r>
      <w:r w:rsidRPr="005B67E7">
        <w:rPr>
          <w:rFonts w:ascii="Arial" w:hAnsi="Arial" w:cs="Arial"/>
          <w:sz w:val="20"/>
          <w:szCs w:val="20"/>
        </w:rPr>
        <w:tab/>
      </w:r>
      <w:r w:rsidRPr="005B67E7">
        <w:rPr>
          <w:rFonts w:ascii="Arial" w:hAnsi="Arial" w:cs="Arial"/>
          <w:sz w:val="20"/>
          <w:szCs w:val="20"/>
        </w:rPr>
        <w:tab/>
        <w:t>201</w:t>
      </w:r>
      <w:r w:rsidR="00483B58" w:rsidRPr="005B67E7">
        <w:rPr>
          <w:rFonts w:ascii="Arial" w:hAnsi="Arial" w:cs="Arial"/>
          <w:sz w:val="20"/>
          <w:szCs w:val="20"/>
        </w:rPr>
        <w:t>4</w:t>
      </w:r>
      <w:r w:rsidRPr="005B67E7">
        <w:rPr>
          <w:rFonts w:ascii="Arial" w:hAnsi="Arial" w:cs="Arial"/>
          <w:sz w:val="20"/>
          <w:szCs w:val="20"/>
        </w:rPr>
        <w:tab/>
        <w:t>$ _________</w:t>
      </w:r>
    </w:p>
    <w:p w:rsidR="00511371" w:rsidRPr="005B67E7" w:rsidRDefault="00511371" w:rsidP="00511371">
      <w:pPr>
        <w:shd w:val="clear" w:color="auto" w:fill="FFFFFF"/>
        <w:tabs>
          <w:tab w:val="left" w:pos="1260"/>
        </w:tabs>
        <w:spacing w:before="100" w:beforeAutospacing="1" w:after="100" w:afterAutospacing="1"/>
        <w:ind w:left="1260" w:hanging="540"/>
        <w:rPr>
          <w:rFonts w:ascii="Times New Roman" w:hAnsi="Times New Roman" w:cs="Times New Roman"/>
          <w:sz w:val="20"/>
          <w:szCs w:val="20"/>
        </w:rPr>
      </w:pPr>
      <w:r w:rsidRPr="005B67E7">
        <w:rPr>
          <w:rFonts w:ascii="Arial" w:hAnsi="Arial" w:cs="Arial"/>
          <w:sz w:val="20"/>
          <w:szCs w:val="20"/>
        </w:rPr>
        <w:tab/>
      </w:r>
      <w:r w:rsidRPr="005B67E7">
        <w:rPr>
          <w:rFonts w:ascii="Arial" w:hAnsi="Arial" w:cs="Arial"/>
          <w:sz w:val="20"/>
          <w:szCs w:val="20"/>
        </w:rPr>
        <w:tab/>
      </w:r>
      <w:r w:rsidRPr="005B67E7">
        <w:rPr>
          <w:rFonts w:ascii="Arial" w:hAnsi="Arial" w:cs="Arial"/>
          <w:sz w:val="20"/>
          <w:szCs w:val="20"/>
        </w:rPr>
        <w:tab/>
        <w:t>201</w:t>
      </w:r>
      <w:r w:rsidR="00483B58" w:rsidRPr="005B67E7">
        <w:rPr>
          <w:rFonts w:ascii="Arial" w:hAnsi="Arial" w:cs="Arial"/>
          <w:sz w:val="20"/>
          <w:szCs w:val="20"/>
        </w:rPr>
        <w:t>5</w:t>
      </w:r>
      <w:r w:rsidR="0057056E" w:rsidRPr="005B67E7">
        <w:rPr>
          <w:rFonts w:ascii="Arial" w:hAnsi="Arial" w:cs="Arial"/>
          <w:sz w:val="20"/>
          <w:szCs w:val="20"/>
        </w:rPr>
        <w:tab/>
      </w:r>
      <w:r w:rsidRPr="005B67E7">
        <w:rPr>
          <w:rFonts w:ascii="Arial" w:hAnsi="Arial" w:cs="Arial"/>
          <w:sz w:val="20"/>
          <w:szCs w:val="20"/>
        </w:rPr>
        <w:t>$ _________ etc.</w:t>
      </w:r>
      <w:r w:rsidRPr="005B67E7">
        <w:rPr>
          <w:rFonts w:ascii="Times New Roman" w:hAnsi="Times New Roman" w:cs="Times New Roman"/>
          <w:sz w:val="20"/>
          <w:szCs w:val="20"/>
        </w:rPr>
        <w:t xml:space="preserve"> </w:t>
      </w:r>
    </w:p>
    <w:p w:rsidR="00511371" w:rsidRPr="00105DFB" w:rsidRDefault="00511371" w:rsidP="00511371">
      <w:pPr>
        <w:ind w:left="720" w:hanging="720"/>
        <w:rPr>
          <w:rFonts w:ascii="Arial" w:hAnsi="Arial" w:cs="Arial"/>
          <w:sz w:val="20"/>
          <w:szCs w:val="20"/>
        </w:rPr>
      </w:pPr>
      <w:r w:rsidRPr="00105DFB">
        <w:rPr>
          <w:rFonts w:ascii="Arial" w:hAnsi="Arial" w:cs="Arial"/>
          <w:b/>
          <w:bCs/>
          <w:sz w:val="20"/>
          <w:szCs w:val="20"/>
        </w:rPr>
        <w:t xml:space="preserve">4.         </w:t>
      </w:r>
      <w:r w:rsidR="00105DFB">
        <w:rPr>
          <w:rFonts w:ascii="Arial" w:hAnsi="Arial" w:cs="Arial"/>
          <w:b/>
          <w:bCs/>
          <w:sz w:val="20"/>
          <w:szCs w:val="20"/>
          <w:u w:val="single"/>
        </w:rPr>
        <w:t>Dispute Resolution Prior to Legal Action</w:t>
      </w:r>
    </w:p>
    <w:p w:rsidR="00BB0070" w:rsidRDefault="00BB0070" w:rsidP="00511371">
      <w:pPr>
        <w:ind w:left="720" w:hanging="720"/>
        <w:rPr>
          <w:rFonts w:ascii="Arial" w:hAnsi="Arial" w:cs="Arial"/>
          <w:sz w:val="20"/>
          <w:szCs w:val="20"/>
        </w:rPr>
      </w:pPr>
      <w:r>
        <w:rPr>
          <w:rFonts w:ascii="Arial" w:hAnsi="Arial" w:cs="Arial"/>
          <w:sz w:val="20"/>
          <w:szCs w:val="20"/>
        </w:rPr>
        <w:tab/>
        <w:t>Parties’ Duty to Provide Notice of Intent to Litigate and Right to Demand Mediation</w:t>
      </w:r>
      <w:r w:rsidR="00511371" w:rsidRPr="00105DFB">
        <w:rPr>
          <w:rFonts w:ascii="Arial" w:hAnsi="Arial" w:cs="Arial"/>
          <w:sz w:val="20"/>
          <w:szCs w:val="20"/>
        </w:rPr>
        <w:t>           </w:t>
      </w:r>
    </w:p>
    <w:p w:rsidR="00BB0070" w:rsidRPr="00105DFB" w:rsidRDefault="00BB0070" w:rsidP="00BB0070">
      <w:pPr>
        <w:ind w:left="720"/>
        <w:rPr>
          <w:rFonts w:ascii="Arial" w:hAnsi="Arial" w:cs="Arial"/>
          <w:sz w:val="20"/>
          <w:szCs w:val="20"/>
        </w:rPr>
      </w:pPr>
      <w:r w:rsidRPr="00105DFB">
        <w:rPr>
          <w:rFonts w:ascii="Arial" w:hAnsi="Arial" w:cs="Arial"/>
          <w:sz w:val="20"/>
          <w:szCs w:val="20"/>
        </w:rPr>
        <w:t>In addition to any informal negotiations between the parties, no civil action with respect to any claim arising out of this Contract may be commenced without first giving fourteen (14) calendar days written notice to HCS of the claim and the intent to sue.  </w:t>
      </w:r>
    </w:p>
    <w:p w:rsidR="00BB0070" w:rsidRPr="00105DFB" w:rsidRDefault="00BB0070" w:rsidP="00BB0070">
      <w:pPr>
        <w:ind w:left="720"/>
        <w:rPr>
          <w:rFonts w:ascii="Arial" w:hAnsi="Arial" w:cs="Arial"/>
          <w:sz w:val="20"/>
          <w:szCs w:val="20"/>
        </w:rPr>
      </w:pPr>
      <w:r w:rsidRPr="00105DFB">
        <w:rPr>
          <w:rFonts w:ascii="Arial" w:hAnsi="Arial" w:cs="Arial"/>
          <w:sz w:val="20"/>
          <w:szCs w:val="20"/>
        </w:rPr>
        <w:t xml:space="preserve">Prior to a civil suit, either party may elect to submit the matter for mediation by providing the other party with a written demand for mediation setting forth the claim.  The parties will cooperate in selecting a mediator and in scheduling the mediation in Atlanta, Georgia.  The parties will participate in the mediation in good faith and will share equally the cost of mediation. </w:t>
      </w:r>
    </w:p>
    <w:p w:rsidR="00BB0070" w:rsidRPr="005B67E7" w:rsidRDefault="00BB0070" w:rsidP="00BB0070">
      <w:pPr>
        <w:ind w:left="720"/>
        <w:rPr>
          <w:rFonts w:ascii="Arial" w:hAnsi="Arial" w:cs="Arial"/>
          <w:sz w:val="20"/>
          <w:szCs w:val="20"/>
        </w:rPr>
      </w:pPr>
      <w:r w:rsidRPr="00105DFB">
        <w:rPr>
          <w:rFonts w:ascii="Arial" w:hAnsi="Arial" w:cs="Arial"/>
          <w:sz w:val="20"/>
          <w:szCs w:val="20"/>
        </w:rPr>
        <w:t>No party may commence a civil suit with respect to the matters submitted to mediation until after the completion of the initial mediation session or until forty-five (45) calendar days after the date of the delivery of the written demand for mediation to the other party, whichever occurs first.</w:t>
      </w:r>
    </w:p>
    <w:p w:rsidR="00BB0070" w:rsidRDefault="00BB0070" w:rsidP="00511371">
      <w:pPr>
        <w:ind w:left="720" w:hanging="720"/>
        <w:rPr>
          <w:rFonts w:ascii="Arial" w:hAnsi="Arial" w:cs="Arial"/>
          <w:sz w:val="20"/>
          <w:szCs w:val="20"/>
        </w:rPr>
      </w:pPr>
    </w:p>
    <w:p w:rsidR="00BB0070" w:rsidRDefault="00511371" w:rsidP="00511371">
      <w:pPr>
        <w:ind w:left="720" w:hanging="720"/>
        <w:rPr>
          <w:rFonts w:ascii="Arial" w:hAnsi="Arial" w:cs="Arial"/>
          <w:b/>
          <w:bCs/>
          <w:color w:val="000000"/>
          <w:sz w:val="20"/>
          <w:szCs w:val="20"/>
          <w:u w:val="single"/>
        </w:rPr>
      </w:pPr>
      <w:r w:rsidRPr="00105DFB">
        <w:rPr>
          <w:rFonts w:ascii="Arial" w:hAnsi="Arial" w:cs="Arial"/>
          <w:b/>
          <w:bCs/>
          <w:color w:val="000000"/>
          <w:sz w:val="20"/>
          <w:szCs w:val="20"/>
        </w:rPr>
        <w:t xml:space="preserve">5.         </w:t>
      </w:r>
      <w:r w:rsidR="00BB0070">
        <w:rPr>
          <w:rFonts w:ascii="Arial" w:hAnsi="Arial" w:cs="Arial"/>
          <w:b/>
          <w:bCs/>
          <w:color w:val="000000"/>
          <w:sz w:val="20"/>
          <w:szCs w:val="20"/>
          <w:u w:val="single"/>
        </w:rPr>
        <w:t>Governing Law: Designation of Forum</w:t>
      </w:r>
    </w:p>
    <w:p w:rsidR="00511371" w:rsidRPr="00105DFB" w:rsidRDefault="00BB0070" w:rsidP="00511371">
      <w:pPr>
        <w:ind w:left="720" w:hanging="720"/>
        <w:rPr>
          <w:rFonts w:ascii="Arial" w:hAnsi="Arial" w:cs="Arial"/>
          <w:color w:val="000000"/>
          <w:sz w:val="20"/>
          <w:szCs w:val="20"/>
        </w:rPr>
      </w:pPr>
      <w:r>
        <w:rPr>
          <w:rFonts w:ascii="Arial" w:hAnsi="Arial" w:cs="Arial"/>
          <w:b/>
          <w:bCs/>
          <w:color w:val="000000"/>
          <w:sz w:val="20"/>
          <w:szCs w:val="20"/>
        </w:rPr>
        <w:tab/>
      </w:r>
      <w:r>
        <w:rPr>
          <w:rFonts w:ascii="Arial" w:hAnsi="Arial" w:cs="Arial"/>
          <w:bCs/>
          <w:color w:val="000000"/>
          <w:sz w:val="20"/>
          <w:szCs w:val="20"/>
        </w:rPr>
        <w:t>The Superior Court of Henry County, Georgia – The Contractor and Surety on any bonds issued to the Henry County Board of Education hereby consent to said Court having jurisdiction over all claims that the Board has against the Contractor and/ or Surety.</w:t>
      </w:r>
      <w:r w:rsidR="00511371" w:rsidRPr="00105DFB">
        <w:rPr>
          <w:rFonts w:ascii="Arial" w:hAnsi="Arial" w:cs="Arial"/>
          <w:color w:val="000000"/>
          <w:sz w:val="20"/>
          <w:szCs w:val="20"/>
        </w:rPr>
        <w:t xml:space="preserve"> </w:t>
      </w:r>
    </w:p>
    <w:p w:rsidR="00511371" w:rsidRPr="005B67E7" w:rsidRDefault="00511371" w:rsidP="00511371">
      <w:pPr>
        <w:rPr>
          <w:rFonts w:ascii="Arial" w:hAnsi="Arial" w:cs="Arial"/>
          <w:color w:val="000000"/>
          <w:sz w:val="20"/>
          <w:szCs w:val="20"/>
        </w:rPr>
      </w:pPr>
      <w:r w:rsidRPr="005B67E7">
        <w:rPr>
          <w:rFonts w:ascii="Arial" w:hAnsi="Arial" w:cs="Arial"/>
          <w:b/>
          <w:bCs/>
          <w:color w:val="000000"/>
          <w:sz w:val="20"/>
          <w:szCs w:val="20"/>
        </w:rPr>
        <w:t xml:space="preserve">6.         </w:t>
      </w:r>
      <w:r w:rsidRPr="005B67E7">
        <w:rPr>
          <w:rFonts w:ascii="Arial" w:hAnsi="Arial" w:cs="Arial"/>
          <w:b/>
          <w:bCs/>
          <w:color w:val="000000"/>
          <w:sz w:val="20"/>
          <w:szCs w:val="20"/>
          <w:u w:val="single"/>
        </w:rPr>
        <w:t>Contract Termination</w:t>
      </w:r>
      <w:r w:rsidRPr="005B67E7">
        <w:rPr>
          <w:rFonts w:ascii="Arial" w:hAnsi="Arial" w:cs="Arial"/>
          <w:color w:val="000000"/>
          <w:sz w:val="20"/>
          <w:szCs w:val="20"/>
        </w:rPr>
        <w:t xml:space="preserve">  </w:t>
      </w:r>
    </w:p>
    <w:p w:rsidR="0005583C" w:rsidRPr="005B67E7" w:rsidRDefault="0005583C" w:rsidP="0005583C">
      <w:pPr>
        <w:ind w:left="1440" w:hanging="720"/>
        <w:rPr>
          <w:rFonts w:ascii="Arial" w:hAnsi="Arial" w:cs="Arial"/>
          <w:sz w:val="20"/>
          <w:szCs w:val="20"/>
        </w:rPr>
      </w:pPr>
      <w:r w:rsidRPr="005B67E7">
        <w:rPr>
          <w:rFonts w:ascii="Arial" w:hAnsi="Arial" w:cs="Arial"/>
          <w:b/>
          <w:bCs/>
          <w:sz w:val="20"/>
          <w:szCs w:val="20"/>
        </w:rPr>
        <w:t>6.1.</w:t>
      </w:r>
      <w:r w:rsidRPr="005B67E7">
        <w:rPr>
          <w:rFonts w:ascii="Arial" w:hAnsi="Arial" w:cs="Arial"/>
          <w:sz w:val="20"/>
          <w:szCs w:val="20"/>
        </w:rPr>
        <w:t xml:space="preserve">      As provided by Georgia law, this Contract will terminate immediately and absolutely if appropriated and otherwise unobligated funds are no longer available to satisfy the obligations of Board under this contract.  </w:t>
      </w:r>
    </w:p>
    <w:p w:rsidR="0005583C" w:rsidRPr="005B67E7" w:rsidRDefault="0005583C" w:rsidP="0005583C">
      <w:pPr>
        <w:ind w:left="2160" w:hanging="720"/>
        <w:rPr>
          <w:rFonts w:ascii="Arial" w:hAnsi="Arial" w:cs="Arial"/>
          <w:sz w:val="20"/>
          <w:szCs w:val="20"/>
        </w:rPr>
      </w:pPr>
      <w:r w:rsidRPr="005B67E7">
        <w:rPr>
          <w:rFonts w:ascii="Arial" w:hAnsi="Arial" w:cs="Arial"/>
          <w:b/>
          <w:bCs/>
          <w:sz w:val="20"/>
          <w:szCs w:val="20"/>
        </w:rPr>
        <w:lastRenderedPageBreak/>
        <w:t>6.1.a.</w:t>
      </w:r>
      <w:r w:rsidRPr="005B67E7">
        <w:rPr>
          <w:rFonts w:ascii="Arial" w:hAnsi="Arial" w:cs="Arial"/>
          <w:b/>
          <w:bCs/>
          <w:sz w:val="20"/>
          <w:szCs w:val="20"/>
        </w:rPr>
        <w:tab/>
      </w:r>
      <w:r w:rsidRPr="005B67E7">
        <w:rPr>
          <w:rFonts w:ascii="Arial" w:hAnsi="Arial" w:cs="Arial"/>
          <w:sz w:val="20"/>
          <w:szCs w:val="20"/>
        </w:rPr>
        <w:t xml:space="preserve">The Board reasonably believes that sufficiently legally available funds can be obtained to make all payments due hereunder.  </w:t>
      </w:r>
    </w:p>
    <w:p w:rsidR="0005583C" w:rsidRPr="005B67E7" w:rsidRDefault="0005583C" w:rsidP="0005583C">
      <w:pPr>
        <w:ind w:left="2160" w:hanging="720"/>
        <w:rPr>
          <w:rFonts w:ascii="Arial" w:hAnsi="Arial" w:cs="Arial"/>
          <w:sz w:val="20"/>
          <w:szCs w:val="20"/>
        </w:rPr>
      </w:pPr>
      <w:r w:rsidRPr="005B67E7">
        <w:rPr>
          <w:rFonts w:ascii="Arial" w:hAnsi="Arial" w:cs="Arial"/>
          <w:b/>
          <w:sz w:val="20"/>
          <w:szCs w:val="20"/>
        </w:rPr>
        <w:t>6.1.b.</w:t>
      </w:r>
      <w:r w:rsidRPr="005B67E7">
        <w:rPr>
          <w:rFonts w:ascii="Arial" w:hAnsi="Arial" w:cs="Arial"/>
          <w:b/>
          <w:sz w:val="20"/>
          <w:szCs w:val="20"/>
        </w:rPr>
        <w:tab/>
      </w:r>
      <w:r w:rsidRPr="005B67E7">
        <w:rPr>
          <w:rFonts w:ascii="Arial" w:hAnsi="Arial" w:cs="Arial"/>
          <w:sz w:val="20"/>
          <w:szCs w:val="20"/>
        </w:rPr>
        <w:t xml:space="preserve">The Board must notify the Contractor immediately if funds to meet the Board’s obligations become unavailable.  </w:t>
      </w:r>
    </w:p>
    <w:p w:rsidR="0005583C" w:rsidRPr="005B67E7" w:rsidRDefault="0005583C" w:rsidP="0005583C">
      <w:pPr>
        <w:ind w:left="2160" w:hanging="720"/>
        <w:rPr>
          <w:rFonts w:ascii="Times New Roman" w:hAnsi="Times New Roman" w:cs="Times New Roman"/>
          <w:sz w:val="20"/>
          <w:szCs w:val="20"/>
        </w:rPr>
      </w:pPr>
      <w:r w:rsidRPr="005B67E7">
        <w:rPr>
          <w:rFonts w:ascii="Arial" w:hAnsi="Arial" w:cs="Arial"/>
          <w:b/>
          <w:sz w:val="20"/>
          <w:szCs w:val="20"/>
        </w:rPr>
        <w:t>6.1.c.</w:t>
      </w:r>
      <w:r w:rsidRPr="005B67E7">
        <w:rPr>
          <w:rFonts w:ascii="Arial" w:hAnsi="Arial" w:cs="Arial"/>
          <w:b/>
          <w:sz w:val="20"/>
          <w:szCs w:val="20"/>
        </w:rPr>
        <w:tab/>
      </w:r>
      <w:r w:rsidRPr="005B67E7">
        <w:rPr>
          <w:rFonts w:ascii="Arial" w:hAnsi="Arial" w:cs="Arial"/>
          <w:sz w:val="20"/>
          <w:szCs w:val="20"/>
        </w:rPr>
        <w:t>The determination of the Board as to the insufficiency of funds is conclusive.</w:t>
      </w:r>
    </w:p>
    <w:p w:rsidR="0005583C" w:rsidRPr="005B67E7" w:rsidRDefault="0005583C" w:rsidP="0005583C">
      <w:pPr>
        <w:ind w:left="1440" w:hanging="720"/>
        <w:rPr>
          <w:rFonts w:ascii="Arial" w:hAnsi="Arial" w:cs="Arial"/>
          <w:sz w:val="20"/>
          <w:szCs w:val="20"/>
        </w:rPr>
      </w:pPr>
      <w:r w:rsidRPr="005B67E7">
        <w:rPr>
          <w:rFonts w:ascii="Arial" w:hAnsi="Arial" w:cs="Arial"/>
          <w:b/>
          <w:bCs/>
          <w:sz w:val="20"/>
          <w:szCs w:val="20"/>
        </w:rPr>
        <w:t>6.2.</w:t>
      </w:r>
      <w:r w:rsidRPr="005B67E7">
        <w:rPr>
          <w:rFonts w:ascii="Arial" w:hAnsi="Arial" w:cs="Arial"/>
          <w:sz w:val="20"/>
          <w:szCs w:val="20"/>
        </w:rPr>
        <w:t xml:space="preserve">      In the event that the Contractor breaches any term or condition of this Contract or any other event occurs which demonstrates a reasonable likelihood that the Contractor is unable or unwilling to fulfill its obligations </w:t>
      </w:r>
      <w:r w:rsidR="00AE28ED" w:rsidRPr="005B67E7">
        <w:rPr>
          <w:rFonts w:ascii="Arial" w:hAnsi="Arial" w:cs="Arial"/>
          <w:sz w:val="20"/>
          <w:szCs w:val="20"/>
        </w:rPr>
        <w:t>under the Contract, HCS</w:t>
      </w:r>
      <w:r w:rsidRPr="005B67E7">
        <w:rPr>
          <w:rFonts w:ascii="Arial" w:hAnsi="Arial" w:cs="Arial"/>
          <w:sz w:val="20"/>
          <w:szCs w:val="20"/>
        </w:rPr>
        <w:t xml:space="preserve"> shall be entitled to immediately terminate this Contract.</w:t>
      </w:r>
    </w:p>
    <w:p w:rsidR="0005583C" w:rsidRPr="005B67E7" w:rsidRDefault="0005583C" w:rsidP="0005583C">
      <w:pPr>
        <w:ind w:left="2160" w:hanging="720"/>
        <w:rPr>
          <w:rFonts w:ascii="Arial" w:hAnsi="Arial" w:cs="Arial"/>
          <w:bCs/>
          <w:sz w:val="20"/>
          <w:szCs w:val="20"/>
        </w:rPr>
      </w:pPr>
      <w:r w:rsidRPr="005B67E7">
        <w:rPr>
          <w:rFonts w:ascii="Arial" w:hAnsi="Arial" w:cs="Arial"/>
          <w:b/>
          <w:bCs/>
          <w:sz w:val="20"/>
          <w:szCs w:val="20"/>
        </w:rPr>
        <w:t>6.2.a.</w:t>
      </w:r>
      <w:r w:rsidRPr="005B67E7">
        <w:rPr>
          <w:rFonts w:ascii="Arial" w:hAnsi="Arial" w:cs="Arial"/>
          <w:b/>
          <w:bCs/>
          <w:sz w:val="20"/>
          <w:szCs w:val="20"/>
        </w:rPr>
        <w:tab/>
      </w:r>
      <w:r w:rsidR="00AE28ED" w:rsidRPr="005B67E7">
        <w:rPr>
          <w:rFonts w:ascii="Arial" w:hAnsi="Arial" w:cs="Arial"/>
          <w:bCs/>
          <w:sz w:val="20"/>
          <w:szCs w:val="20"/>
        </w:rPr>
        <w:t>In the alternative, HCS</w:t>
      </w:r>
      <w:r w:rsidRPr="005B67E7">
        <w:rPr>
          <w:rFonts w:ascii="Arial" w:hAnsi="Arial" w:cs="Arial"/>
          <w:bCs/>
          <w:sz w:val="20"/>
          <w:szCs w:val="20"/>
        </w:rPr>
        <w:t xml:space="preserve">, in its sole discretion, may, upon request from the Contractor, provide the Contractor with ten (10) days written notice that the Contractor may avoid termination of the agreement by curing, to </w:t>
      </w:r>
      <w:r w:rsidR="00AE28ED" w:rsidRPr="005B67E7">
        <w:rPr>
          <w:rFonts w:ascii="Arial" w:hAnsi="Arial" w:cs="Arial"/>
          <w:bCs/>
          <w:sz w:val="20"/>
          <w:szCs w:val="20"/>
        </w:rPr>
        <w:t>the satisfaction of HCS</w:t>
      </w:r>
      <w:r w:rsidRPr="005B67E7">
        <w:rPr>
          <w:rFonts w:ascii="Arial" w:hAnsi="Arial" w:cs="Arial"/>
          <w:bCs/>
          <w:sz w:val="20"/>
          <w:szCs w:val="20"/>
        </w:rPr>
        <w:t>, the breach(es) identified in the written notice within a specified period not to exceed ten (10) days.</w:t>
      </w:r>
    </w:p>
    <w:p w:rsidR="0005583C" w:rsidRPr="005B67E7" w:rsidRDefault="0005583C" w:rsidP="0005583C">
      <w:pPr>
        <w:ind w:left="2160" w:hanging="720"/>
        <w:rPr>
          <w:rFonts w:ascii="Arial" w:hAnsi="Arial" w:cs="Arial"/>
          <w:sz w:val="20"/>
          <w:szCs w:val="20"/>
        </w:rPr>
      </w:pPr>
      <w:r w:rsidRPr="005B67E7">
        <w:rPr>
          <w:rFonts w:ascii="Arial" w:hAnsi="Arial" w:cs="Arial"/>
          <w:b/>
          <w:sz w:val="20"/>
          <w:szCs w:val="20"/>
        </w:rPr>
        <w:t>6.2.b.</w:t>
      </w:r>
      <w:r w:rsidRPr="005B67E7">
        <w:rPr>
          <w:rFonts w:ascii="Arial" w:hAnsi="Arial" w:cs="Arial"/>
          <w:b/>
          <w:sz w:val="20"/>
          <w:szCs w:val="20"/>
        </w:rPr>
        <w:tab/>
      </w:r>
      <w:r w:rsidRPr="005B67E7">
        <w:rPr>
          <w:rFonts w:ascii="Arial" w:hAnsi="Arial" w:cs="Arial"/>
          <w:sz w:val="20"/>
          <w:szCs w:val="20"/>
        </w:rPr>
        <w:t>T</w:t>
      </w:r>
      <w:r w:rsidR="00AE28ED" w:rsidRPr="005B67E7">
        <w:rPr>
          <w:rFonts w:ascii="Arial" w:hAnsi="Arial" w:cs="Arial"/>
          <w:sz w:val="20"/>
          <w:szCs w:val="20"/>
        </w:rPr>
        <w:t>he determination of HCS</w:t>
      </w:r>
      <w:r w:rsidRPr="005B67E7">
        <w:rPr>
          <w:rFonts w:ascii="Arial" w:hAnsi="Arial" w:cs="Arial"/>
          <w:sz w:val="20"/>
          <w:szCs w:val="20"/>
        </w:rPr>
        <w:t xml:space="preserve"> as to the appropriateness of allowing the Contractor an opportunity to cure, and as to the time allowed for any such cure, shall be conclusive, based on consideration of the circumstances of the breach; on the consequences of the breach as to security and other critical aspects of operations, and, on the time constraints existing at the time of such breach.</w:t>
      </w:r>
    </w:p>
    <w:p w:rsidR="0005583C" w:rsidRPr="005B67E7" w:rsidRDefault="0005583C" w:rsidP="0005583C">
      <w:pPr>
        <w:ind w:left="2160" w:hanging="720"/>
        <w:rPr>
          <w:rFonts w:ascii="Arial" w:hAnsi="Arial" w:cs="Arial"/>
          <w:sz w:val="20"/>
          <w:szCs w:val="20"/>
        </w:rPr>
      </w:pPr>
      <w:r w:rsidRPr="005B67E7">
        <w:rPr>
          <w:rFonts w:ascii="Arial" w:hAnsi="Arial" w:cs="Arial"/>
          <w:b/>
          <w:sz w:val="20"/>
          <w:szCs w:val="20"/>
        </w:rPr>
        <w:t>6.2.c.</w:t>
      </w:r>
      <w:r w:rsidRPr="005B67E7">
        <w:rPr>
          <w:rFonts w:ascii="Arial" w:hAnsi="Arial" w:cs="Arial"/>
          <w:b/>
          <w:sz w:val="20"/>
          <w:szCs w:val="20"/>
        </w:rPr>
        <w:tab/>
      </w:r>
      <w:r w:rsidR="00AE28ED" w:rsidRPr="005B67E7">
        <w:rPr>
          <w:rFonts w:ascii="Arial" w:hAnsi="Arial" w:cs="Arial"/>
          <w:sz w:val="20"/>
          <w:szCs w:val="20"/>
        </w:rPr>
        <w:t>Any allowance by HCS</w:t>
      </w:r>
      <w:r w:rsidRPr="005B67E7">
        <w:rPr>
          <w:rFonts w:ascii="Arial" w:hAnsi="Arial" w:cs="Arial"/>
          <w:sz w:val="20"/>
          <w:szCs w:val="20"/>
        </w:rPr>
        <w:t xml:space="preserve"> of an opportunity for the Contractor to cure a specific  breach shall not ope</w:t>
      </w:r>
      <w:r w:rsidR="00AE28ED" w:rsidRPr="005B67E7">
        <w:rPr>
          <w:rFonts w:ascii="Arial" w:hAnsi="Arial" w:cs="Arial"/>
          <w:sz w:val="20"/>
          <w:szCs w:val="20"/>
        </w:rPr>
        <w:t>rate as a waiver by HCS</w:t>
      </w:r>
      <w:r w:rsidRPr="005B67E7">
        <w:rPr>
          <w:rFonts w:ascii="Arial" w:hAnsi="Arial" w:cs="Arial"/>
          <w:sz w:val="20"/>
          <w:szCs w:val="20"/>
        </w:rPr>
        <w:t xml:space="preserve"> of its right to refuse such an opportunity to cure in the event of any other breach, and shall not establish any course of dealing or performance between the parties</w:t>
      </w:r>
    </w:p>
    <w:p w:rsidR="0005583C" w:rsidRPr="005B67E7" w:rsidRDefault="0005583C" w:rsidP="0005583C">
      <w:pPr>
        <w:ind w:left="2160" w:hanging="720"/>
        <w:rPr>
          <w:rFonts w:ascii="Arial" w:hAnsi="Arial" w:cs="Arial"/>
          <w:sz w:val="20"/>
          <w:szCs w:val="20"/>
        </w:rPr>
      </w:pPr>
      <w:r w:rsidRPr="005B67E7">
        <w:rPr>
          <w:rFonts w:ascii="Arial" w:hAnsi="Arial" w:cs="Arial"/>
          <w:b/>
          <w:sz w:val="20"/>
          <w:szCs w:val="20"/>
        </w:rPr>
        <w:t>6.2.d.</w:t>
      </w:r>
      <w:r w:rsidRPr="005B67E7">
        <w:rPr>
          <w:rFonts w:ascii="Arial" w:hAnsi="Arial" w:cs="Arial"/>
          <w:b/>
          <w:sz w:val="20"/>
          <w:szCs w:val="20"/>
        </w:rPr>
        <w:tab/>
      </w:r>
      <w:r w:rsidR="00AE28ED" w:rsidRPr="005B67E7">
        <w:rPr>
          <w:rFonts w:ascii="Arial" w:hAnsi="Arial" w:cs="Arial"/>
          <w:sz w:val="20"/>
          <w:szCs w:val="20"/>
        </w:rPr>
        <w:t>HCS</w:t>
      </w:r>
      <w:r w:rsidRPr="005B67E7">
        <w:rPr>
          <w:rFonts w:ascii="Arial" w:hAnsi="Arial" w:cs="Arial"/>
          <w:sz w:val="20"/>
          <w:szCs w:val="20"/>
        </w:rPr>
        <w:t xml:space="preserve"> is not required to terminate a contract even though the circumstances permit such an action.</w:t>
      </w:r>
    </w:p>
    <w:p w:rsidR="0005583C" w:rsidRPr="005B67E7" w:rsidRDefault="0005583C" w:rsidP="0005583C">
      <w:pPr>
        <w:ind w:left="1440" w:hanging="720"/>
        <w:rPr>
          <w:rFonts w:ascii="Arial" w:hAnsi="Arial" w:cs="Arial"/>
          <w:sz w:val="20"/>
          <w:szCs w:val="20"/>
        </w:rPr>
      </w:pPr>
      <w:r w:rsidRPr="005B67E7">
        <w:rPr>
          <w:rFonts w:ascii="Arial" w:hAnsi="Arial" w:cs="Arial"/>
          <w:b/>
          <w:bCs/>
          <w:sz w:val="20"/>
          <w:szCs w:val="20"/>
        </w:rPr>
        <w:t xml:space="preserve">6.3.      </w:t>
      </w:r>
      <w:r w:rsidRPr="005B67E7">
        <w:rPr>
          <w:rFonts w:ascii="Arial" w:hAnsi="Arial" w:cs="Arial"/>
          <w:bCs/>
          <w:sz w:val="20"/>
          <w:szCs w:val="20"/>
        </w:rPr>
        <w:t>The</w:t>
      </w:r>
      <w:r w:rsidRPr="005B67E7">
        <w:rPr>
          <w:rFonts w:ascii="Arial" w:hAnsi="Arial" w:cs="Arial"/>
          <w:b/>
          <w:bCs/>
          <w:sz w:val="20"/>
          <w:szCs w:val="20"/>
        </w:rPr>
        <w:t xml:space="preserve"> </w:t>
      </w:r>
      <w:r w:rsidRPr="005B67E7">
        <w:rPr>
          <w:rFonts w:ascii="Arial" w:hAnsi="Arial" w:cs="Arial"/>
          <w:sz w:val="20"/>
          <w:szCs w:val="20"/>
        </w:rPr>
        <w:t>Board may terminate this Contract, in whole or in part, by written notice to the Contractor and may regard the Contractor in default of this Contract if the Contractor becomes:</w:t>
      </w:r>
    </w:p>
    <w:p w:rsidR="0005583C" w:rsidRPr="005B67E7" w:rsidRDefault="0005583C" w:rsidP="0005583C">
      <w:pPr>
        <w:ind w:left="1800" w:hanging="360"/>
        <w:rPr>
          <w:rFonts w:ascii="Arial" w:hAnsi="Arial" w:cs="Arial"/>
          <w:sz w:val="20"/>
          <w:szCs w:val="20"/>
        </w:rPr>
      </w:pPr>
      <w:r w:rsidRPr="005B67E7">
        <w:rPr>
          <w:rFonts w:ascii="Arial" w:hAnsi="Arial" w:cs="Arial"/>
          <w:b/>
          <w:sz w:val="20"/>
          <w:szCs w:val="20"/>
        </w:rPr>
        <w:t>6.3.a.</w:t>
      </w:r>
      <w:r w:rsidRPr="005B67E7">
        <w:rPr>
          <w:rFonts w:ascii="Arial" w:hAnsi="Arial" w:cs="Arial"/>
          <w:sz w:val="20"/>
          <w:szCs w:val="20"/>
        </w:rPr>
        <w:tab/>
        <w:t>insolvent;</w:t>
      </w:r>
    </w:p>
    <w:p w:rsidR="0005583C" w:rsidRPr="005B67E7" w:rsidRDefault="0005583C" w:rsidP="0005583C">
      <w:pPr>
        <w:ind w:left="1800" w:hanging="360"/>
        <w:rPr>
          <w:rFonts w:ascii="Arial" w:hAnsi="Arial" w:cs="Arial"/>
          <w:sz w:val="20"/>
          <w:szCs w:val="20"/>
        </w:rPr>
      </w:pPr>
      <w:r w:rsidRPr="005B67E7">
        <w:rPr>
          <w:rFonts w:ascii="Arial" w:hAnsi="Arial" w:cs="Arial"/>
          <w:b/>
          <w:sz w:val="20"/>
          <w:szCs w:val="20"/>
        </w:rPr>
        <w:t>6.3.b.</w:t>
      </w:r>
      <w:r w:rsidRPr="005B67E7">
        <w:rPr>
          <w:rFonts w:ascii="Arial" w:hAnsi="Arial" w:cs="Arial"/>
          <w:sz w:val="20"/>
          <w:szCs w:val="20"/>
        </w:rPr>
        <w:tab/>
        <w:t>makes a general assignment for the benefit of creditors;</w:t>
      </w:r>
    </w:p>
    <w:p w:rsidR="0005583C" w:rsidRPr="005B67E7" w:rsidRDefault="0005583C" w:rsidP="0005583C">
      <w:pPr>
        <w:ind w:left="1800" w:hanging="360"/>
        <w:rPr>
          <w:rFonts w:ascii="Arial" w:hAnsi="Arial" w:cs="Arial"/>
          <w:sz w:val="20"/>
          <w:szCs w:val="20"/>
        </w:rPr>
      </w:pPr>
      <w:r w:rsidRPr="005B67E7">
        <w:rPr>
          <w:rFonts w:ascii="Arial" w:hAnsi="Arial" w:cs="Arial"/>
          <w:b/>
          <w:sz w:val="20"/>
          <w:szCs w:val="20"/>
        </w:rPr>
        <w:t>6.3.c.</w:t>
      </w:r>
      <w:r w:rsidRPr="005B67E7">
        <w:rPr>
          <w:rFonts w:ascii="Arial" w:hAnsi="Arial" w:cs="Arial"/>
          <w:sz w:val="20"/>
          <w:szCs w:val="20"/>
        </w:rPr>
        <w:tab/>
        <w:t>files a voluntary petition of bankruptcy;</w:t>
      </w:r>
    </w:p>
    <w:p w:rsidR="0005583C" w:rsidRPr="005B67E7" w:rsidRDefault="0005583C" w:rsidP="0005583C">
      <w:pPr>
        <w:ind w:left="1800" w:hanging="360"/>
        <w:rPr>
          <w:rFonts w:ascii="Arial" w:hAnsi="Arial" w:cs="Arial"/>
          <w:sz w:val="20"/>
          <w:szCs w:val="20"/>
        </w:rPr>
      </w:pPr>
      <w:r w:rsidRPr="005B67E7">
        <w:rPr>
          <w:rFonts w:ascii="Arial" w:hAnsi="Arial" w:cs="Arial"/>
          <w:b/>
          <w:sz w:val="20"/>
          <w:szCs w:val="20"/>
        </w:rPr>
        <w:t>6.3.d.</w:t>
      </w:r>
      <w:r w:rsidRPr="005B67E7">
        <w:rPr>
          <w:rFonts w:ascii="Arial" w:hAnsi="Arial" w:cs="Arial"/>
          <w:sz w:val="20"/>
          <w:szCs w:val="20"/>
        </w:rPr>
        <w:tab/>
        <w:t xml:space="preserve">suffers or permits the appointment of a receiver for its business or assets; </w:t>
      </w:r>
    </w:p>
    <w:p w:rsidR="0005583C" w:rsidRPr="005B67E7" w:rsidRDefault="0005583C" w:rsidP="0005583C">
      <w:pPr>
        <w:ind w:left="1800" w:hanging="360"/>
        <w:rPr>
          <w:rFonts w:ascii="Arial" w:hAnsi="Arial" w:cs="Arial"/>
          <w:sz w:val="20"/>
          <w:szCs w:val="20"/>
        </w:rPr>
      </w:pPr>
      <w:r w:rsidRPr="005B67E7">
        <w:rPr>
          <w:rFonts w:ascii="Arial" w:hAnsi="Arial" w:cs="Arial"/>
          <w:b/>
          <w:sz w:val="20"/>
          <w:szCs w:val="20"/>
        </w:rPr>
        <w:t>6.3.e.</w:t>
      </w:r>
      <w:r w:rsidRPr="005B67E7">
        <w:rPr>
          <w:rFonts w:ascii="Arial" w:hAnsi="Arial" w:cs="Arial"/>
          <w:sz w:val="20"/>
          <w:szCs w:val="20"/>
        </w:rPr>
        <w:tab/>
        <w:t xml:space="preserve">becomes subject to any proceeding under any bankruptcy or insolvency law, whether domestic or foreign; or </w:t>
      </w:r>
    </w:p>
    <w:p w:rsidR="0005583C" w:rsidRPr="005B67E7" w:rsidRDefault="0005583C" w:rsidP="0005583C">
      <w:pPr>
        <w:ind w:left="1800" w:hanging="360"/>
        <w:rPr>
          <w:rFonts w:ascii="Arial" w:hAnsi="Arial" w:cs="Arial"/>
          <w:sz w:val="20"/>
          <w:szCs w:val="20"/>
        </w:rPr>
      </w:pPr>
      <w:r w:rsidRPr="005B67E7">
        <w:rPr>
          <w:rFonts w:ascii="Arial" w:hAnsi="Arial" w:cs="Arial"/>
          <w:b/>
          <w:sz w:val="20"/>
          <w:szCs w:val="20"/>
        </w:rPr>
        <w:t>6.3.f.</w:t>
      </w:r>
      <w:r w:rsidRPr="005B67E7">
        <w:rPr>
          <w:rFonts w:ascii="Arial" w:hAnsi="Arial" w:cs="Arial"/>
          <w:sz w:val="20"/>
          <w:szCs w:val="20"/>
        </w:rPr>
        <w:tab/>
        <w:t>has wound up or liquidated, voluntarily or otherwise.</w:t>
      </w:r>
    </w:p>
    <w:p w:rsidR="0005583C" w:rsidRPr="005B67E7" w:rsidRDefault="0005583C" w:rsidP="0005583C">
      <w:pPr>
        <w:ind w:left="1440" w:hanging="720"/>
        <w:rPr>
          <w:rFonts w:ascii="Arial" w:hAnsi="Arial" w:cs="Arial"/>
          <w:sz w:val="20"/>
          <w:szCs w:val="20"/>
        </w:rPr>
      </w:pPr>
      <w:r w:rsidRPr="005B67E7">
        <w:rPr>
          <w:rFonts w:ascii="Arial" w:hAnsi="Arial" w:cs="Arial"/>
          <w:b/>
          <w:bCs/>
          <w:sz w:val="20"/>
          <w:szCs w:val="20"/>
        </w:rPr>
        <w:t>6.4.</w:t>
      </w:r>
      <w:r w:rsidRPr="005B67E7">
        <w:rPr>
          <w:rFonts w:ascii="Arial" w:hAnsi="Arial" w:cs="Arial"/>
          <w:sz w:val="20"/>
          <w:szCs w:val="20"/>
        </w:rPr>
        <w:t> </w:t>
      </w:r>
      <w:r w:rsidRPr="005B67E7">
        <w:rPr>
          <w:rFonts w:ascii="Arial" w:hAnsi="Arial" w:cs="Arial"/>
          <w:sz w:val="20"/>
          <w:szCs w:val="20"/>
        </w:rPr>
        <w:tab/>
        <w:t>The Board may terminate this Contract, in whole or in part, immediately, without notice, if the Contractor is debarred or suspended from performing services on any public contracts.</w:t>
      </w:r>
    </w:p>
    <w:p w:rsidR="0005583C" w:rsidRPr="005B67E7" w:rsidRDefault="0005583C" w:rsidP="0005583C">
      <w:pPr>
        <w:ind w:left="1440" w:hanging="720"/>
        <w:rPr>
          <w:rFonts w:ascii="Arial" w:hAnsi="Arial" w:cs="Arial"/>
          <w:sz w:val="20"/>
          <w:szCs w:val="20"/>
        </w:rPr>
      </w:pPr>
      <w:r w:rsidRPr="005B67E7">
        <w:rPr>
          <w:rFonts w:ascii="Arial" w:hAnsi="Arial" w:cs="Arial"/>
          <w:b/>
          <w:bCs/>
          <w:sz w:val="20"/>
          <w:szCs w:val="20"/>
        </w:rPr>
        <w:t>6.5.</w:t>
      </w:r>
      <w:r w:rsidRPr="005B67E7">
        <w:rPr>
          <w:rFonts w:ascii="Arial" w:hAnsi="Arial" w:cs="Arial"/>
          <w:sz w:val="20"/>
          <w:szCs w:val="20"/>
        </w:rPr>
        <w:t xml:space="preserve">      The Board reserves the right to terminate this Contract for any reason upon giving the Contractor thirty (30) days written notice.  </w:t>
      </w:r>
    </w:p>
    <w:p w:rsidR="0005583C" w:rsidRPr="005B67E7" w:rsidRDefault="0005583C" w:rsidP="0005583C">
      <w:pPr>
        <w:ind w:left="2160" w:hanging="720"/>
        <w:rPr>
          <w:rFonts w:ascii="Arial" w:hAnsi="Arial" w:cs="Arial"/>
          <w:sz w:val="20"/>
          <w:szCs w:val="20"/>
        </w:rPr>
      </w:pPr>
      <w:r w:rsidRPr="005B67E7">
        <w:rPr>
          <w:rFonts w:ascii="Arial" w:hAnsi="Arial" w:cs="Arial"/>
          <w:b/>
          <w:sz w:val="20"/>
          <w:szCs w:val="20"/>
        </w:rPr>
        <w:lastRenderedPageBreak/>
        <w:t>6.5.a.</w:t>
      </w:r>
      <w:r w:rsidRPr="005B67E7">
        <w:rPr>
          <w:rFonts w:ascii="Arial" w:hAnsi="Arial" w:cs="Arial"/>
          <w:b/>
          <w:sz w:val="20"/>
          <w:szCs w:val="20"/>
        </w:rPr>
        <w:tab/>
      </w:r>
      <w:r w:rsidRPr="005B67E7">
        <w:rPr>
          <w:rFonts w:ascii="Arial" w:hAnsi="Arial" w:cs="Arial"/>
          <w:sz w:val="20"/>
          <w:szCs w:val="20"/>
        </w:rPr>
        <w:t>In the event that the written notice of termination pursuant to this section states that termination is for</w:t>
      </w:r>
      <w:r w:rsidR="00AE28ED" w:rsidRPr="005B67E7">
        <w:rPr>
          <w:rFonts w:ascii="Arial" w:hAnsi="Arial" w:cs="Arial"/>
          <w:sz w:val="20"/>
          <w:szCs w:val="20"/>
        </w:rPr>
        <w:t xml:space="preserve"> the convenience of HCS</w:t>
      </w:r>
      <w:r w:rsidRPr="005B67E7">
        <w:rPr>
          <w:rFonts w:ascii="Arial" w:hAnsi="Arial" w:cs="Arial"/>
          <w:sz w:val="20"/>
          <w:szCs w:val="20"/>
        </w:rPr>
        <w:t>, the Contractor shall be entitled to payment for:</w:t>
      </w:r>
    </w:p>
    <w:p w:rsidR="0005583C" w:rsidRPr="005B67E7" w:rsidRDefault="0005583C" w:rsidP="00D53489">
      <w:pPr>
        <w:ind w:left="2160" w:hanging="720"/>
        <w:rPr>
          <w:rFonts w:ascii="Arial" w:hAnsi="Arial" w:cs="Arial"/>
          <w:sz w:val="20"/>
          <w:szCs w:val="20"/>
        </w:rPr>
      </w:pPr>
      <w:r w:rsidRPr="005B67E7">
        <w:rPr>
          <w:rFonts w:ascii="Arial" w:hAnsi="Arial" w:cs="Arial"/>
          <w:b/>
          <w:bCs/>
          <w:sz w:val="20"/>
          <w:szCs w:val="20"/>
        </w:rPr>
        <w:tab/>
      </w:r>
      <w:r w:rsidRPr="005B67E7">
        <w:rPr>
          <w:rFonts w:ascii="Arial" w:hAnsi="Arial" w:cs="Arial"/>
          <w:b/>
          <w:sz w:val="20"/>
          <w:szCs w:val="20"/>
        </w:rPr>
        <w:t>6.5.a.i.</w:t>
      </w:r>
      <w:r w:rsidRPr="005B67E7">
        <w:rPr>
          <w:rFonts w:ascii="Arial" w:hAnsi="Arial" w:cs="Arial"/>
          <w:b/>
          <w:sz w:val="20"/>
          <w:szCs w:val="20"/>
        </w:rPr>
        <w:tab/>
      </w:r>
      <w:r w:rsidRPr="005B67E7">
        <w:rPr>
          <w:rFonts w:ascii="Arial" w:hAnsi="Arial" w:cs="Arial"/>
          <w:sz w:val="20"/>
          <w:szCs w:val="20"/>
        </w:rPr>
        <w:t>reasonable costs incurred through the date of notice of termination (not the effective date of termination), and</w:t>
      </w:r>
    </w:p>
    <w:p w:rsidR="0005583C" w:rsidRPr="005B67E7" w:rsidRDefault="0005583C" w:rsidP="00D53489">
      <w:pPr>
        <w:ind w:left="2160" w:hanging="720"/>
        <w:rPr>
          <w:rFonts w:ascii="Arial" w:hAnsi="Arial" w:cs="Arial"/>
          <w:sz w:val="20"/>
          <w:szCs w:val="20"/>
        </w:rPr>
      </w:pPr>
      <w:r w:rsidRPr="005B67E7">
        <w:rPr>
          <w:rFonts w:ascii="Arial" w:hAnsi="Arial" w:cs="Arial"/>
          <w:sz w:val="20"/>
          <w:szCs w:val="20"/>
        </w:rPr>
        <w:tab/>
      </w:r>
      <w:r w:rsidR="00AE28ED" w:rsidRPr="005B67E7">
        <w:rPr>
          <w:rFonts w:ascii="Arial" w:hAnsi="Arial" w:cs="Arial"/>
          <w:b/>
          <w:sz w:val="20"/>
          <w:szCs w:val="20"/>
        </w:rPr>
        <w:t xml:space="preserve">6.5.b.ii. </w:t>
      </w:r>
      <w:r w:rsidRPr="005B67E7">
        <w:rPr>
          <w:rFonts w:ascii="Arial" w:hAnsi="Arial" w:cs="Arial"/>
          <w:sz w:val="20"/>
          <w:szCs w:val="20"/>
        </w:rPr>
        <w:t>charges for deliverab</w:t>
      </w:r>
      <w:r w:rsidR="00AE28ED" w:rsidRPr="005B67E7">
        <w:rPr>
          <w:rFonts w:ascii="Arial" w:hAnsi="Arial" w:cs="Arial"/>
          <w:sz w:val="20"/>
          <w:szCs w:val="20"/>
        </w:rPr>
        <w:t>les provided to HCS</w:t>
      </w:r>
      <w:r w:rsidRPr="005B67E7">
        <w:rPr>
          <w:rFonts w:ascii="Arial" w:hAnsi="Arial" w:cs="Arial"/>
          <w:sz w:val="20"/>
          <w:szCs w:val="20"/>
        </w:rPr>
        <w:t xml:space="preserve"> through the effective date of termination, but only to the extent that funds designated for the deliverables are available to make payment.</w:t>
      </w:r>
    </w:p>
    <w:p w:rsidR="0005583C" w:rsidRPr="005B67E7" w:rsidRDefault="0005583C" w:rsidP="0005583C">
      <w:pPr>
        <w:ind w:left="1440" w:hanging="720"/>
        <w:rPr>
          <w:rFonts w:ascii="Arial" w:hAnsi="Arial" w:cs="Arial"/>
          <w:sz w:val="20"/>
          <w:szCs w:val="20"/>
        </w:rPr>
      </w:pPr>
      <w:r w:rsidRPr="005B67E7">
        <w:rPr>
          <w:rFonts w:ascii="Arial" w:hAnsi="Arial" w:cs="Arial"/>
          <w:b/>
          <w:sz w:val="20"/>
          <w:szCs w:val="20"/>
        </w:rPr>
        <w:t>6.6.</w:t>
      </w:r>
      <w:r w:rsidRPr="005B67E7">
        <w:rPr>
          <w:rFonts w:ascii="Arial" w:hAnsi="Arial" w:cs="Arial"/>
          <w:sz w:val="20"/>
          <w:szCs w:val="20"/>
        </w:rPr>
        <w:tab/>
        <w:t>Upon the termination for any reason or expiration of this Contract, the Contractor promptly must return to Board all papers, materials and other property of Board then in its possession, including but not limited to all work in progress as is appropriate in its then existing form (in object code and source code to the extent such work is comprised of software, and in machine readable and printed formats to the extent such work is comprised of documentation) to the Board.</w:t>
      </w:r>
    </w:p>
    <w:p w:rsidR="00511371" w:rsidRPr="005B67E7" w:rsidRDefault="00511371" w:rsidP="00511371">
      <w:pPr>
        <w:ind w:left="720" w:hanging="720"/>
        <w:rPr>
          <w:rFonts w:ascii="Arial" w:hAnsi="Arial" w:cs="Arial"/>
          <w:color w:val="000000"/>
          <w:sz w:val="20"/>
          <w:szCs w:val="20"/>
          <w:shd w:val="clear" w:color="auto" w:fill="FF99CC"/>
        </w:rPr>
      </w:pPr>
      <w:r w:rsidRPr="005B67E7">
        <w:rPr>
          <w:rFonts w:ascii="Arial" w:hAnsi="Arial" w:cs="Arial"/>
          <w:b/>
          <w:bCs/>
          <w:color w:val="000000"/>
          <w:sz w:val="20"/>
          <w:szCs w:val="20"/>
        </w:rPr>
        <w:t xml:space="preserve">7.         </w:t>
      </w:r>
      <w:r w:rsidRPr="005B67E7">
        <w:rPr>
          <w:rFonts w:ascii="Arial" w:hAnsi="Arial" w:cs="Arial"/>
          <w:b/>
          <w:bCs/>
          <w:color w:val="000000"/>
          <w:sz w:val="20"/>
          <w:szCs w:val="20"/>
          <w:u w:val="single"/>
        </w:rPr>
        <w:t>Indemnification</w:t>
      </w:r>
    </w:p>
    <w:p w:rsidR="00511371" w:rsidRPr="005B67E7" w:rsidRDefault="00511371" w:rsidP="00511371">
      <w:pPr>
        <w:ind w:left="1440" w:hanging="720"/>
        <w:rPr>
          <w:rFonts w:ascii="Arial" w:hAnsi="Arial" w:cs="Arial"/>
          <w:color w:val="000000"/>
          <w:sz w:val="20"/>
          <w:szCs w:val="20"/>
        </w:rPr>
      </w:pPr>
      <w:r w:rsidRPr="005B67E7">
        <w:rPr>
          <w:rFonts w:ascii="Arial" w:hAnsi="Arial" w:cs="Arial"/>
          <w:b/>
          <w:bCs/>
          <w:color w:val="000000"/>
          <w:sz w:val="20"/>
          <w:szCs w:val="20"/>
        </w:rPr>
        <w:t xml:space="preserve">7.1       </w:t>
      </w:r>
      <w:r w:rsidRPr="005B67E7">
        <w:rPr>
          <w:rFonts w:ascii="Arial" w:hAnsi="Arial" w:cs="Arial"/>
          <w:color w:val="000000"/>
          <w:sz w:val="20"/>
          <w:szCs w:val="20"/>
        </w:rPr>
        <w:t xml:space="preserve">Contractor hereby waives and agrees to indemnify </w:t>
      </w:r>
      <w:r w:rsidR="00AE28ED" w:rsidRPr="005B67E7">
        <w:rPr>
          <w:rFonts w:ascii="Arial" w:hAnsi="Arial" w:cs="Arial"/>
          <w:color w:val="000000"/>
          <w:sz w:val="20"/>
          <w:szCs w:val="20"/>
        </w:rPr>
        <w:t>and save harmless Board and HCS</w:t>
      </w:r>
      <w:r w:rsidRPr="005B67E7">
        <w:rPr>
          <w:rFonts w:ascii="Arial" w:hAnsi="Arial" w:cs="Arial"/>
          <w:color w:val="000000"/>
          <w:sz w:val="20"/>
          <w:szCs w:val="20"/>
        </w:rPr>
        <w:t>, its officials, agents, employees, and volunteers (hereinafter collectively referred to as “Indemnities”), against any and all claims of injuries, death, damage to property, liabilities, judgments, costs and expenses which may otherwise accrue against Indemnities in consequence of the granting of this Contract or which may otherwise result therefrom.</w:t>
      </w:r>
    </w:p>
    <w:p w:rsidR="00511371" w:rsidRPr="005B67E7" w:rsidRDefault="00511371" w:rsidP="00511371">
      <w:pPr>
        <w:ind w:left="1440" w:hanging="720"/>
        <w:rPr>
          <w:rFonts w:ascii="Arial" w:hAnsi="Arial" w:cs="Arial"/>
          <w:color w:val="000000"/>
          <w:sz w:val="20"/>
          <w:szCs w:val="20"/>
          <w:shd w:val="clear" w:color="auto" w:fill="FF99CC"/>
        </w:rPr>
      </w:pPr>
      <w:r w:rsidRPr="005B67E7">
        <w:rPr>
          <w:rFonts w:ascii="Arial" w:hAnsi="Arial" w:cs="Arial"/>
          <w:b/>
          <w:bCs/>
          <w:color w:val="000000"/>
          <w:sz w:val="20"/>
          <w:szCs w:val="20"/>
        </w:rPr>
        <w:t xml:space="preserve">7.2       </w:t>
      </w:r>
      <w:r w:rsidRPr="005B67E7">
        <w:rPr>
          <w:rFonts w:ascii="Arial" w:hAnsi="Arial" w:cs="Arial"/>
          <w:color w:val="000000"/>
          <w:sz w:val="20"/>
          <w:szCs w:val="20"/>
        </w:rPr>
        <w:t>Contractor shall, at his or her own expense, appear, defend and pay all charges of attorneys and all costs and other expenses arising therefrom or incurred in connection therewith.</w:t>
      </w:r>
      <w:r w:rsidRPr="005B67E7">
        <w:rPr>
          <w:rFonts w:ascii="Arial" w:hAnsi="Arial" w:cs="Arial"/>
          <w:color w:val="000000"/>
          <w:sz w:val="20"/>
          <w:szCs w:val="20"/>
          <w:shd w:val="clear" w:color="auto" w:fill="FF99CC"/>
        </w:rPr>
        <w:t xml:space="preserve"> </w:t>
      </w:r>
    </w:p>
    <w:p w:rsidR="00511371" w:rsidRPr="005B67E7" w:rsidRDefault="00511371" w:rsidP="00511371">
      <w:pPr>
        <w:ind w:left="1440" w:hanging="720"/>
        <w:rPr>
          <w:rFonts w:ascii="Arial" w:hAnsi="Arial" w:cs="Arial"/>
          <w:color w:val="000000"/>
          <w:sz w:val="20"/>
          <w:szCs w:val="20"/>
          <w:shd w:val="clear" w:color="auto" w:fill="FF99CC"/>
        </w:rPr>
      </w:pPr>
      <w:r w:rsidRPr="005B67E7">
        <w:rPr>
          <w:rFonts w:ascii="Arial" w:hAnsi="Arial" w:cs="Arial"/>
          <w:b/>
          <w:bCs/>
          <w:color w:val="000000"/>
          <w:sz w:val="20"/>
          <w:szCs w:val="20"/>
        </w:rPr>
        <w:t>7.3</w:t>
      </w:r>
      <w:r w:rsidRPr="005B67E7">
        <w:rPr>
          <w:rFonts w:ascii="Arial" w:hAnsi="Arial" w:cs="Arial"/>
          <w:color w:val="000000"/>
          <w:sz w:val="20"/>
          <w:szCs w:val="20"/>
        </w:rPr>
        <w:t xml:space="preserve">       If any judgment shall </w:t>
      </w:r>
      <w:r w:rsidR="00AE28ED" w:rsidRPr="005B67E7">
        <w:rPr>
          <w:rFonts w:ascii="Arial" w:hAnsi="Arial" w:cs="Arial"/>
          <w:color w:val="000000"/>
          <w:sz w:val="20"/>
          <w:szCs w:val="20"/>
        </w:rPr>
        <w:t>be rendered against HCS</w:t>
      </w:r>
      <w:r w:rsidRPr="005B67E7">
        <w:rPr>
          <w:rFonts w:ascii="Arial" w:hAnsi="Arial" w:cs="Arial"/>
          <w:color w:val="000000"/>
          <w:sz w:val="20"/>
          <w:szCs w:val="20"/>
        </w:rPr>
        <w:t xml:space="preserve"> in any such action, Contractor shall, at his or her own expense, satisfy and discharge the same.</w:t>
      </w:r>
    </w:p>
    <w:p w:rsidR="00511371" w:rsidRPr="005B67E7" w:rsidRDefault="00511371" w:rsidP="00511371">
      <w:pPr>
        <w:ind w:left="1440" w:hanging="720"/>
        <w:rPr>
          <w:rFonts w:ascii="Arial" w:hAnsi="Arial" w:cs="Arial"/>
          <w:color w:val="000000"/>
          <w:sz w:val="20"/>
          <w:szCs w:val="20"/>
          <w:shd w:val="clear" w:color="auto" w:fill="FF99CC"/>
        </w:rPr>
      </w:pPr>
      <w:r w:rsidRPr="005B67E7">
        <w:rPr>
          <w:rFonts w:ascii="Arial" w:hAnsi="Arial" w:cs="Arial"/>
          <w:b/>
          <w:bCs/>
          <w:color w:val="000000"/>
          <w:sz w:val="20"/>
          <w:szCs w:val="20"/>
        </w:rPr>
        <w:t xml:space="preserve">7.4       </w:t>
      </w:r>
      <w:r w:rsidRPr="005B67E7">
        <w:rPr>
          <w:rFonts w:ascii="Arial" w:hAnsi="Arial" w:cs="Arial"/>
          <w:color w:val="000000"/>
          <w:sz w:val="20"/>
          <w:szCs w:val="20"/>
        </w:rPr>
        <w:t>Any performance bond or insurance protection required by this contract, or otherwise provided by Contractor, shall in no way limit the responsibility to indemnify and save harmless and defend the Indemnities as herein provided.</w:t>
      </w:r>
      <w:r w:rsidRPr="005B67E7">
        <w:rPr>
          <w:rFonts w:ascii="Arial" w:hAnsi="Arial" w:cs="Arial"/>
          <w:color w:val="000000"/>
          <w:sz w:val="20"/>
          <w:szCs w:val="20"/>
          <w:shd w:val="clear" w:color="auto" w:fill="FF99CC"/>
        </w:rPr>
        <w:t xml:space="preserve"> </w:t>
      </w:r>
    </w:p>
    <w:p w:rsidR="00511371" w:rsidRPr="005B67E7" w:rsidRDefault="00511371" w:rsidP="00511371">
      <w:pPr>
        <w:ind w:left="1440" w:hanging="720"/>
        <w:rPr>
          <w:rFonts w:ascii="Arial" w:hAnsi="Arial" w:cs="Arial"/>
          <w:color w:val="000000"/>
          <w:sz w:val="20"/>
          <w:szCs w:val="20"/>
        </w:rPr>
      </w:pPr>
      <w:r w:rsidRPr="005B67E7">
        <w:rPr>
          <w:rFonts w:ascii="Arial" w:hAnsi="Arial" w:cs="Arial"/>
          <w:b/>
          <w:bCs/>
          <w:color w:val="000000"/>
          <w:sz w:val="20"/>
          <w:szCs w:val="20"/>
        </w:rPr>
        <w:t>7.5</w:t>
      </w:r>
      <w:r w:rsidRPr="005B67E7">
        <w:rPr>
          <w:rFonts w:ascii="Arial" w:hAnsi="Arial" w:cs="Arial"/>
          <w:color w:val="000000"/>
          <w:sz w:val="20"/>
          <w:szCs w:val="20"/>
        </w:rPr>
        <w:t>       Contractor’s obligation to indemnify and save harmless any Indemnities will survive the expiration or termination of this Contract by either party for any reason.</w:t>
      </w:r>
    </w:p>
    <w:p w:rsidR="00511371" w:rsidRPr="005B67E7" w:rsidRDefault="00511371" w:rsidP="00511371">
      <w:pPr>
        <w:tabs>
          <w:tab w:val="left" w:pos="720"/>
          <w:tab w:val="left" w:pos="1080"/>
        </w:tabs>
        <w:ind w:left="720" w:hanging="720"/>
        <w:rPr>
          <w:rFonts w:ascii="Arial" w:hAnsi="Arial" w:cs="Arial"/>
          <w:sz w:val="20"/>
          <w:szCs w:val="20"/>
        </w:rPr>
      </w:pPr>
      <w:r w:rsidRPr="005B67E7">
        <w:rPr>
          <w:rFonts w:ascii="Arial" w:hAnsi="Arial" w:cs="Arial"/>
          <w:b/>
          <w:sz w:val="20"/>
          <w:szCs w:val="20"/>
        </w:rPr>
        <w:t>8.</w:t>
      </w:r>
      <w:r w:rsidRPr="005B67E7">
        <w:rPr>
          <w:rFonts w:ascii="Arial" w:hAnsi="Arial" w:cs="Arial"/>
          <w:b/>
          <w:sz w:val="20"/>
          <w:szCs w:val="20"/>
        </w:rPr>
        <w:tab/>
      </w:r>
      <w:r w:rsidRPr="005B67E7">
        <w:rPr>
          <w:rFonts w:ascii="Arial" w:hAnsi="Arial" w:cs="Arial"/>
          <w:b/>
          <w:sz w:val="20"/>
          <w:szCs w:val="20"/>
          <w:u w:val="single"/>
        </w:rPr>
        <w:t>Spoliation</w:t>
      </w:r>
    </w:p>
    <w:p w:rsidR="00511371" w:rsidRPr="005B67E7" w:rsidRDefault="00511371" w:rsidP="00511371">
      <w:pPr>
        <w:tabs>
          <w:tab w:val="left" w:pos="360"/>
        </w:tabs>
        <w:ind w:left="720" w:hanging="720"/>
        <w:rPr>
          <w:rFonts w:ascii="Arial" w:hAnsi="Arial" w:cs="Arial"/>
          <w:sz w:val="20"/>
          <w:szCs w:val="20"/>
        </w:rPr>
      </w:pPr>
      <w:r w:rsidRPr="005B67E7">
        <w:rPr>
          <w:rFonts w:ascii="Arial" w:hAnsi="Arial" w:cs="Arial"/>
          <w:sz w:val="20"/>
          <w:szCs w:val="20"/>
        </w:rPr>
        <w:tab/>
      </w:r>
      <w:r w:rsidRPr="005B67E7">
        <w:rPr>
          <w:rFonts w:ascii="Arial" w:hAnsi="Arial" w:cs="Arial"/>
          <w:sz w:val="20"/>
          <w:szCs w:val="20"/>
        </w:rPr>
        <w:tab/>
        <w:t>Contractor shall promptly notify of all potential claims that arise from or result from this Contract.  Contractor shall also take all reasonable steps to preserve all physical evidence and information that may be relevant to the circumstances surrounding a potential claim, while maintaining public sa</w:t>
      </w:r>
      <w:r w:rsidR="00AE28ED" w:rsidRPr="005B67E7">
        <w:rPr>
          <w:rFonts w:ascii="Arial" w:hAnsi="Arial" w:cs="Arial"/>
          <w:sz w:val="20"/>
          <w:szCs w:val="20"/>
        </w:rPr>
        <w:t>fety, and grants to HCS</w:t>
      </w:r>
      <w:r w:rsidRPr="005B67E7">
        <w:rPr>
          <w:rFonts w:ascii="Arial" w:hAnsi="Arial" w:cs="Arial"/>
          <w:sz w:val="20"/>
          <w:szCs w:val="20"/>
        </w:rPr>
        <w:t xml:space="preserve"> the opportunity to review and inspect the evidence, including the scene of any accident.</w:t>
      </w:r>
    </w:p>
    <w:p w:rsidR="00511371" w:rsidRPr="005B67E7" w:rsidRDefault="00511371" w:rsidP="00511371">
      <w:pPr>
        <w:pStyle w:val="Heading2"/>
        <w:spacing w:before="0" w:after="0"/>
        <w:ind w:left="720" w:hanging="720"/>
        <w:rPr>
          <w:i w:val="0"/>
          <w:iCs w:val="0"/>
          <w:color w:val="000000"/>
          <w:sz w:val="20"/>
          <w:szCs w:val="20"/>
          <w:u w:val="single"/>
        </w:rPr>
      </w:pPr>
      <w:r w:rsidRPr="005B67E7">
        <w:rPr>
          <w:i w:val="0"/>
          <w:iCs w:val="0"/>
          <w:color w:val="000000"/>
          <w:sz w:val="20"/>
          <w:szCs w:val="20"/>
        </w:rPr>
        <w:t xml:space="preserve">9.         </w:t>
      </w:r>
      <w:r w:rsidRPr="005B67E7">
        <w:rPr>
          <w:i w:val="0"/>
          <w:iCs w:val="0"/>
          <w:color w:val="000000"/>
          <w:sz w:val="20"/>
          <w:szCs w:val="20"/>
          <w:u w:val="single"/>
        </w:rPr>
        <w:t>Confidentiality of Student Educational Records</w:t>
      </w:r>
    </w:p>
    <w:p w:rsidR="00511371" w:rsidRPr="005B67E7" w:rsidRDefault="00CC56D2" w:rsidP="00CC56D2">
      <w:pPr>
        <w:ind w:left="720" w:firstLine="720"/>
        <w:rPr>
          <w:rFonts w:ascii="Arial" w:hAnsi="Arial" w:cs="Arial"/>
          <w:b/>
          <w:bCs/>
          <w:sz w:val="20"/>
          <w:szCs w:val="20"/>
        </w:rPr>
      </w:pPr>
      <w:r w:rsidRPr="005B67E7">
        <w:rPr>
          <w:rFonts w:ascii="Arial" w:hAnsi="Arial" w:cs="Arial"/>
          <w:b/>
          <w:bCs/>
          <w:sz w:val="20"/>
          <w:szCs w:val="20"/>
        </w:rPr>
        <w:br/>
      </w:r>
      <w:r w:rsidR="00511371" w:rsidRPr="005B67E7">
        <w:rPr>
          <w:rFonts w:ascii="Arial" w:hAnsi="Arial" w:cs="Arial"/>
          <w:b/>
          <w:bCs/>
          <w:sz w:val="20"/>
          <w:szCs w:val="20"/>
        </w:rPr>
        <w:t xml:space="preserve">9.1       Obligation to Maintain Confidentiality </w:t>
      </w:r>
    </w:p>
    <w:p w:rsidR="00511371" w:rsidRPr="005B67E7" w:rsidRDefault="00511371" w:rsidP="00511371">
      <w:pPr>
        <w:ind w:firstLine="1440"/>
        <w:rPr>
          <w:rFonts w:ascii="Arial" w:hAnsi="Arial" w:cs="Arial"/>
          <w:sz w:val="20"/>
          <w:szCs w:val="20"/>
        </w:rPr>
      </w:pPr>
      <w:r w:rsidRPr="005B67E7">
        <w:rPr>
          <w:rFonts w:ascii="Arial" w:hAnsi="Arial" w:cs="Arial"/>
          <w:sz w:val="20"/>
          <w:szCs w:val="20"/>
        </w:rPr>
        <w:t>Contractor shall not:</w:t>
      </w:r>
    </w:p>
    <w:p w:rsidR="00511371" w:rsidRPr="005B67E7" w:rsidRDefault="00511371" w:rsidP="00511371">
      <w:pPr>
        <w:ind w:left="2160" w:hanging="720"/>
        <w:rPr>
          <w:rFonts w:ascii="Arial" w:hAnsi="Arial" w:cs="Arial"/>
          <w:sz w:val="20"/>
          <w:szCs w:val="20"/>
        </w:rPr>
      </w:pPr>
      <w:r w:rsidRPr="005B67E7">
        <w:rPr>
          <w:rFonts w:ascii="Arial" w:hAnsi="Arial" w:cs="Arial"/>
          <w:b/>
          <w:bCs/>
          <w:sz w:val="20"/>
          <w:szCs w:val="20"/>
        </w:rPr>
        <w:t xml:space="preserve">9.1 (a)  </w:t>
      </w:r>
      <w:r w:rsidRPr="005B67E7">
        <w:rPr>
          <w:rFonts w:ascii="Arial" w:hAnsi="Arial" w:cs="Arial"/>
          <w:sz w:val="20"/>
          <w:szCs w:val="20"/>
        </w:rPr>
        <w:t xml:space="preserve">Disclose Confidential Student Educational Records (as defined in subsection 9.3) to any person or entity except:  </w:t>
      </w:r>
    </w:p>
    <w:p w:rsidR="00511371" w:rsidRPr="005B67E7" w:rsidRDefault="00511371" w:rsidP="00511371">
      <w:pPr>
        <w:ind w:left="2880" w:hanging="720"/>
        <w:rPr>
          <w:rFonts w:ascii="Arial" w:hAnsi="Arial" w:cs="Arial"/>
          <w:sz w:val="20"/>
          <w:szCs w:val="20"/>
        </w:rPr>
      </w:pPr>
      <w:r w:rsidRPr="005B67E7">
        <w:rPr>
          <w:rFonts w:ascii="Arial" w:hAnsi="Arial" w:cs="Arial"/>
          <w:b/>
          <w:bCs/>
          <w:sz w:val="20"/>
          <w:szCs w:val="20"/>
        </w:rPr>
        <w:lastRenderedPageBreak/>
        <w:t>(i)       </w:t>
      </w:r>
      <w:r w:rsidRPr="005B67E7">
        <w:rPr>
          <w:rFonts w:ascii="Arial" w:hAnsi="Arial" w:cs="Arial"/>
          <w:bCs/>
          <w:sz w:val="20"/>
          <w:szCs w:val="20"/>
        </w:rPr>
        <w:t>Those that n</w:t>
      </w:r>
      <w:r w:rsidRPr="005B67E7">
        <w:rPr>
          <w:rFonts w:ascii="Arial" w:hAnsi="Arial" w:cs="Arial"/>
          <w:sz w:val="20"/>
          <w:szCs w:val="20"/>
        </w:rPr>
        <w:t xml:space="preserve">eed to know the Confidential Student Educational Records for the purposes this Contract and agree to be bound by the provisions of this Section; and </w:t>
      </w:r>
    </w:p>
    <w:p w:rsidR="00511371" w:rsidRPr="005B67E7" w:rsidRDefault="00511371" w:rsidP="00CC56D2">
      <w:pPr>
        <w:ind w:left="2880" w:hanging="720"/>
        <w:rPr>
          <w:rFonts w:ascii="Arial" w:hAnsi="Arial" w:cs="Arial"/>
          <w:sz w:val="20"/>
          <w:szCs w:val="20"/>
          <w:u w:val="single"/>
        </w:rPr>
      </w:pPr>
      <w:r w:rsidRPr="005B67E7">
        <w:rPr>
          <w:rFonts w:ascii="Arial" w:hAnsi="Arial" w:cs="Arial"/>
          <w:b/>
          <w:bCs/>
          <w:sz w:val="20"/>
          <w:szCs w:val="20"/>
        </w:rPr>
        <w:t>(ii)       </w:t>
      </w:r>
      <w:r w:rsidRPr="005B67E7">
        <w:rPr>
          <w:rFonts w:ascii="Arial" w:hAnsi="Arial" w:cs="Arial"/>
          <w:bCs/>
          <w:sz w:val="20"/>
          <w:szCs w:val="20"/>
        </w:rPr>
        <w:t>In compliance with a lawfully issued subpoena or court order</w:t>
      </w:r>
      <w:r w:rsidRPr="005B67E7">
        <w:rPr>
          <w:rFonts w:ascii="Arial" w:hAnsi="Arial" w:cs="Arial"/>
          <w:sz w:val="20"/>
          <w:szCs w:val="20"/>
        </w:rPr>
        <w:t>.</w:t>
      </w:r>
    </w:p>
    <w:p w:rsidR="00511371" w:rsidRPr="005B67E7" w:rsidRDefault="00511371" w:rsidP="00511371">
      <w:pPr>
        <w:ind w:left="2160" w:hanging="720"/>
        <w:rPr>
          <w:rFonts w:ascii="Arial" w:hAnsi="Arial" w:cs="Arial"/>
          <w:sz w:val="20"/>
          <w:szCs w:val="20"/>
        </w:rPr>
      </w:pPr>
      <w:r w:rsidRPr="005B67E7">
        <w:rPr>
          <w:rFonts w:ascii="Arial" w:hAnsi="Arial" w:cs="Arial"/>
          <w:b/>
          <w:bCs/>
          <w:sz w:val="20"/>
          <w:szCs w:val="20"/>
        </w:rPr>
        <w:t xml:space="preserve">9.1 (b)  </w:t>
      </w:r>
      <w:r w:rsidRPr="005B67E7">
        <w:rPr>
          <w:rFonts w:ascii="Arial" w:hAnsi="Arial" w:cs="Arial"/>
          <w:sz w:val="20"/>
          <w:szCs w:val="20"/>
        </w:rPr>
        <w:t>Use the Confidential Student Educational Records for any purpose other than the purposes this Contract contemplates.</w:t>
      </w:r>
    </w:p>
    <w:p w:rsidR="00511371" w:rsidRPr="005B67E7" w:rsidRDefault="00511371" w:rsidP="00511371">
      <w:pPr>
        <w:ind w:left="1440" w:hanging="720"/>
        <w:rPr>
          <w:rFonts w:ascii="Arial" w:hAnsi="Arial" w:cs="Arial"/>
          <w:b/>
          <w:bCs/>
          <w:sz w:val="20"/>
          <w:szCs w:val="20"/>
        </w:rPr>
      </w:pPr>
      <w:r w:rsidRPr="005B67E7">
        <w:rPr>
          <w:rFonts w:ascii="Arial" w:hAnsi="Arial" w:cs="Arial"/>
          <w:b/>
          <w:bCs/>
          <w:sz w:val="20"/>
          <w:szCs w:val="20"/>
        </w:rPr>
        <w:t xml:space="preserve">9.2.      Return of Confidential Student Educational Records </w:t>
      </w:r>
    </w:p>
    <w:p w:rsidR="00511371" w:rsidRPr="005B67E7" w:rsidRDefault="00511371" w:rsidP="00511371">
      <w:pPr>
        <w:ind w:left="1440"/>
        <w:rPr>
          <w:rFonts w:ascii="Arial" w:hAnsi="Arial" w:cs="Arial"/>
          <w:sz w:val="20"/>
          <w:szCs w:val="20"/>
        </w:rPr>
      </w:pPr>
      <w:r w:rsidRPr="005B67E7">
        <w:rPr>
          <w:rFonts w:ascii="Arial" w:hAnsi="Arial" w:cs="Arial"/>
          <w:sz w:val="20"/>
          <w:szCs w:val="20"/>
        </w:rPr>
        <w:t>Upon the</w:t>
      </w:r>
      <w:r w:rsidR="00AE28ED" w:rsidRPr="005B67E7">
        <w:rPr>
          <w:rFonts w:ascii="Arial" w:hAnsi="Arial" w:cs="Arial"/>
          <w:sz w:val="20"/>
          <w:szCs w:val="20"/>
        </w:rPr>
        <w:t xml:space="preserve"> written request by HCS</w:t>
      </w:r>
      <w:r w:rsidRPr="005B67E7">
        <w:rPr>
          <w:rFonts w:ascii="Arial" w:hAnsi="Arial" w:cs="Arial"/>
          <w:sz w:val="20"/>
          <w:szCs w:val="20"/>
        </w:rPr>
        <w:t>, within thirty (30) calendar days, Contra</w:t>
      </w:r>
      <w:r w:rsidR="00AE28ED" w:rsidRPr="005B67E7">
        <w:rPr>
          <w:rFonts w:ascii="Arial" w:hAnsi="Arial" w:cs="Arial"/>
          <w:sz w:val="20"/>
          <w:szCs w:val="20"/>
        </w:rPr>
        <w:t>ctor must return to HCS</w:t>
      </w:r>
      <w:r w:rsidRPr="005B67E7">
        <w:rPr>
          <w:rFonts w:ascii="Arial" w:hAnsi="Arial" w:cs="Arial"/>
          <w:sz w:val="20"/>
          <w:szCs w:val="20"/>
        </w:rPr>
        <w:t xml:space="preserve"> or destroy all Confidential Student Educational records. If the Contractor destroys the Confidential Student Educational Records, Contractor must certify that it has done so in writing and deliver that certificate to within thirty (30)</w:t>
      </w:r>
      <w:r w:rsidR="00AE28ED" w:rsidRPr="005B67E7">
        <w:rPr>
          <w:rFonts w:ascii="Arial" w:hAnsi="Arial" w:cs="Arial"/>
          <w:sz w:val="20"/>
          <w:szCs w:val="20"/>
        </w:rPr>
        <w:t xml:space="preserve"> calendar days of HCS</w:t>
      </w:r>
      <w:r w:rsidRPr="005B67E7">
        <w:rPr>
          <w:rFonts w:ascii="Arial" w:hAnsi="Arial" w:cs="Arial"/>
          <w:sz w:val="20"/>
          <w:szCs w:val="20"/>
        </w:rPr>
        <w:t xml:space="preserve"> initial written request for the Contractor to return or destroy all Confidential Student Records.</w:t>
      </w:r>
    </w:p>
    <w:p w:rsidR="00511371" w:rsidRPr="005B67E7" w:rsidRDefault="00511371" w:rsidP="00511371">
      <w:pPr>
        <w:ind w:left="720"/>
        <w:rPr>
          <w:rFonts w:ascii="Arial" w:hAnsi="Arial" w:cs="Arial"/>
          <w:b/>
          <w:bCs/>
          <w:sz w:val="20"/>
          <w:szCs w:val="20"/>
        </w:rPr>
      </w:pPr>
      <w:r w:rsidRPr="005B67E7">
        <w:rPr>
          <w:rFonts w:ascii="Arial" w:hAnsi="Arial" w:cs="Arial"/>
          <w:b/>
          <w:bCs/>
          <w:sz w:val="20"/>
          <w:szCs w:val="20"/>
        </w:rPr>
        <w:t xml:space="preserve">9.3.      Definition of Confidential Student Educational Records  </w:t>
      </w:r>
    </w:p>
    <w:p w:rsidR="00511371" w:rsidRPr="005B67E7" w:rsidRDefault="00511371" w:rsidP="00511371">
      <w:pPr>
        <w:ind w:left="1440"/>
        <w:rPr>
          <w:rFonts w:ascii="Arial" w:hAnsi="Arial" w:cs="Arial"/>
          <w:sz w:val="20"/>
          <w:szCs w:val="20"/>
        </w:rPr>
      </w:pPr>
      <w:r w:rsidRPr="005B67E7">
        <w:rPr>
          <w:rFonts w:ascii="Arial" w:hAnsi="Arial" w:cs="Arial"/>
          <w:sz w:val="20"/>
          <w:szCs w:val="20"/>
        </w:rPr>
        <w:t xml:space="preserve">“Confidential Student Educational Records” means those records, files, documents, and other materials which (a) contain information directly related to a student; and (b) are maintained by an educational agency.  </w:t>
      </w:r>
      <w:r w:rsidRPr="005B67E7">
        <w:rPr>
          <w:rFonts w:ascii="Arial" w:hAnsi="Arial" w:cs="Arial"/>
          <w:b/>
          <w:bCs/>
          <w:i/>
          <w:iCs/>
          <w:sz w:val="20"/>
          <w:szCs w:val="20"/>
        </w:rPr>
        <w:t>See</w:t>
      </w:r>
      <w:r w:rsidRPr="005B67E7">
        <w:rPr>
          <w:rFonts w:ascii="Arial" w:hAnsi="Arial" w:cs="Arial"/>
          <w:i/>
          <w:iCs/>
          <w:sz w:val="20"/>
          <w:szCs w:val="20"/>
        </w:rPr>
        <w:t xml:space="preserve"> </w:t>
      </w:r>
      <w:r w:rsidRPr="005B67E7">
        <w:rPr>
          <w:rFonts w:ascii="Arial" w:hAnsi="Arial" w:cs="Arial"/>
          <w:sz w:val="20"/>
          <w:szCs w:val="20"/>
        </w:rPr>
        <w:t>FERPA, 20 U.S.C.A. 1232g and accompanying regulations.</w:t>
      </w:r>
    </w:p>
    <w:p w:rsidR="00511371" w:rsidRPr="005B67E7" w:rsidRDefault="00511371" w:rsidP="00511371">
      <w:pPr>
        <w:rPr>
          <w:rFonts w:ascii="Arial" w:hAnsi="Arial" w:cs="Arial"/>
          <w:b/>
          <w:bCs/>
          <w:color w:val="000000"/>
          <w:sz w:val="20"/>
          <w:szCs w:val="20"/>
          <w:u w:val="single"/>
        </w:rPr>
      </w:pPr>
      <w:r w:rsidRPr="005B67E7">
        <w:rPr>
          <w:rFonts w:ascii="Arial" w:hAnsi="Arial" w:cs="Arial"/>
          <w:b/>
          <w:bCs/>
          <w:color w:val="000000"/>
          <w:sz w:val="20"/>
          <w:szCs w:val="20"/>
        </w:rPr>
        <w:t xml:space="preserve">10.         </w:t>
      </w:r>
      <w:r w:rsidRPr="005B67E7">
        <w:rPr>
          <w:rFonts w:ascii="Arial" w:hAnsi="Arial" w:cs="Arial"/>
          <w:b/>
          <w:bCs/>
          <w:color w:val="000000"/>
          <w:sz w:val="20"/>
          <w:szCs w:val="20"/>
          <w:u w:val="single"/>
        </w:rPr>
        <w:t>Georgia Public Records</w:t>
      </w:r>
    </w:p>
    <w:p w:rsidR="00511371" w:rsidRPr="005B67E7" w:rsidRDefault="00511371" w:rsidP="00511371">
      <w:pPr>
        <w:ind w:left="1440" w:hanging="720"/>
        <w:rPr>
          <w:rFonts w:ascii="Arial" w:hAnsi="Arial" w:cs="Arial"/>
          <w:color w:val="000000"/>
          <w:sz w:val="20"/>
          <w:szCs w:val="20"/>
        </w:rPr>
      </w:pPr>
      <w:r w:rsidRPr="005B67E7">
        <w:rPr>
          <w:rFonts w:ascii="Arial" w:hAnsi="Arial" w:cs="Arial"/>
          <w:b/>
          <w:bCs/>
          <w:color w:val="000000"/>
          <w:sz w:val="20"/>
          <w:szCs w:val="20"/>
        </w:rPr>
        <w:t>10.1     </w:t>
      </w:r>
      <w:r w:rsidR="00AE28ED" w:rsidRPr="005B67E7">
        <w:rPr>
          <w:rFonts w:ascii="Arial" w:hAnsi="Arial" w:cs="Arial"/>
          <w:bCs/>
          <w:color w:val="000000"/>
          <w:sz w:val="20"/>
          <w:szCs w:val="20"/>
        </w:rPr>
        <w:t>HCS</w:t>
      </w:r>
      <w:r w:rsidRPr="005B67E7">
        <w:rPr>
          <w:rFonts w:ascii="Arial" w:hAnsi="Arial" w:cs="Arial"/>
          <w:color w:val="000000"/>
          <w:sz w:val="20"/>
          <w:szCs w:val="20"/>
        </w:rPr>
        <w:t xml:space="preserve"> must comply with the Georgia Open Records Act OCGA 50-18-70 </w:t>
      </w:r>
      <w:r w:rsidRPr="005B67E7">
        <w:rPr>
          <w:rFonts w:ascii="Arial" w:hAnsi="Arial" w:cs="Arial"/>
          <w:color w:val="000000"/>
          <w:sz w:val="20"/>
          <w:szCs w:val="20"/>
          <w:u w:val="single"/>
        </w:rPr>
        <w:t>et.seq.,</w:t>
      </w:r>
      <w:r w:rsidRPr="005B67E7">
        <w:rPr>
          <w:rFonts w:ascii="Arial" w:hAnsi="Arial" w:cs="Arial"/>
          <w:color w:val="000000"/>
          <w:sz w:val="20"/>
          <w:szCs w:val="20"/>
        </w:rPr>
        <w:t xml:space="preserve"> (“the Act”) and release public documents as defined by the Act upon request, including this Contract and all records created and maintained in relation to this Contract.</w:t>
      </w:r>
    </w:p>
    <w:p w:rsidR="00511371" w:rsidRPr="005B67E7" w:rsidRDefault="00511371" w:rsidP="00511371">
      <w:pPr>
        <w:ind w:left="1440" w:hanging="720"/>
        <w:rPr>
          <w:rFonts w:ascii="Arial" w:hAnsi="Arial" w:cs="Arial"/>
          <w:color w:val="000000"/>
          <w:sz w:val="20"/>
          <w:szCs w:val="20"/>
        </w:rPr>
      </w:pPr>
      <w:r w:rsidRPr="005B67E7">
        <w:rPr>
          <w:rFonts w:ascii="Arial" w:hAnsi="Arial" w:cs="Arial"/>
          <w:b/>
          <w:bCs/>
          <w:color w:val="000000"/>
          <w:sz w:val="20"/>
          <w:szCs w:val="20"/>
        </w:rPr>
        <w:t>10.2</w:t>
      </w:r>
      <w:r w:rsidRPr="005B67E7">
        <w:rPr>
          <w:rFonts w:ascii="Arial" w:hAnsi="Arial" w:cs="Arial"/>
          <w:color w:val="000000"/>
          <w:sz w:val="20"/>
          <w:szCs w:val="20"/>
        </w:rPr>
        <w:t>      OCGA 50-18-72(a) exempts student educational records which shall be kept confidential as required by the Family Educational Rights and Privacy Act (“FERPA”), 20 U.S.C.A. §1232g and its supporting regulations, Georgia law and Section 9 above.</w:t>
      </w:r>
    </w:p>
    <w:p w:rsidR="00511371" w:rsidRPr="005B67E7" w:rsidRDefault="00511371" w:rsidP="00511371">
      <w:pPr>
        <w:ind w:left="1440" w:hanging="720"/>
        <w:rPr>
          <w:rFonts w:ascii="Arial" w:hAnsi="Arial" w:cs="Arial"/>
          <w:color w:val="000000"/>
          <w:sz w:val="20"/>
          <w:szCs w:val="20"/>
          <w:shd w:val="clear" w:color="auto" w:fill="FFFF00"/>
        </w:rPr>
      </w:pPr>
      <w:r w:rsidRPr="005B67E7">
        <w:rPr>
          <w:rFonts w:ascii="Arial" w:hAnsi="Arial" w:cs="Arial"/>
          <w:b/>
          <w:bCs/>
          <w:color w:val="000000"/>
          <w:sz w:val="20"/>
          <w:szCs w:val="20"/>
        </w:rPr>
        <w:t>10.3</w:t>
      </w:r>
      <w:r w:rsidRPr="005B67E7">
        <w:rPr>
          <w:rFonts w:ascii="Arial" w:hAnsi="Arial" w:cs="Arial"/>
          <w:color w:val="000000"/>
          <w:sz w:val="20"/>
          <w:szCs w:val="20"/>
        </w:rPr>
        <w:t>     O.C.G.A. § 50-18-72(f) exempts computer programs and computer software, as defined below, used or maintained</w:t>
      </w:r>
      <w:r w:rsidR="00AE28ED" w:rsidRPr="005B67E7">
        <w:rPr>
          <w:rFonts w:ascii="Arial" w:hAnsi="Arial" w:cs="Arial"/>
          <w:color w:val="000000"/>
          <w:sz w:val="20"/>
          <w:szCs w:val="20"/>
        </w:rPr>
        <w:t xml:space="preserve"> in the course of HCS</w:t>
      </w:r>
      <w:r w:rsidRPr="005B67E7">
        <w:rPr>
          <w:rFonts w:ascii="Arial" w:hAnsi="Arial" w:cs="Arial"/>
          <w:color w:val="000000"/>
          <w:sz w:val="20"/>
          <w:szCs w:val="20"/>
        </w:rPr>
        <w:t xml:space="preserve"> operation are not subject to the Act.</w:t>
      </w:r>
    </w:p>
    <w:p w:rsidR="00511371" w:rsidRPr="005B67E7" w:rsidRDefault="00511371" w:rsidP="00511371">
      <w:pPr>
        <w:ind w:left="2160" w:hanging="720"/>
        <w:rPr>
          <w:rFonts w:ascii="Arial" w:hAnsi="Arial" w:cs="Arial"/>
          <w:b/>
          <w:bCs/>
          <w:color w:val="000000"/>
          <w:sz w:val="20"/>
          <w:szCs w:val="20"/>
          <w:shd w:val="clear" w:color="auto" w:fill="FFFF00"/>
        </w:rPr>
      </w:pPr>
      <w:r w:rsidRPr="005B67E7">
        <w:rPr>
          <w:rFonts w:ascii="Arial" w:hAnsi="Arial" w:cs="Arial"/>
          <w:b/>
          <w:bCs/>
          <w:color w:val="000000"/>
          <w:sz w:val="20"/>
          <w:szCs w:val="20"/>
        </w:rPr>
        <w:t>10.3(a)</w:t>
      </w:r>
      <w:r w:rsidRPr="005B67E7">
        <w:rPr>
          <w:rFonts w:ascii="Arial" w:hAnsi="Arial" w:cs="Arial"/>
          <w:b/>
          <w:bCs/>
          <w:color w:val="000000"/>
          <w:sz w:val="20"/>
          <w:szCs w:val="20"/>
        </w:rPr>
        <w:tab/>
      </w:r>
      <w:r w:rsidRPr="005B67E7">
        <w:rPr>
          <w:rFonts w:ascii="Arial" w:hAnsi="Arial" w:cs="Arial"/>
          <w:color w:val="000000"/>
          <w:sz w:val="20"/>
          <w:szCs w:val="20"/>
        </w:rPr>
        <w:t>“Computer program” means a set of instructions, statements, or related data that, in actual or modified form, is capable of causing a computer or computer system to perform specified functions.</w:t>
      </w:r>
    </w:p>
    <w:p w:rsidR="00511371" w:rsidRPr="005B67E7" w:rsidRDefault="00511371" w:rsidP="00511371">
      <w:pPr>
        <w:ind w:left="2160" w:hanging="720"/>
        <w:rPr>
          <w:rFonts w:ascii="Arial" w:hAnsi="Arial" w:cs="Arial"/>
          <w:b/>
          <w:bCs/>
          <w:color w:val="000000"/>
          <w:sz w:val="20"/>
          <w:szCs w:val="20"/>
          <w:shd w:val="clear" w:color="auto" w:fill="FFFF00"/>
        </w:rPr>
      </w:pPr>
      <w:r w:rsidRPr="005B67E7">
        <w:rPr>
          <w:rFonts w:ascii="Arial" w:hAnsi="Arial" w:cs="Arial"/>
          <w:b/>
          <w:bCs/>
          <w:color w:val="000000"/>
          <w:sz w:val="20"/>
          <w:szCs w:val="20"/>
        </w:rPr>
        <w:t>10.3(b)</w:t>
      </w:r>
      <w:r w:rsidRPr="005B67E7">
        <w:rPr>
          <w:rFonts w:ascii="Arial" w:hAnsi="Arial" w:cs="Arial"/>
          <w:color w:val="000000"/>
          <w:sz w:val="20"/>
          <w:szCs w:val="20"/>
        </w:rPr>
        <w:t>“Computer software” means one or more computer programs, existing in any form, or any associated operational procedures, manuals, or other documentation.</w:t>
      </w:r>
    </w:p>
    <w:p w:rsidR="00511371" w:rsidRPr="005B67E7" w:rsidRDefault="00511371" w:rsidP="00511371">
      <w:pPr>
        <w:rPr>
          <w:rFonts w:ascii="Arial" w:hAnsi="Arial" w:cs="Arial"/>
          <w:color w:val="000000"/>
          <w:sz w:val="20"/>
          <w:szCs w:val="20"/>
        </w:rPr>
      </w:pPr>
      <w:r w:rsidRPr="005B67E7">
        <w:rPr>
          <w:rFonts w:ascii="Arial" w:hAnsi="Arial" w:cs="Arial"/>
          <w:b/>
          <w:bCs/>
          <w:color w:val="000000"/>
          <w:sz w:val="20"/>
          <w:szCs w:val="20"/>
        </w:rPr>
        <w:t xml:space="preserve">11.       </w:t>
      </w:r>
      <w:r w:rsidRPr="005B67E7">
        <w:rPr>
          <w:rFonts w:ascii="Arial" w:hAnsi="Arial" w:cs="Arial"/>
          <w:b/>
          <w:bCs/>
          <w:color w:val="000000"/>
          <w:sz w:val="20"/>
          <w:szCs w:val="20"/>
          <w:u w:val="single"/>
        </w:rPr>
        <w:t>Publicity</w:t>
      </w:r>
      <w:r w:rsidRPr="005B67E7">
        <w:rPr>
          <w:rFonts w:ascii="Arial" w:hAnsi="Arial" w:cs="Arial"/>
          <w:color w:val="000000"/>
          <w:sz w:val="20"/>
          <w:szCs w:val="20"/>
        </w:rPr>
        <w:t xml:space="preserve">    </w:t>
      </w:r>
    </w:p>
    <w:p w:rsidR="00CC56D2" w:rsidRPr="005B67E7" w:rsidRDefault="00AE28ED" w:rsidP="00E619EF">
      <w:pPr>
        <w:ind w:left="720"/>
        <w:rPr>
          <w:rFonts w:ascii="Times New Roman" w:hAnsi="Times New Roman" w:cs="Times New Roman"/>
          <w:sz w:val="20"/>
          <w:szCs w:val="20"/>
        </w:rPr>
      </w:pPr>
      <w:r w:rsidRPr="005B67E7">
        <w:rPr>
          <w:rFonts w:ascii="Arial" w:hAnsi="Arial" w:cs="Arial"/>
          <w:sz w:val="20"/>
          <w:szCs w:val="20"/>
        </w:rPr>
        <w:t>HCS</w:t>
      </w:r>
      <w:r w:rsidR="00511371" w:rsidRPr="005B67E7">
        <w:rPr>
          <w:rFonts w:ascii="Arial" w:hAnsi="Arial" w:cs="Arial"/>
          <w:sz w:val="20"/>
          <w:szCs w:val="20"/>
        </w:rPr>
        <w:t xml:space="preserve"> does not endorse the goods or services of Contract</w:t>
      </w:r>
      <w:r w:rsidRPr="005B67E7">
        <w:rPr>
          <w:rFonts w:ascii="Arial" w:hAnsi="Arial" w:cs="Arial"/>
          <w:sz w:val="20"/>
          <w:szCs w:val="20"/>
        </w:rPr>
        <w:t>or.  Except for listing HCS</w:t>
      </w:r>
      <w:r w:rsidR="00511371" w:rsidRPr="005B67E7">
        <w:rPr>
          <w:rFonts w:ascii="Arial" w:hAnsi="Arial" w:cs="Arial"/>
          <w:sz w:val="20"/>
          <w:szCs w:val="20"/>
        </w:rPr>
        <w:t xml:space="preserve"> as a client during the term of this Contract, news releases or other publicity concerning this Contract must not be made by Contractor without the prior writ</w:t>
      </w:r>
      <w:r w:rsidRPr="005B67E7">
        <w:rPr>
          <w:rFonts w:ascii="Arial" w:hAnsi="Arial" w:cs="Arial"/>
          <w:sz w:val="20"/>
          <w:szCs w:val="20"/>
        </w:rPr>
        <w:t>ten approval of HCS</w:t>
      </w:r>
      <w:r w:rsidR="00CC56D2" w:rsidRPr="005B67E7">
        <w:rPr>
          <w:rFonts w:ascii="Times New Roman" w:hAnsi="Times New Roman" w:cs="Times New Roman"/>
          <w:sz w:val="20"/>
          <w:szCs w:val="20"/>
        </w:rPr>
        <w:t xml:space="preserve">.  </w:t>
      </w:r>
    </w:p>
    <w:p w:rsidR="00511371" w:rsidRPr="005B67E7" w:rsidRDefault="00511371" w:rsidP="00CC56D2">
      <w:pPr>
        <w:ind w:left="720" w:hanging="720"/>
        <w:rPr>
          <w:rFonts w:ascii="Arial" w:hAnsi="Arial" w:cs="Arial"/>
          <w:b/>
          <w:bCs/>
          <w:color w:val="000000"/>
          <w:sz w:val="20"/>
          <w:szCs w:val="20"/>
        </w:rPr>
      </w:pPr>
      <w:r w:rsidRPr="005B67E7">
        <w:rPr>
          <w:rFonts w:ascii="Arial" w:hAnsi="Arial" w:cs="Arial"/>
          <w:b/>
          <w:bCs/>
          <w:color w:val="000000"/>
          <w:sz w:val="20"/>
          <w:szCs w:val="20"/>
        </w:rPr>
        <w:t xml:space="preserve">12.       </w:t>
      </w:r>
      <w:r w:rsidRPr="005B67E7">
        <w:rPr>
          <w:rFonts w:ascii="Arial" w:hAnsi="Arial" w:cs="Arial"/>
          <w:b/>
          <w:bCs/>
          <w:color w:val="000000"/>
          <w:sz w:val="20"/>
          <w:szCs w:val="20"/>
          <w:u w:val="single"/>
        </w:rPr>
        <w:t xml:space="preserve">Drug/Alcohol/Tobacco/Weapons Free Workplace </w:t>
      </w:r>
    </w:p>
    <w:p w:rsidR="00511371" w:rsidRPr="005B67E7" w:rsidRDefault="00511371" w:rsidP="00511371">
      <w:pPr>
        <w:pStyle w:val="BodyTextIndent2"/>
        <w:jc w:val="left"/>
        <w:rPr>
          <w:rFonts w:ascii="Arial" w:hAnsi="Arial" w:cs="Arial"/>
          <w:sz w:val="20"/>
          <w:szCs w:val="20"/>
        </w:rPr>
      </w:pPr>
      <w:r w:rsidRPr="005B67E7">
        <w:rPr>
          <w:rFonts w:ascii="Arial" w:hAnsi="Arial" w:cs="Arial"/>
          <w:b/>
          <w:color w:val="000000"/>
          <w:sz w:val="20"/>
          <w:szCs w:val="20"/>
        </w:rPr>
        <w:t>12.1</w:t>
      </w:r>
      <w:r w:rsidRPr="005B67E7">
        <w:rPr>
          <w:rFonts w:ascii="Arial" w:hAnsi="Arial" w:cs="Arial"/>
          <w:b/>
          <w:color w:val="000000"/>
          <w:sz w:val="20"/>
          <w:szCs w:val="20"/>
        </w:rPr>
        <w:tab/>
      </w:r>
      <w:r w:rsidR="00E619EF" w:rsidRPr="005B67E7">
        <w:rPr>
          <w:rFonts w:ascii="Arial" w:hAnsi="Arial" w:cs="Arial"/>
          <w:sz w:val="20"/>
          <w:szCs w:val="20"/>
        </w:rPr>
        <w:t>The</w:t>
      </w:r>
      <w:r w:rsidR="00E619EF" w:rsidRPr="005B67E7">
        <w:rPr>
          <w:rFonts w:ascii="Arial" w:hAnsi="Arial" w:cs="Arial"/>
          <w:b/>
          <w:sz w:val="20"/>
          <w:szCs w:val="20"/>
        </w:rPr>
        <w:t xml:space="preserve"> </w:t>
      </w:r>
      <w:r w:rsidR="00E619EF" w:rsidRPr="005B67E7">
        <w:rPr>
          <w:rFonts w:ascii="Arial" w:hAnsi="Arial" w:cs="Arial"/>
          <w:sz w:val="20"/>
          <w:szCs w:val="20"/>
        </w:rPr>
        <w:t xml:space="preserve">Contractor and all Subcontractors, if any, shall not manufacture, sell, distribute, dispense, possess or use controlled substances or marijuana, as defined by Georgia law </w:t>
      </w:r>
      <w:r w:rsidR="00E619EF" w:rsidRPr="005B67E7">
        <w:rPr>
          <w:rFonts w:ascii="Arial" w:hAnsi="Arial" w:cs="Arial"/>
          <w:sz w:val="20"/>
          <w:szCs w:val="20"/>
        </w:rPr>
        <w:lastRenderedPageBreak/>
        <w:t>and the federal “Drug-Free Schools Act,” during the performance of this Contract while on school premises or at school related functions.</w:t>
      </w:r>
    </w:p>
    <w:p w:rsidR="00511371" w:rsidRPr="005B67E7" w:rsidRDefault="00511371" w:rsidP="00511371">
      <w:pPr>
        <w:pStyle w:val="BodyTextIndent2"/>
        <w:jc w:val="left"/>
        <w:rPr>
          <w:rFonts w:ascii="Arial" w:hAnsi="Arial" w:cs="Arial"/>
          <w:sz w:val="20"/>
          <w:szCs w:val="20"/>
        </w:rPr>
      </w:pPr>
    </w:p>
    <w:p w:rsidR="00E619EF" w:rsidRPr="005B67E7" w:rsidRDefault="00511371" w:rsidP="00E619EF">
      <w:pPr>
        <w:pStyle w:val="BodyTextIndent2"/>
        <w:jc w:val="left"/>
        <w:rPr>
          <w:rFonts w:ascii="Arial" w:hAnsi="Arial" w:cs="Arial"/>
          <w:color w:val="000000"/>
          <w:sz w:val="20"/>
          <w:szCs w:val="20"/>
        </w:rPr>
      </w:pPr>
      <w:r w:rsidRPr="005B67E7">
        <w:rPr>
          <w:rFonts w:ascii="Arial" w:hAnsi="Arial" w:cs="Arial"/>
          <w:b/>
          <w:bCs/>
          <w:color w:val="000000"/>
          <w:sz w:val="20"/>
          <w:szCs w:val="20"/>
        </w:rPr>
        <w:t xml:space="preserve">12.2     </w:t>
      </w:r>
      <w:r w:rsidR="00E619EF" w:rsidRPr="005B67E7">
        <w:rPr>
          <w:rFonts w:ascii="Arial" w:hAnsi="Arial" w:cs="Arial"/>
          <w:bCs/>
          <w:sz w:val="20"/>
          <w:szCs w:val="20"/>
        </w:rPr>
        <w:t>Pursuant to OCGA 16-11-127.1, t</w:t>
      </w:r>
      <w:r w:rsidR="00E619EF" w:rsidRPr="005B67E7">
        <w:rPr>
          <w:rFonts w:ascii="Arial" w:hAnsi="Arial" w:cs="Arial"/>
          <w:sz w:val="20"/>
          <w:szCs w:val="20"/>
        </w:rPr>
        <w:t>he</w:t>
      </w:r>
      <w:r w:rsidR="00E619EF" w:rsidRPr="005B67E7">
        <w:rPr>
          <w:rFonts w:ascii="Arial" w:hAnsi="Arial" w:cs="Arial"/>
          <w:color w:val="FF0000"/>
          <w:sz w:val="20"/>
          <w:szCs w:val="20"/>
        </w:rPr>
        <w:t xml:space="preserve"> </w:t>
      </w:r>
      <w:r w:rsidR="00E619EF" w:rsidRPr="005B67E7">
        <w:rPr>
          <w:rFonts w:ascii="Arial" w:hAnsi="Arial" w:cs="Arial"/>
          <w:color w:val="000000"/>
          <w:sz w:val="20"/>
          <w:szCs w:val="20"/>
        </w:rPr>
        <w:t>Contractor and all Subcontractors, if any, shall not possess any weapon, as defined by Georgia law, on school property, at school related functions, or within 1,000 feet of school</w:t>
      </w:r>
      <w:r w:rsidR="00336981" w:rsidRPr="005B67E7">
        <w:rPr>
          <w:rFonts w:ascii="Arial" w:hAnsi="Arial" w:cs="Arial"/>
          <w:color w:val="000000"/>
          <w:sz w:val="20"/>
          <w:szCs w:val="20"/>
        </w:rPr>
        <w:t xml:space="preserve"> property or school functions.</w:t>
      </w:r>
    </w:p>
    <w:p w:rsidR="00336981" w:rsidRPr="005B67E7" w:rsidRDefault="00336981" w:rsidP="00E619EF">
      <w:pPr>
        <w:pStyle w:val="BodyTextIndent2"/>
        <w:jc w:val="left"/>
        <w:rPr>
          <w:rFonts w:ascii="Arial" w:hAnsi="Arial" w:cs="Arial"/>
          <w:color w:val="000000"/>
          <w:sz w:val="20"/>
          <w:szCs w:val="20"/>
        </w:rPr>
      </w:pPr>
    </w:p>
    <w:p w:rsidR="00336981" w:rsidRPr="005B67E7" w:rsidRDefault="00336981" w:rsidP="00E619EF">
      <w:pPr>
        <w:pStyle w:val="BodyTextIndent2"/>
        <w:jc w:val="left"/>
        <w:rPr>
          <w:rFonts w:ascii="Arial" w:hAnsi="Arial" w:cs="Arial"/>
          <w:color w:val="000000"/>
          <w:sz w:val="20"/>
          <w:szCs w:val="20"/>
        </w:rPr>
      </w:pPr>
      <w:r w:rsidRPr="005B67E7">
        <w:rPr>
          <w:rFonts w:ascii="Arial" w:hAnsi="Arial" w:cs="Arial"/>
          <w:b/>
          <w:color w:val="000000"/>
          <w:sz w:val="20"/>
          <w:szCs w:val="20"/>
        </w:rPr>
        <w:t>12.3</w:t>
      </w:r>
      <w:r w:rsidRPr="005B67E7">
        <w:rPr>
          <w:rFonts w:ascii="Arial" w:hAnsi="Arial" w:cs="Arial"/>
          <w:color w:val="000000"/>
          <w:sz w:val="20"/>
          <w:szCs w:val="20"/>
        </w:rPr>
        <w:tab/>
      </w:r>
      <w:r w:rsidRPr="005B67E7">
        <w:rPr>
          <w:rFonts w:ascii="Arial" w:hAnsi="Arial" w:cs="Arial"/>
          <w:sz w:val="20"/>
          <w:szCs w:val="20"/>
        </w:rPr>
        <w:t xml:space="preserve">The </w:t>
      </w:r>
      <w:r w:rsidRPr="005B67E7">
        <w:rPr>
          <w:rFonts w:ascii="Arial" w:hAnsi="Arial" w:cs="Arial"/>
          <w:color w:val="000000"/>
          <w:sz w:val="20"/>
          <w:szCs w:val="20"/>
        </w:rPr>
        <w:t>Contractor and all Subcontractors, if any, also shall adhere to all Board policies and regulations that prohibit the possession, distribution, sale, dispensation, or use of any alcohol or tobacco products while on school premises or at school related functions.</w:t>
      </w:r>
    </w:p>
    <w:p w:rsidR="00336981" w:rsidRPr="005B67E7" w:rsidRDefault="00336981" w:rsidP="00E619EF">
      <w:pPr>
        <w:pStyle w:val="BodyTextIndent2"/>
        <w:jc w:val="left"/>
        <w:rPr>
          <w:rFonts w:ascii="Arial" w:hAnsi="Arial" w:cs="Arial"/>
          <w:color w:val="000000"/>
          <w:sz w:val="20"/>
          <w:szCs w:val="20"/>
        </w:rPr>
      </w:pPr>
    </w:p>
    <w:p w:rsidR="00336981" w:rsidRPr="005B67E7" w:rsidRDefault="00336981" w:rsidP="00E619EF">
      <w:pPr>
        <w:pStyle w:val="BodyTextIndent2"/>
        <w:jc w:val="left"/>
        <w:rPr>
          <w:rFonts w:ascii="Arial" w:hAnsi="Arial" w:cs="Arial"/>
          <w:color w:val="000000"/>
          <w:sz w:val="20"/>
          <w:szCs w:val="20"/>
        </w:rPr>
      </w:pPr>
      <w:r w:rsidRPr="005B67E7">
        <w:rPr>
          <w:rFonts w:ascii="Arial" w:hAnsi="Arial" w:cs="Arial"/>
          <w:b/>
          <w:color w:val="000000"/>
          <w:sz w:val="20"/>
          <w:szCs w:val="20"/>
        </w:rPr>
        <w:t>12.4</w:t>
      </w:r>
      <w:r w:rsidRPr="005B67E7">
        <w:rPr>
          <w:rFonts w:ascii="Arial" w:hAnsi="Arial" w:cs="Arial"/>
          <w:color w:val="000000"/>
          <w:sz w:val="20"/>
          <w:szCs w:val="20"/>
        </w:rPr>
        <w:tab/>
        <w:t>Failure to comply with this provision may be considered a material breach.</w:t>
      </w:r>
    </w:p>
    <w:p w:rsidR="00336981" w:rsidRPr="005B67E7" w:rsidRDefault="00336981" w:rsidP="00E619EF">
      <w:pPr>
        <w:pStyle w:val="BodyTextIndent2"/>
        <w:jc w:val="left"/>
        <w:rPr>
          <w:rFonts w:ascii="Arial" w:hAnsi="Arial" w:cs="Arial"/>
          <w:color w:val="000000"/>
          <w:sz w:val="20"/>
          <w:szCs w:val="20"/>
        </w:rPr>
      </w:pPr>
    </w:p>
    <w:p w:rsidR="00336981" w:rsidRPr="005B67E7" w:rsidRDefault="00336981" w:rsidP="00336981">
      <w:pPr>
        <w:pStyle w:val="BodyTextIndent2"/>
        <w:jc w:val="left"/>
        <w:rPr>
          <w:rFonts w:ascii="Arial" w:hAnsi="Arial" w:cs="Arial"/>
          <w:color w:val="000000"/>
          <w:sz w:val="20"/>
          <w:szCs w:val="20"/>
        </w:rPr>
      </w:pPr>
      <w:r w:rsidRPr="005B67E7">
        <w:rPr>
          <w:rFonts w:ascii="Arial" w:hAnsi="Arial" w:cs="Arial"/>
          <w:b/>
          <w:color w:val="000000"/>
          <w:sz w:val="20"/>
          <w:szCs w:val="20"/>
        </w:rPr>
        <w:t>12.5</w:t>
      </w:r>
      <w:r w:rsidRPr="005B67E7">
        <w:rPr>
          <w:rFonts w:ascii="Arial" w:hAnsi="Arial" w:cs="Arial"/>
          <w:color w:val="000000"/>
          <w:sz w:val="20"/>
          <w:szCs w:val="20"/>
        </w:rPr>
        <w:tab/>
      </w:r>
      <w:r w:rsidRPr="005B67E7">
        <w:rPr>
          <w:rFonts w:ascii="Arial" w:hAnsi="Arial" w:cs="Arial"/>
          <w:bCs/>
          <w:sz w:val="20"/>
          <w:szCs w:val="20"/>
        </w:rPr>
        <w:t>The</w:t>
      </w:r>
      <w:r w:rsidRPr="005B67E7">
        <w:rPr>
          <w:rFonts w:ascii="Arial" w:hAnsi="Arial" w:cs="Arial"/>
          <w:b/>
          <w:bCs/>
          <w:sz w:val="20"/>
          <w:szCs w:val="20"/>
        </w:rPr>
        <w:t xml:space="preserve"> </w:t>
      </w:r>
      <w:r w:rsidRPr="005B67E7">
        <w:rPr>
          <w:rFonts w:ascii="Arial" w:hAnsi="Arial" w:cs="Arial"/>
          <w:sz w:val="20"/>
          <w:szCs w:val="20"/>
        </w:rPr>
        <w:t>Board may suspend or terminate the</w:t>
      </w:r>
      <w:r w:rsidRPr="005B67E7">
        <w:rPr>
          <w:rFonts w:ascii="Arial" w:hAnsi="Arial" w:cs="Arial"/>
          <w:color w:val="000000"/>
          <w:sz w:val="20"/>
          <w:szCs w:val="20"/>
        </w:rPr>
        <w:t xml:space="preserve"> Contractor, Subcontractor, or both if it violates these laws, regulations, or policies while within 1,000 feet of school property or school related functions, pursuant to Georgia law.</w:t>
      </w:r>
    </w:p>
    <w:p w:rsidR="00511371" w:rsidRPr="005B67E7" w:rsidRDefault="00511371" w:rsidP="00511371">
      <w:pPr>
        <w:pStyle w:val="BodyTextIndent2"/>
        <w:ind w:left="720"/>
        <w:jc w:val="left"/>
        <w:rPr>
          <w:color w:val="000000"/>
          <w:sz w:val="20"/>
          <w:szCs w:val="20"/>
        </w:rPr>
      </w:pPr>
    </w:p>
    <w:p w:rsidR="00511371" w:rsidRPr="005B67E7" w:rsidRDefault="00511371" w:rsidP="00863CB7">
      <w:pPr>
        <w:pStyle w:val="BodyTextIndent2"/>
        <w:ind w:left="720"/>
        <w:jc w:val="left"/>
        <w:rPr>
          <w:rFonts w:ascii="Arial" w:hAnsi="Arial" w:cs="Arial"/>
          <w:b/>
          <w:bCs/>
          <w:color w:val="000000"/>
          <w:sz w:val="20"/>
          <w:szCs w:val="20"/>
          <w:shd w:val="clear" w:color="auto" w:fill="FFFF00"/>
        </w:rPr>
      </w:pPr>
      <w:r w:rsidRPr="005B67E7">
        <w:rPr>
          <w:rFonts w:ascii="Arial" w:hAnsi="Arial" w:cs="Arial"/>
          <w:b/>
          <w:bCs/>
          <w:color w:val="000000"/>
          <w:sz w:val="20"/>
          <w:szCs w:val="20"/>
        </w:rPr>
        <w:t>13.</w:t>
      </w:r>
      <w:r w:rsidR="00863CB7" w:rsidRPr="005B67E7">
        <w:rPr>
          <w:rFonts w:ascii="Arial" w:hAnsi="Arial" w:cs="Arial"/>
          <w:b/>
          <w:bCs/>
          <w:color w:val="000000"/>
          <w:sz w:val="20"/>
          <w:szCs w:val="20"/>
        </w:rPr>
        <w:tab/>
      </w:r>
      <w:r w:rsidR="00901EB6" w:rsidRPr="005B67E7">
        <w:rPr>
          <w:rFonts w:ascii="Arial" w:hAnsi="Arial" w:cs="Arial"/>
          <w:b/>
          <w:bCs/>
          <w:color w:val="000000"/>
          <w:sz w:val="20"/>
          <w:szCs w:val="20"/>
          <w:u w:val="single"/>
        </w:rPr>
        <w:t>HCS</w:t>
      </w:r>
      <w:r w:rsidRPr="005B67E7">
        <w:rPr>
          <w:rFonts w:ascii="Arial" w:hAnsi="Arial" w:cs="Arial"/>
          <w:b/>
          <w:bCs/>
          <w:color w:val="000000"/>
          <w:sz w:val="20"/>
          <w:szCs w:val="20"/>
          <w:u w:val="single"/>
        </w:rPr>
        <w:t xml:space="preserve"> Prohibits Unlawful Discrimination and Harassment, Including Sexual Harassment.</w:t>
      </w:r>
    </w:p>
    <w:p w:rsidR="00511371" w:rsidRPr="005B67E7" w:rsidRDefault="00511371" w:rsidP="00511371">
      <w:pPr>
        <w:pStyle w:val="BodyTextIndent2"/>
        <w:ind w:left="0" w:firstLine="0"/>
        <w:jc w:val="left"/>
        <w:rPr>
          <w:rFonts w:ascii="Arial" w:hAnsi="Arial" w:cs="Arial"/>
          <w:color w:val="000000"/>
          <w:sz w:val="20"/>
          <w:szCs w:val="20"/>
        </w:rPr>
      </w:pPr>
    </w:p>
    <w:p w:rsidR="00511371" w:rsidRPr="005B67E7" w:rsidRDefault="00511371" w:rsidP="00511371">
      <w:pPr>
        <w:pStyle w:val="BodyTextIndent2"/>
        <w:jc w:val="left"/>
        <w:rPr>
          <w:rFonts w:ascii="Arial" w:hAnsi="Arial" w:cs="Arial"/>
          <w:color w:val="000000"/>
          <w:sz w:val="20"/>
          <w:szCs w:val="20"/>
        </w:rPr>
      </w:pPr>
      <w:r w:rsidRPr="005B67E7">
        <w:rPr>
          <w:rFonts w:ascii="Arial" w:hAnsi="Arial" w:cs="Arial"/>
          <w:b/>
          <w:bCs/>
          <w:color w:val="000000"/>
          <w:sz w:val="20"/>
          <w:szCs w:val="20"/>
        </w:rPr>
        <w:t xml:space="preserve">13.1     </w:t>
      </w:r>
      <w:r w:rsidR="00901EB6" w:rsidRPr="005B67E7">
        <w:rPr>
          <w:rFonts w:ascii="Arial" w:hAnsi="Arial" w:cs="Arial"/>
          <w:color w:val="000000"/>
          <w:sz w:val="20"/>
          <w:szCs w:val="20"/>
        </w:rPr>
        <w:t>HCS</w:t>
      </w:r>
      <w:r w:rsidRPr="005B67E7">
        <w:rPr>
          <w:rFonts w:ascii="Arial" w:hAnsi="Arial" w:cs="Arial"/>
          <w:color w:val="000000"/>
          <w:sz w:val="20"/>
          <w:szCs w:val="20"/>
        </w:rPr>
        <w:t xml:space="preserve"> does not discriminate on the race, religion, color, sex, national origin, age, disability, or other basis prohibited by state law in any educational programs or activities or in employment policies and practices.  Contractor certifies that it will not discriminate against any employee or applicant for employment because of race, religion, color, sex, national origin, age, disability, or other basis prohibited by state law relating to discrimination in employment, except where there is a bona fide occupational qualification reasonably necessary to the normal operation of Contractor.  </w:t>
      </w:r>
    </w:p>
    <w:p w:rsidR="00511371" w:rsidRPr="005B67E7" w:rsidRDefault="00511371" w:rsidP="00511371">
      <w:pPr>
        <w:pStyle w:val="BodyTextIndent2"/>
        <w:jc w:val="left"/>
        <w:rPr>
          <w:rFonts w:ascii="Arial" w:hAnsi="Arial" w:cs="Arial"/>
          <w:b/>
          <w:bCs/>
          <w:color w:val="000000"/>
          <w:sz w:val="20"/>
          <w:szCs w:val="20"/>
        </w:rPr>
      </w:pPr>
      <w:r w:rsidRPr="005B67E7">
        <w:rPr>
          <w:rFonts w:ascii="Arial" w:hAnsi="Arial" w:cs="Arial"/>
          <w:b/>
          <w:bCs/>
          <w:color w:val="000000"/>
          <w:sz w:val="20"/>
          <w:szCs w:val="20"/>
        </w:rPr>
        <w:t xml:space="preserve">13.2     </w:t>
      </w:r>
      <w:r w:rsidR="00901EB6" w:rsidRPr="005B67E7">
        <w:rPr>
          <w:rFonts w:ascii="Arial" w:hAnsi="Arial" w:cs="Arial"/>
          <w:color w:val="000000"/>
          <w:sz w:val="20"/>
          <w:szCs w:val="20"/>
        </w:rPr>
        <w:t>HCS</w:t>
      </w:r>
      <w:r w:rsidRPr="005B67E7">
        <w:rPr>
          <w:rFonts w:ascii="Arial" w:hAnsi="Arial" w:cs="Arial"/>
          <w:color w:val="000000"/>
          <w:sz w:val="20"/>
          <w:szCs w:val="20"/>
        </w:rPr>
        <w:t xml:space="preserve"> prohibits unlawful discrimination or harassment including sexual harassment.  Contractor and Subcontractors, if any, must not engage in unlawful harassment including sexual harassment or discrimination while on school premises.</w:t>
      </w:r>
    </w:p>
    <w:p w:rsidR="00511371" w:rsidRPr="005B67E7" w:rsidRDefault="00511371" w:rsidP="00511371">
      <w:pPr>
        <w:pStyle w:val="BodyTextIndent2"/>
        <w:jc w:val="left"/>
        <w:rPr>
          <w:rFonts w:ascii="Arial" w:hAnsi="Arial" w:cs="Arial"/>
          <w:color w:val="000000"/>
          <w:sz w:val="20"/>
          <w:szCs w:val="20"/>
        </w:rPr>
      </w:pPr>
      <w:r w:rsidRPr="005B67E7">
        <w:rPr>
          <w:rFonts w:ascii="Arial" w:hAnsi="Arial" w:cs="Arial"/>
          <w:b/>
          <w:bCs/>
          <w:color w:val="000000"/>
          <w:sz w:val="20"/>
          <w:szCs w:val="20"/>
        </w:rPr>
        <w:t xml:space="preserve">13.3     </w:t>
      </w:r>
      <w:r w:rsidR="00901EB6" w:rsidRPr="005B67E7">
        <w:rPr>
          <w:rFonts w:ascii="Arial" w:hAnsi="Arial" w:cs="Arial"/>
          <w:color w:val="000000"/>
          <w:sz w:val="20"/>
          <w:szCs w:val="20"/>
        </w:rPr>
        <w:t>HCS</w:t>
      </w:r>
      <w:r w:rsidRPr="005B67E7">
        <w:rPr>
          <w:rFonts w:ascii="Arial" w:hAnsi="Arial" w:cs="Arial"/>
          <w:color w:val="000000"/>
          <w:sz w:val="20"/>
          <w:szCs w:val="20"/>
        </w:rPr>
        <w:t xml:space="preserve"> may suspend or terminate Contractor and Subcontractor or both if it violates these laws, policies, regulations, or provisions while on school premises.</w:t>
      </w:r>
    </w:p>
    <w:p w:rsidR="00511371" w:rsidRPr="005B67E7" w:rsidRDefault="00511371" w:rsidP="00511371">
      <w:pPr>
        <w:pStyle w:val="BodyTextIndent2"/>
        <w:ind w:left="720"/>
        <w:jc w:val="left"/>
        <w:rPr>
          <w:color w:val="000000"/>
          <w:sz w:val="20"/>
          <w:szCs w:val="20"/>
        </w:rPr>
      </w:pPr>
      <w:r w:rsidRPr="005B67E7">
        <w:rPr>
          <w:color w:val="000000"/>
          <w:sz w:val="20"/>
          <w:szCs w:val="20"/>
        </w:rPr>
        <w:t> </w:t>
      </w:r>
    </w:p>
    <w:p w:rsidR="00511371" w:rsidRPr="005B67E7" w:rsidRDefault="00511371" w:rsidP="00511371">
      <w:pPr>
        <w:ind w:left="720" w:hanging="720"/>
        <w:rPr>
          <w:rFonts w:ascii="Arial" w:hAnsi="Arial" w:cs="Arial"/>
          <w:b/>
          <w:sz w:val="20"/>
          <w:szCs w:val="20"/>
          <w:u w:val="single"/>
        </w:rPr>
      </w:pPr>
      <w:r w:rsidRPr="005B67E7">
        <w:rPr>
          <w:rFonts w:ascii="Arial" w:hAnsi="Arial" w:cs="Arial"/>
          <w:b/>
          <w:sz w:val="20"/>
          <w:szCs w:val="20"/>
        </w:rPr>
        <w:t>14.</w:t>
      </w:r>
      <w:r w:rsidRPr="005B67E7">
        <w:rPr>
          <w:rFonts w:ascii="Arial" w:hAnsi="Arial" w:cs="Arial"/>
          <w:b/>
          <w:sz w:val="20"/>
          <w:szCs w:val="20"/>
        </w:rPr>
        <w:tab/>
      </w:r>
      <w:r w:rsidRPr="005B67E7">
        <w:rPr>
          <w:rFonts w:ascii="Arial" w:hAnsi="Arial" w:cs="Arial"/>
          <w:b/>
          <w:sz w:val="20"/>
          <w:szCs w:val="20"/>
          <w:u w:val="single"/>
        </w:rPr>
        <w:t>Contractor and Subcontractor Compliance with Employment Eligibility Verification (OCGA 13-10-91).</w:t>
      </w:r>
    </w:p>
    <w:p w:rsidR="00336981" w:rsidRPr="005B67E7" w:rsidRDefault="00336981" w:rsidP="00336981">
      <w:pPr>
        <w:ind w:left="1440" w:hanging="720"/>
        <w:rPr>
          <w:rFonts w:ascii="Arial" w:hAnsi="Arial" w:cs="Arial"/>
          <w:sz w:val="20"/>
          <w:szCs w:val="20"/>
        </w:rPr>
      </w:pPr>
      <w:r w:rsidRPr="005B67E7">
        <w:rPr>
          <w:rFonts w:ascii="Arial" w:hAnsi="Arial" w:cs="Arial"/>
          <w:b/>
          <w:sz w:val="20"/>
          <w:szCs w:val="20"/>
        </w:rPr>
        <w:t>14.1.</w:t>
      </w:r>
      <w:r w:rsidRPr="005B67E7">
        <w:rPr>
          <w:rFonts w:ascii="Arial" w:hAnsi="Arial" w:cs="Arial"/>
          <w:b/>
          <w:sz w:val="20"/>
          <w:szCs w:val="20"/>
        </w:rPr>
        <w:tab/>
      </w:r>
      <w:r w:rsidRPr="005B67E7">
        <w:rPr>
          <w:rFonts w:ascii="Arial" w:hAnsi="Arial" w:cs="Arial"/>
          <w:sz w:val="20"/>
          <w:szCs w:val="20"/>
        </w:rPr>
        <w:t>Compliance with the requirements of OCGA 13-10-91 and Rule 300-10-1-.02 are conditions of this Contract;</w:t>
      </w:r>
    </w:p>
    <w:p w:rsidR="00336981" w:rsidRPr="005B67E7" w:rsidRDefault="00336981" w:rsidP="00336981">
      <w:pPr>
        <w:ind w:left="1440" w:hanging="720"/>
        <w:rPr>
          <w:rFonts w:ascii="Arial" w:hAnsi="Arial" w:cs="Arial"/>
          <w:sz w:val="20"/>
          <w:szCs w:val="20"/>
        </w:rPr>
      </w:pPr>
      <w:r w:rsidRPr="005B67E7">
        <w:rPr>
          <w:rFonts w:ascii="Arial" w:hAnsi="Arial" w:cs="Arial"/>
          <w:b/>
          <w:sz w:val="20"/>
          <w:szCs w:val="20"/>
        </w:rPr>
        <w:t>14.2.</w:t>
      </w:r>
      <w:r w:rsidRPr="005B67E7">
        <w:rPr>
          <w:rFonts w:ascii="Arial" w:hAnsi="Arial" w:cs="Arial"/>
          <w:b/>
          <w:sz w:val="20"/>
          <w:szCs w:val="20"/>
        </w:rPr>
        <w:tab/>
      </w:r>
      <w:r w:rsidRPr="005B67E7">
        <w:rPr>
          <w:rFonts w:ascii="Arial" w:hAnsi="Arial" w:cs="Arial"/>
          <w:sz w:val="20"/>
          <w:szCs w:val="20"/>
        </w:rPr>
        <w:t>If the Contractor employs or contracts with any subcontractor(s) in connection with this Contract, the Contractor will secure from the subcontractor(s) such subcontractor(s’) indication of the employee-number category applicable to the subcontractor as shown in sub-section b above;</w:t>
      </w:r>
    </w:p>
    <w:p w:rsidR="00336981" w:rsidRPr="005B67E7" w:rsidRDefault="00336981" w:rsidP="00336981">
      <w:pPr>
        <w:ind w:left="1440" w:hanging="720"/>
        <w:rPr>
          <w:rFonts w:ascii="Arial" w:hAnsi="Arial" w:cs="Arial"/>
          <w:sz w:val="20"/>
          <w:szCs w:val="20"/>
        </w:rPr>
      </w:pPr>
      <w:r w:rsidRPr="005B67E7">
        <w:rPr>
          <w:rFonts w:ascii="Arial" w:hAnsi="Arial" w:cs="Arial"/>
          <w:b/>
          <w:sz w:val="20"/>
          <w:szCs w:val="20"/>
        </w:rPr>
        <w:t>14.3.</w:t>
      </w:r>
      <w:r w:rsidRPr="005B67E7">
        <w:rPr>
          <w:rFonts w:ascii="Arial" w:hAnsi="Arial" w:cs="Arial"/>
          <w:b/>
          <w:sz w:val="20"/>
          <w:szCs w:val="20"/>
        </w:rPr>
        <w:tab/>
      </w:r>
      <w:r w:rsidRPr="005B67E7">
        <w:rPr>
          <w:rFonts w:ascii="Arial" w:hAnsi="Arial" w:cs="Arial"/>
          <w:sz w:val="20"/>
          <w:szCs w:val="20"/>
        </w:rPr>
        <w:t xml:space="preserve">The Contractor’s compliance with the requirements of OCGA 13-10-91 and Rule 300-10-1-.02 shall be attested by the execution of the Contractor Affidavit which is attached hereto, marked Exhibit </w:t>
      </w:r>
      <w:r w:rsidR="00C279B7" w:rsidRPr="005B67E7">
        <w:rPr>
          <w:rFonts w:ascii="Arial" w:hAnsi="Arial" w:cs="Arial"/>
          <w:sz w:val="20"/>
          <w:szCs w:val="20"/>
        </w:rPr>
        <w:t>4</w:t>
      </w:r>
      <w:r w:rsidRPr="005B67E7">
        <w:rPr>
          <w:rFonts w:ascii="Arial" w:hAnsi="Arial" w:cs="Arial"/>
          <w:sz w:val="20"/>
          <w:szCs w:val="20"/>
        </w:rPr>
        <w:t xml:space="preserve"> and incorporated within this Contract;</w:t>
      </w:r>
    </w:p>
    <w:p w:rsidR="00336981" w:rsidRPr="005B67E7" w:rsidRDefault="00336981" w:rsidP="00336981">
      <w:pPr>
        <w:tabs>
          <w:tab w:val="left" w:pos="360"/>
          <w:tab w:val="left" w:pos="1080"/>
        </w:tabs>
        <w:ind w:left="1440" w:hanging="720"/>
        <w:rPr>
          <w:rFonts w:ascii="Arial" w:hAnsi="Arial" w:cs="Arial"/>
          <w:sz w:val="20"/>
          <w:szCs w:val="20"/>
        </w:rPr>
      </w:pPr>
      <w:r w:rsidRPr="005B67E7">
        <w:rPr>
          <w:rFonts w:ascii="Arial" w:hAnsi="Arial" w:cs="Arial"/>
          <w:b/>
          <w:sz w:val="20"/>
          <w:szCs w:val="20"/>
        </w:rPr>
        <w:t>14.4.</w:t>
      </w:r>
      <w:r w:rsidRPr="005B67E7">
        <w:rPr>
          <w:rFonts w:ascii="Arial" w:hAnsi="Arial" w:cs="Arial"/>
          <w:b/>
          <w:sz w:val="20"/>
          <w:szCs w:val="20"/>
        </w:rPr>
        <w:tab/>
      </w:r>
      <w:r w:rsidRPr="005B67E7">
        <w:rPr>
          <w:rFonts w:ascii="Arial" w:hAnsi="Arial" w:cs="Arial"/>
          <w:sz w:val="20"/>
          <w:szCs w:val="20"/>
        </w:rPr>
        <w:t xml:space="preserve">If the Contractor employs or contracts with any subcontractor(s) in connection with this Contract, the Contractor will secure from such subcontractor(s) attestation of the subcontractor(s’) compliance with OCGA 13-10-91 and Rule 300-10-1-.02 by the subcontractor(s’) execution of the subcontractor(s) affidavit attached hereto, marked Exhibit </w:t>
      </w:r>
      <w:r w:rsidR="00C279B7" w:rsidRPr="005B67E7">
        <w:rPr>
          <w:rFonts w:ascii="Arial" w:hAnsi="Arial" w:cs="Arial"/>
          <w:sz w:val="20"/>
          <w:szCs w:val="20"/>
        </w:rPr>
        <w:t>5</w:t>
      </w:r>
      <w:r w:rsidRPr="005B67E7">
        <w:rPr>
          <w:rFonts w:ascii="Arial" w:hAnsi="Arial" w:cs="Arial"/>
          <w:sz w:val="20"/>
          <w:szCs w:val="20"/>
        </w:rPr>
        <w:t xml:space="preserve"> and incorporated within this Contract and shall maintain records of such attestation for inspection by the Board at any time.  </w:t>
      </w:r>
    </w:p>
    <w:p w:rsidR="00336981" w:rsidRPr="005B67E7" w:rsidRDefault="00336981" w:rsidP="00336981">
      <w:pPr>
        <w:tabs>
          <w:tab w:val="left" w:pos="360"/>
          <w:tab w:val="left" w:pos="1080"/>
        </w:tabs>
        <w:ind w:left="720"/>
        <w:rPr>
          <w:rFonts w:ascii="Arial" w:hAnsi="Arial" w:cs="Arial"/>
          <w:sz w:val="20"/>
          <w:szCs w:val="20"/>
        </w:rPr>
      </w:pPr>
      <w:r w:rsidRPr="005B67E7">
        <w:rPr>
          <w:rFonts w:ascii="Arial" w:hAnsi="Arial" w:cs="Arial"/>
          <w:sz w:val="20"/>
          <w:szCs w:val="20"/>
        </w:rPr>
        <w:tab/>
      </w:r>
      <w:r w:rsidRPr="005B67E7">
        <w:rPr>
          <w:rFonts w:ascii="Arial" w:hAnsi="Arial" w:cs="Arial"/>
          <w:sz w:val="20"/>
          <w:szCs w:val="20"/>
        </w:rPr>
        <w:tab/>
      </w:r>
      <w:r w:rsidRPr="005B67E7">
        <w:rPr>
          <w:rFonts w:ascii="Arial" w:hAnsi="Arial" w:cs="Arial"/>
          <w:b/>
          <w:sz w:val="20"/>
          <w:szCs w:val="20"/>
        </w:rPr>
        <w:t>14.4.a.</w:t>
      </w:r>
      <w:r w:rsidRPr="005B67E7">
        <w:rPr>
          <w:rFonts w:ascii="Arial" w:hAnsi="Arial" w:cs="Arial"/>
          <w:b/>
          <w:sz w:val="20"/>
          <w:szCs w:val="20"/>
        </w:rPr>
        <w:tab/>
      </w:r>
      <w:r w:rsidRPr="005B67E7">
        <w:rPr>
          <w:rFonts w:ascii="Arial" w:hAnsi="Arial" w:cs="Arial"/>
          <w:sz w:val="20"/>
          <w:szCs w:val="20"/>
        </w:rPr>
        <w:t>Such subcontractor(s) affidavit shall become a part of the</w:t>
      </w:r>
      <w:r w:rsidRPr="005B67E7">
        <w:rPr>
          <w:rFonts w:ascii="Arial" w:hAnsi="Arial" w:cs="Arial"/>
          <w:sz w:val="20"/>
          <w:szCs w:val="20"/>
        </w:rPr>
        <w:br/>
      </w:r>
      <w:r w:rsidRPr="005B67E7">
        <w:rPr>
          <w:rFonts w:ascii="Arial" w:hAnsi="Arial" w:cs="Arial"/>
          <w:b/>
          <w:sz w:val="20"/>
          <w:szCs w:val="20"/>
        </w:rPr>
        <w:tab/>
      </w:r>
      <w:r w:rsidRPr="005B67E7">
        <w:rPr>
          <w:rFonts w:ascii="Arial" w:hAnsi="Arial" w:cs="Arial"/>
          <w:b/>
          <w:sz w:val="20"/>
          <w:szCs w:val="20"/>
        </w:rPr>
        <w:tab/>
      </w:r>
      <w:r w:rsidRPr="005B67E7">
        <w:rPr>
          <w:rFonts w:ascii="Arial" w:hAnsi="Arial" w:cs="Arial"/>
          <w:b/>
          <w:sz w:val="20"/>
          <w:szCs w:val="20"/>
        </w:rPr>
        <w:tab/>
      </w:r>
      <w:r w:rsidRPr="005B67E7">
        <w:rPr>
          <w:rFonts w:ascii="Arial" w:hAnsi="Arial" w:cs="Arial"/>
          <w:sz w:val="20"/>
          <w:szCs w:val="20"/>
        </w:rPr>
        <w:t>contractor/subcontractor agreement.</w:t>
      </w:r>
    </w:p>
    <w:p w:rsidR="00336981" w:rsidRPr="005B67E7" w:rsidRDefault="00336981" w:rsidP="00336981">
      <w:pPr>
        <w:tabs>
          <w:tab w:val="left" w:pos="360"/>
          <w:tab w:val="left" w:pos="1080"/>
        </w:tabs>
        <w:spacing w:after="0" w:line="240" w:lineRule="auto"/>
        <w:ind w:left="1440" w:hanging="720"/>
        <w:rPr>
          <w:rFonts w:ascii="Arial" w:hAnsi="Arial" w:cs="Arial"/>
          <w:sz w:val="20"/>
          <w:szCs w:val="20"/>
        </w:rPr>
      </w:pPr>
      <w:r w:rsidRPr="005B67E7">
        <w:rPr>
          <w:rFonts w:ascii="Arial" w:hAnsi="Arial" w:cs="Arial"/>
          <w:b/>
          <w:sz w:val="20"/>
          <w:szCs w:val="20"/>
        </w:rPr>
        <w:lastRenderedPageBreak/>
        <w:t>14.5.</w:t>
      </w:r>
      <w:r w:rsidRPr="005B67E7">
        <w:rPr>
          <w:rFonts w:ascii="Arial" w:hAnsi="Arial" w:cs="Arial"/>
          <w:b/>
          <w:sz w:val="20"/>
          <w:szCs w:val="20"/>
        </w:rPr>
        <w:tab/>
      </w:r>
      <w:r w:rsidRPr="005B67E7">
        <w:rPr>
          <w:rFonts w:ascii="Arial" w:hAnsi="Arial" w:cs="Arial"/>
          <w:sz w:val="20"/>
          <w:szCs w:val="20"/>
        </w:rPr>
        <w:t>All portions of contracts and any incorporated affidavits shall be open for public inspection in this state at reasonable times during normal business hours.</w:t>
      </w:r>
    </w:p>
    <w:p w:rsidR="00511371" w:rsidRPr="005B67E7" w:rsidRDefault="00511371" w:rsidP="00511371">
      <w:pPr>
        <w:pStyle w:val="BodyTextIndent2"/>
        <w:ind w:left="720"/>
        <w:jc w:val="left"/>
        <w:rPr>
          <w:color w:val="000000"/>
          <w:sz w:val="20"/>
          <w:szCs w:val="20"/>
        </w:rPr>
      </w:pPr>
    </w:p>
    <w:p w:rsidR="00511371" w:rsidRPr="005B67E7" w:rsidRDefault="00511371" w:rsidP="00C31CD1">
      <w:pPr>
        <w:pStyle w:val="ListParagraph"/>
        <w:numPr>
          <w:ilvl w:val="0"/>
          <w:numId w:val="6"/>
        </w:numPr>
        <w:ind w:hanging="735"/>
        <w:rPr>
          <w:rFonts w:ascii="Arial" w:hAnsi="Arial" w:cs="Arial"/>
          <w:color w:val="000000"/>
          <w:sz w:val="20"/>
          <w:szCs w:val="20"/>
        </w:rPr>
      </w:pPr>
      <w:r w:rsidRPr="005B67E7">
        <w:rPr>
          <w:rFonts w:ascii="Arial" w:hAnsi="Arial" w:cs="Arial"/>
          <w:b/>
          <w:bCs/>
          <w:color w:val="000000"/>
          <w:sz w:val="20"/>
          <w:szCs w:val="20"/>
          <w:u w:val="single"/>
        </w:rPr>
        <w:t>Sales Tax</w:t>
      </w:r>
    </w:p>
    <w:p w:rsidR="00C5047F" w:rsidRPr="005B67E7" w:rsidRDefault="00C5047F" w:rsidP="00C5047F">
      <w:pPr>
        <w:pStyle w:val="ListParagraph"/>
        <w:ind w:left="735"/>
        <w:rPr>
          <w:rFonts w:ascii="Arial" w:hAnsi="Arial" w:cs="Arial"/>
          <w:b/>
          <w:sz w:val="20"/>
          <w:szCs w:val="20"/>
        </w:rPr>
      </w:pPr>
    </w:p>
    <w:p w:rsidR="00511371" w:rsidRPr="005B67E7" w:rsidRDefault="00C5047F" w:rsidP="00C5047F">
      <w:pPr>
        <w:pStyle w:val="ListParagraph"/>
        <w:ind w:left="735"/>
        <w:rPr>
          <w:rFonts w:ascii="Arial" w:hAnsi="Arial" w:cs="Arial"/>
          <w:b/>
          <w:sz w:val="20"/>
          <w:szCs w:val="20"/>
          <w:u w:val="single"/>
        </w:rPr>
      </w:pPr>
      <w:r w:rsidRPr="005B67E7">
        <w:rPr>
          <w:rFonts w:ascii="Arial" w:hAnsi="Arial" w:cs="Arial"/>
          <w:b/>
          <w:sz w:val="20"/>
          <w:szCs w:val="20"/>
        </w:rPr>
        <w:t>15.1</w:t>
      </w:r>
      <w:r w:rsidRPr="005B67E7">
        <w:rPr>
          <w:rFonts w:ascii="Arial" w:hAnsi="Arial" w:cs="Arial"/>
          <w:sz w:val="20"/>
          <w:szCs w:val="20"/>
        </w:rPr>
        <w:tab/>
        <w:t>In accordance with OCGA 48-8-3(1), the Board is exempt from sale</w:t>
      </w:r>
      <w:r w:rsidRPr="005B67E7">
        <w:rPr>
          <w:rFonts w:ascii="Arial" w:hAnsi="Arial" w:cs="Arial"/>
          <w:strike/>
          <w:sz w:val="20"/>
          <w:szCs w:val="20"/>
        </w:rPr>
        <w:t>s</w:t>
      </w:r>
      <w:r w:rsidRPr="005B67E7">
        <w:rPr>
          <w:rFonts w:ascii="Arial" w:hAnsi="Arial" w:cs="Arial"/>
          <w:sz w:val="20"/>
          <w:szCs w:val="20"/>
        </w:rPr>
        <w:t xml:space="preserve"> and use taxes and shall not pay any sales tax under this Contract.</w:t>
      </w:r>
    </w:p>
    <w:p w:rsidR="00511371" w:rsidRPr="005B67E7" w:rsidRDefault="00511371" w:rsidP="00511371">
      <w:pPr>
        <w:ind w:left="720" w:hanging="720"/>
        <w:rPr>
          <w:rFonts w:ascii="Arial" w:hAnsi="Arial" w:cs="Arial"/>
          <w:sz w:val="20"/>
          <w:szCs w:val="20"/>
        </w:rPr>
      </w:pPr>
      <w:r w:rsidRPr="005B67E7">
        <w:rPr>
          <w:rFonts w:ascii="Arial" w:hAnsi="Arial" w:cs="Arial"/>
          <w:sz w:val="20"/>
          <w:szCs w:val="20"/>
        </w:rPr>
        <w:tab/>
      </w:r>
      <w:r w:rsidR="00C5047F" w:rsidRPr="005B67E7">
        <w:rPr>
          <w:rFonts w:ascii="Arial" w:hAnsi="Arial" w:cs="Arial"/>
          <w:b/>
          <w:sz w:val="20"/>
          <w:szCs w:val="20"/>
        </w:rPr>
        <w:t>15.2</w:t>
      </w:r>
      <w:r w:rsidR="00C5047F" w:rsidRPr="005B67E7">
        <w:rPr>
          <w:rFonts w:ascii="Arial" w:hAnsi="Arial" w:cs="Arial"/>
          <w:b/>
          <w:sz w:val="20"/>
          <w:szCs w:val="20"/>
        </w:rPr>
        <w:tab/>
      </w:r>
      <w:r w:rsidR="00C5047F" w:rsidRPr="005B67E7">
        <w:rPr>
          <w:rFonts w:ascii="Arial" w:hAnsi="Arial" w:cs="Arial"/>
          <w:sz w:val="20"/>
          <w:szCs w:val="20"/>
        </w:rPr>
        <w:t>The Board, upon written request, will provide the Contractor with applicable tax exemption certificates.</w:t>
      </w:r>
    </w:p>
    <w:p w:rsidR="0097107E" w:rsidRPr="005B67E7" w:rsidRDefault="0097107E" w:rsidP="0097107E">
      <w:pPr>
        <w:ind w:left="720" w:hanging="720"/>
        <w:rPr>
          <w:rFonts w:ascii="Arial" w:hAnsi="Arial" w:cs="Arial"/>
          <w:b/>
          <w:color w:val="000000"/>
          <w:sz w:val="20"/>
          <w:szCs w:val="20"/>
          <w:u w:val="single"/>
        </w:rPr>
      </w:pPr>
      <w:r w:rsidRPr="005B67E7">
        <w:rPr>
          <w:rFonts w:ascii="Arial" w:hAnsi="Arial" w:cs="Arial"/>
          <w:b/>
          <w:color w:val="000000"/>
          <w:sz w:val="20"/>
          <w:szCs w:val="20"/>
        </w:rPr>
        <w:t>16.</w:t>
      </w:r>
      <w:r w:rsidRPr="005B67E7">
        <w:rPr>
          <w:rFonts w:ascii="Arial" w:hAnsi="Arial" w:cs="Arial"/>
          <w:b/>
          <w:color w:val="000000"/>
          <w:sz w:val="20"/>
          <w:szCs w:val="20"/>
        </w:rPr>
        <w:tab/>
      </w:r>
      <w:r w:rsidRPr="005B67E7">
        <w:rPr>
          <w:rFonts w:ascii="Arial" w:hAnsi="Arial" w:cs="Arial"/>
          <w:b/>
          <w:color w:val="000000"/>
          <w:sz w:val="20"/>
          <w:szCs w:val="20"/>
          <w:u w:val="single"/>
        </w:rPr>
        <w:t>No Warranty</w:t>
      </w:r>
      <w:r w:rsidR="00D53489" w:rsidRPr="005B67E7">
        <w:rPr>
          <w:rFonts w:ascii="Arial" w:hAnsi="Arial" w:cs="Arial"/>
          <w:b/>
          <w:color w:val="000000"/>
          <w:sz w:val="20"/>
          <w:szCs w:val="20"/>
          <w:u w:val="single"/>
        </w:rPr>
        <w:t xml:space="preserve"> Disclaimer</w:t>
      </w:r>
    </w:p>
    <w:p w:rsidR="0097107E" w:rsidRPr="005B67E7" w:rsidRDefault="0097107E" w:rsidP="0097107E">
      <w:pPr>
        <w:ind w:left="1440" w:hanging="720"/>
        <w:rPr>
          <w:rFonts w:ascii="Arial" w:hAnsi="Arial" w:cs="Arial"/>
          <w:sz w:val="20"/>
          <w:szCs w:val="20"/>
        </w:rPr>
      </w:pPr>
      <w:r w:rsidRPr="005B67E7">
        <w:rPr>
          <w:rFonts w:ascii="Arial" w:hAnsi="Arial" w:cs="Arial"/>
          <w:b/>
          <w:sz w:val="20"/>
          <w:szCs w:val="20"/>
        </w:rPr>
        <w:t>16.1.</w:t>
      </w:r>
      <w:r w:rsidRPr="005B67E7">
        <w:rPr>
          <w:rFonts w:ascii="Arial" w:hAnsi="Arial" w:cs="Arial"/>
          <w:b/>
          <w:sz w:val="20"/>
          <w:szCs w:val="20"/>
        </w:rPr>
        <w:tab/>
      </w:r>
      <w:r w:rsidRPr="005B67E7">
        <w:rPr>
          <w:rFonts w:ascii="Arial" w:hAnsi="Arial" w:cs="Arial"/>
          <w:sz w:val="20"/>
          <w:szCs w:val="20"/>
        </w:rPr>
        <w:t xml:space="preserve">The Contractor warrants that its services or goods or both fit the need or purpose of the RFP.  </w:t>
      </w:r>
    </w:p>
    <w:p w:rsidR="0097107E" w:rsidRPr="005B67E7" w:rsidRDefault="0097107E" w:rsidP="0097107E">
      <w:pPr>
        <w:ind w:left="1440" w:hanging="720"/>
        <w:rPr>
          <w:rFonts w:ascii="Arial" w:hAnsi="Arial" w:cs="Arial"/>
          <w:sz w:val="20"/>
          <w:szCs w:val="20"/>
        </w:rPr>
      </w:pPr>
      <w:r w:rsidRPr="005B67E7">
        <w:rPr>
          <w:rFonts w:ascii="Arial" w:hAnsi="Arial" w:cs="Arial"/>
          <w:b/>
          <w:sz w:val="20"/>
          <w:szCs w:val="20"/>
        </w:rPr>
        <w:t>16.2.</w:t>
      </w:r>
      <w:r w:rsidRPr="005B67E7">
        <w:rPr>
          <w:rFonts w:ascii="Arial" w:hAnsi="Arial" w:cs="Arial"/>
          <w:b/>
          <w:sz w:val="20"/>
          <w:szCs w:val="20"/>
        </w:rPr>
        <w:tab/>
      </w:r>
      <w:r w:rsidRPr="005B67E7">
        <w:rPr>
          <w:rFonts w:ascii="Arial" w:hAnsi="Arial" w:cs="Arial"/>
          <w:sz w:val="20"/>
          <w:szCs w:val="20"/>
        </w:rPr>
        <w:t>The Contractor shall not disclaim these warranties.</w:t>
      </w:r>
    </w:p>
    <w:p w:rsidR="00511371" w:rsidRPr="005B67E7" w:rsidRDefault="00511371" w:rsidP="00C31CD1">
      <w:pPr>
        <w:pStyle w:val="ListParagraph"/>
        <w:numPr>
          <w:ilvl w:val="0"/>
          <w:numId w:val="8"/>
        </w:numPr>
        <w:ind w:left="720" w:hanging="720"/>
        <w:rPr>
          <w:rFonts w:ascii="Arial" w:hAnsi="Arial" w:cs="Arial"/>
          <w:b/>
          <w:color w:val="000000"/>
          <w:sz w:val="20"/>
          <w:szCs w:val="20"/>
          <w:u w:val="single"/>
        </w:rPr>
      </w:pPr>
      <w:r w:rsidRPr="005B67E7">
        <w:rPr>
          <w:rFonts w:ascii="Arial" w:hAnsi="Arial" w:cs="Arial"/>
          <w:b/>
          <w:color w:val="000000"/>
          <w:sz w:val="20"/>
          <w:szCs w:val="20"/>
          <w:u w:val="single"/>
        </w:rPr>
        <w:t>Mutual Limitation on Damages Except for Limited Situations</w:t>
      </w:r>
    </w:p>
    <w:p w:rsidR="007819FA" w:rsidRPr="005B67E7" w:rsidRDefault="007819FA" w:rsidP="007819FA">
      <w:pPr>
        <w:ind w:left="720"/>
        <w:rPr>
          <w:rFonts w:ascii="Arial" w:hAnsi="Arial" w:cs="Arial"/>
          <w:sz w:val="20"/>
          <w:szCs w:val="20"/>
        </w:rPr>
      </w:pPr>
      <w:r w:rsidRPr="005B67E7">
        <w:rPr>
          <w:rFonts w:ascii="Arial" w:hAnsi="Arial" w:cs="Arial"/>
          <w:sz w:val="20"/>
          <w:szCs w:val="20"/>
        </w:rPr>
        <w:t>No Party shall be liable to another Party for, nor shall the measure of damages:</w:t>
      </w:r>
    </w:p>
    <w:p w:rsidR="007819FA" w:rsidRPr="005B67E7" w:rsidRDefault="007819FA" w:rsidP="007819FA">
      <w:pPr>
        <w:ind w:left="1440" w:hanging="720"/>
        <w:rPr>
          <w:rFonts w:ascii="Arial" w:hAnsi="Arial" w:cs="Arial"/>
          <w:sz w:val="20"/>
          <w:szCs w:val="20"/>
        </w:rPr>
      </w:pPr>
      <w:r w:rsidRPr="005B67E7">
        <w:rPr>
          <w:rFonts w:ascii="Arial" w:hAnsi="Arial" w:cs="Arial"/>
          <w:b/>
          <w:sz w:val="20"/>
          <w:szCs w:val="20"/>
        </w:rPr>
        <w:t>17.1.</w:t>
      </w:r>
      <w:r w:rsidRPr="005B67E7">
        <w:rPr>
          <w:rFonts w:ascii="Arial" w:hAnsi="Arial" w:cs="Arial"/>
          <w:b/>
          <w:sz w:val="20"/>
          <w:szCs w:val="20"/>
        </w:rPr>
        <w:tab/>
      </w:r>
      <w:r w:rsidRPr="005B67E7">
        <w:rPr>
          <w:rFonts w:ascii="Arial" w:hAnsi="Arial" w:cs="Arial"/>
          <w:sz w:val="20"/>
          <w:szCs w:val="20"/>
        </w:rPr>
        <w:t>Include, any consequential, incidental, indirect, punitive or special damages arising out of or relating to its acts or omissions arising from this Contract.</w:t>
      </w:r>
    </w:p>
    <w:p w:rsidR="007819FA" w:rsidRPr="005B67E7" w:rsidRDefault="007819FA" w:rsidP="007819FA">
      <w:pPr>
        <w:ind w:left="1440" w:hanging="720"/>
        <w:rPr>
          <w:rFonts w:ascii="Arial" w:hAnsi="Arial" w:cs="Arial"/>
          <w:sz w:val="20"/>
          <w:szCs w:val="20"/>
        </w:rPr>
      </w:pPr>
      <w:r w:rsidRPr="005B67E7">
        <w:rPr>
          <w:rFonts w:ascii="Arial" w:hAnsi="Arial" w:cs="Arial"/>
          <w:b/>
          <w:sz w:val="20"/>
          <w:szCs w:val="20"/>
        </w:rPr>
        <w:t>17.2.</w:t>
      </w:r>
      <w:r w:rsidRPr="005B67E7">
        <w:rPr>
          <w:rFonts w:ascii="Arial" w:hAnsi="Arial" w:cs="Arial"/>
          <w:b/>
          <w:sz w:val="20"/>
          <w:szCs w:val="20"/>
        </w:rPr>
        <w:tab/>
      </w:r>
      <w:r w:rsidRPr="005B67E7">
        <w:rPr>
          <w:rFonts w:ascii="Arial" w:hAnsi="Arial" w:cs="Arial"/>
          <w:sz w:val="20"/>
          <w:szCs w:val="20"/>
        </w:rPr>
        <w:t>This limitation of liability shall not apply, however, to liability of the Contractor arising from:</w:t>
      </w:r>
    </w:p>
    <w:p w:rsidR="007819FA" w:rsidRPr="005B67E7" w:rsidRDefault="007819FA" w:rsidP="007819FA">
      <w:pPr>
        <w:ind w:left="720" w:firstLine="720"/>
        <w:rPr>
          <w:rFonts w:ascii="Arial" w:hAnsi="Arial" w:cs="Arial"/>
          <w:sz w:val="20"/>
          <w:szCs w:val="20"/>
        </w:rPr>
      </w:pPr>
      <w:r w:rsidRPr="005B67E7">
        <w:rPr>
          <w:rFonts w:ascii="Arial" w:hAnsi="Arial" w:cs="Arial"/>
          <w:b/>
          <w:sz w:val="20"/>
          <w:szCs w:val="20"/>
        </w:rPr>
        <w:t>17.2.a.</w:t>
      </w:r>
      <w:r w:rsidRPr="005B67E7">
        <w:rPr>
          <w:rFonts w:ascii="Arial" w:hAnsi="Arial" w:cs="Arial"/>
          <w:b/>
          <w:sz w:val="20"/>
          <w:szCs w:val="20"/>
        </w:rPr>
        <w:tab/>
      </w:r>
      <w:r w:rsidRPr="005B67E7">
        <w:rPr>
          <w:rFonts w:ascii="Arial" w:hAnsi="Arial" w:cs="Arial"/>
          <w:sz w:val="20"/>
          <w:szCs w:val="20"/>
        </w:rPr>
        <w:t>Personal injury or death;</w:t>
      </w:r>
    </w:p>
    <w:p w:rsidR="007819FA" w:rsidRPr="005B67E7" w:rsidRDefault="007819FA" w:rsidP="007819FA">
      <w:pPr>
        <w:ind w:left="2160" w:hanging="720"/>
        <w:rPr>
          <w:rFonts w:ascii="Arial" w:hAnsi="Arial" w:cs="Arial"/>
          <w:sz w:val="20"/>
          <w:szCs w:val="20"/>
        </w:rPr>
      </w:pPr>
      <w:r w:rsidRPr="005B67E7">
        <w:rPr>
          <w:rFonts w:ascii="Arial" w:hAnsi="Arial" w:cs="Arial"/>
          <w:b/>
          <w:sz w:val="20"/>
          <w:szCs w:val="20"/>
        </w:rPr>
        <w:t>17.2.b.</w:t>
      </w:r>
      <w:r w:rsidRPr="005B67E7">
        <w:rPr>
          <w:rFonts w:ascii="Arial" w:hAnsi="Arial" w:cs="Arial"/>
          <w:b/>
          <w:sz w:val="20"/>
          <w:szCs w:val="20"/>
        </w:rPr>
        <w:tab/>
      </w:r>
      <w:r w:rsidRPr="005B67E7">
        <w:rPr>
          <w:rFonts w:ascii="Arial" w:hAnsi="Arial" w:cs="Arial"/>
          <w:sz w:val="20"/>
          <w:szCs w:val="20"/>
        </w:rPr>
        <w:t>Defect or deficiency caused by willful misconduct or fraud on the part of the Contractor; or</w:t>
      </w:r>
    </w:p>
    <w:p w:rsidR="007819FA" w:rsidRPr="005B67E7" w:rsidRDefault="007819FA" w:rsidP="00176298">
      <w:pPr>
        <w:pStyle w:val="ListParagraph"/>
        <w:ind w:left="2160" w:hanging="720"/>
        <w:rPr>
          <w:rFonts w:ascii="Arial" w:hAnsi="Arial" w:cs="Arial"/>
          <w:sz w:val="20"/>
          <w:szCs w:val="20"/>
        </w:rPr>
      </w:pPr>
      <w:r w:rsidRPr="005B67E7">
        <w:rPr>
          <w:rFonts w:ascii="Arial" w:hAnsi="Arial" w:cs="Arial"/>
          <w:b/>
          <w:sz w:val="20"/>
          <w:szCs w:val="20"/>
        </w:rPr>
        <w:t>17.2.c.</w:t>
      </w:r>
      <w:r w:rsidRPr="005B67E7">
        <w:rPr>
          <w:rFonts w:ascii="Arial" w:hAnsi="Arial" w:cs="Arial"/>
          <w:b/>
          <w:sz w:val="20"/>
          <w:szCs w:val="20"/>
        </w:rPr>
        <w:tab/>
      </w:r>
      <w:r w:rsidRPr="005B67E7">
        <w:rPr>
          <w:rFonts w:ascii="Arial" w:hAnsi="Arial" w:cs="Arial"/>
          <w:sz w:val="20"/>
          <w:szCs w:val="20"/>
        </w:rPr>
        <w:t>Circumstances where the contract</w:t>
      </w:r>
      <w:r w:rsidR="00901EB6" w:rsidRPr="005B67E7">
        <w:rPr>
          <w:rFonts w:ascii="Arial" w:hAnsi="Arial" w:cs="Arial"/>
          <w:sz w:val="20"/>
          <w:szCs w:val="20"/>
        </w:rPr>
        <w:t xml:space="preserve"> expressly provides HCS</w:t>
      </w:r>
      <w:r w:rsidRPr="005B67E7">
        <w:rPr>
          <w:rFonts w:ascii="Arial" w:hAnsi="Arial" w:cs="Arial"/>
          <w:sz w:val="20"/>
          <w:szCs w:val="20"/>
        </w:rPr>
        <w:t xml:space="preserve"> a right to damages, indemnification or reimbursement.</w:t>
      </w:r>
    </w:p>
    <w:p w:rsidR="00176298" w:rsidRPr="005B67E7" w:rsidRDefault="00176298" w:rsidP="007819FA">
      <w:pPr>
        <w:pStyle w:val="ListParagraph"/>
        <w:ind w:left="735"/>
        <w:rPr>
          <w:color w:val="000000"/>
          <w:sz w:val="20"/>
          <w:szCs w:val="20"/>
        </w:rPr>
      </w:pPr>
    </w:p>
    <w:p w:rsidR="00863CB7" w:rsidRPr="005B67E7" w:rsidRDefault="007819FA" w:rsidP="007819FA">
      <w:pPr>
        <w:pStyle w:val="ListParagraph"/>
        <w:ind w:left="735" w:hanging="735"/>
        <w:rPr>
          <w:rFonts w:ascii="Arial" w:hAnsi="Arial" w:cs="Arial"/>
          <w:b/>
          <w:bCs/>
          <w:color w:val="000000"/>
          <w:sz w:val="20"/>
          <w:szCs w:val="20"/>
          <w:u w:val="single"/>
        </w:rPr>
      </w:pPr>
      <w:r w:rsidRPr="005B67E7">
        <w:rPr>
          <w:rFonts w:ascii="Arial" w:hAnsi="Arial" w:cs="Arial"/>
          <w:b/>
          <w:sz w:val="20"/>
          <w:szCs w:val="20"/>
        </w:rPr>
        <w:t>18.</w:t>
      </w:r>
      <w:r w:rsidRPr="005B67E7">
        <w:rPr>
          <w:rFonts w:ascii="Arial" w:hAnsi="Arial" w:cs="Arial"/>
          <w:b/>
          <w:bCs/>
          <w:color w:val="000000"/>
          <w:sz w:val="20"/>
          <w:szCs w:val="20"/>
        </w:rPr>
        <w:tab/>
      </w:r>
      <w:r w:rsidR="00863CB7" w:rsidRPr="005B67E7">
        <w:rPr>
          <w:rFonts w:ascii="Arial" w:hAnsi="Arial" w:cs="Arial"/>
          <w:b/>
          <w:bCs/>
          <w:color w:val="000000"/>
          <w:sz w:val="20"/>
          <w:szCs w:val="20"/>
          <w:u w:val="single"/>
        </w:rPr>
        <w:t>Assignment of Personnel</w:t>
      </w:r>
    </w:p>
    <w:p w:rsidR="00863CB7" w:rsidRPr="005B67E7" w:rsidRDefault="00863CB7" w:rsidP="00863CB7">
      <w:pPr>
        <w:ind w:left="1440" w:hanging="720"/>
        <w:rPr>
          <w:rFonts w:ascii="Arial" w:hAnsi="Arial" w:cs="Arial"/>
          <w:sz w:val="20"/>
          <w:szCs w:val="20"/>
        </w:rPr>
      </w:pPr>
      <w:r w:rsidRPr="005B67E7">
        <w:rPr>
          <w:rFonts w:ascii="Arial" w:hAnsi="Arial" w:cs="Arial"/>
          <w:b/>
          <w:bCs/>
          <w:sz w:val="20"/>
          <w:szCs w:val="20"/>
        </w:rPr>
        <w:t>18.1</w:t>
      </w:r>
      <w:r w:rsidRPr="005B67E7">
        <w:rPr>
          <w:rFonts w:ascii="Arial" w:hAnsi="Arial" w:cs="Arial"/>
          <w:b/>
          <w:bCs/>
          <w:sz w:val="20"/>
          <w:szCs w:val="20"/>
        </w:rPr>
        <w:tab/>
      </w:r>
      <w:r w:rsidRPr="005B67E7">
        <w:rPr>
          <w:rFonts w:ascii="Arial" w:hAnsi="Arial" w:cs="Arial"/>
          <w:sz w:val="20"/>
          <w:szCs w:val="20"/>
        </w:rPr>
        <w:t>All persons assigned to perform the Services under this Contract shall be qualified to perform such Services.  </w:t>
      </w:r>
    </w:p>
    <w:p w:rsidR="00863CB7" w:rsidRPr="005B67E7" w:rsidRDefault="00863CB7" w:rsidP="00863CB7">
      <w:pPr>
        <w:ind w:left="2160" w:hanging="720"/>
        <w:rPr>
          <w:rFonts w:ascii="Arial" w:hAnsi="Arial" w:cs="Arial"/>
          <w:sz w:val="20"/>
          <w:szCs w:val="20"/>
        </w:rPr>
      </w:pPr>
      <w:r w:rsidRPr="005B67E7">
        <w:rPr>
          <w:rFonts w:ascii="Arial" w:hAnsi="Arial" w:cs="Arial"/>
          <w:b/>
          <w:bCs/>
          <w:sz w:val="20"/>
          <w:szCs w:val="20"/>
        </w:rPr>
        <w:t>18.1.a.</w:t>
      </w:r>
      <w:r w:rsidRPr="005B67E7">
        <w:rPr>
          <w:rFonts w:ascii="Arial" w:hAnsi="Arial" w:cs="Arial"/>
          <w:b/>
          <w:bCs/>
          <w:sz w:val="20"/>
          <w:szCs w:val="20"/>
        </w:rPr>
        <w:tab/>
      </w:r>
      <w:r w:rsidRPr="005B67E7">
        <w:rPr>
          <w:rFonts w:ascii="Arial" w:hAnsi="Arial" w:cs="Arial"/>
          <w:sz w:val="20"/>
          <w:szCs w:val="20"/>
        </w:rPr>
        <w:t xml:space="preserve">Personnel assigned by </w:t>
      </w:r>
      <w:r w:rsidRPr="005B67E7">
        <w:rPr>
          <w:rFonts w:ascii="Arial" w:hAnsi="Arial" w:cs="Arial"/>
          <w:bCs/>
          <w:sz w:val="20"/>
          <w:szCs w:val="20"/>
        </w:rPr>
        <w:t xml:space="preserve">the </w:t>
      </w:r>
      <w:r w:rsidRPr="005B67E7">
        <w:rPr>
          <w:rFonts w:ascii="Arial" w:hAnsi="Arial" w:cs="Arial"/>
          <w:sz w:val="20"/>
          <w:szCs w:val="20"/>
        </w:rPr>
        <w:t>Contractor shall have all professional licenses required to perform the Services.  </w:t>
      </w:r>
    </w:p>
    <w:p w:rsidR="00863CB7" w:rsidRPr="005B67E7" w:rsidRDefault="00863CB7" w:rsidP="00863CB7">
      <w:pPr>
        <w:ind w:left="2160" w:hanging="720"/>
        <w:rPr>
          <w:rFonts w:ascii="Arial" w:hAnsi="Arial" w:cs="Arial"/>
          <w:sz w:val="20"/>
          <w:szCs w:val="20"/>
        </w:rPr>
      </w:pPr>
      <w:r w:rsidRPr="005B67E7">
        <w:rPr>
          <w:rFonts w:ascii="Arial" w:hAnsi="Arial" w:cs="Arial"/>
          <w:b/>
          <w:bCs/>
          <w:sz w:val="20"/>
          <w:szCs w:val="20"/>
        </w:rPr>
        <w:t>18.1.b</w:t>
      </w:r>
      <w:r w:rsidRPr="005B67E7">
        <w:rPr>
          <w:rFonts w:ascii="Arial" w:hAnsi="Arial" w:cs="Arial"/>
          <w:b/>
          <w:bCs/>
          <w:sz w:val="20"/>
          <w:szCs w:val="20"/>
        </w:rPr>
        <w:tab/>
      </w:r>
      <w:r w:rsidR="00901EB6" w:rsidRPr="005B67E7">
        <w:rPr>
          <w:rFonts w:ascii="Arial" w:hAnsi="Arial" w:cs="Arial"/>
          <w:sz w:val="20"/>
          <w:szCs w:val="20"/>
        </w:rPr>
        <w:t xml:space="preserve">If HCS </w:t>
      </w:r>
      <w:r w:rsidRPr="005B67E7">
        <w:rPr>
          <w:rFonts w:ascii="Arial" w:hAnsi="Arial" w:cs="Arial"/>
          <w:sz w:val="20"/>
          <w:szCs w:val="20"/>
        </w:rPr>
        <w:t xml:space="preserve"> believes that the performance or conduct of any person employed or retained by Contractor to perform any Services hereunder is unsatisfactory for any reason or is not in compliance with the provision</w:t>
      </w:r>
      <w:r w:rsidR="00901EB6" w:rsidRPr="005B67E7">
        <w:rPr>
          <w:rFonts w:ascii="Arial" w:hAnsi="Arial" w:cs="Arial"/>
          <w:sz w:val="20"/>
          <w:szCs w:val="20"/>
        </w:rPr>
        <w:t>s of this Contract, HCS</w:t>
      </w:r>
      <w:r w:rsidRPr="005B67E7">
        <w:rPr>
          <w:rFonts w:ascii="Arial" w:hAnsi="Arial" w:cs="Arial"/>
          <w:sz w:val="20"/>
          <w:szCs w:val="20"/>
        </w:rPr>
        <w:t xml:space="preserve"> shall notify </w:t>
      </w:r>
      <w:r w:rsidRPr="005B67E7">
        <w:rPr>
          <w:rFonts w:ascii="Arial" w:hAnsi="Arial" w:cs="Arial"/>
          <w:bCs/>
          <w:sz w:val="20"/>
          <w:szCs w:val="20"/>
        </w:rPr>
        <w:t xml:space="preserve">the </w:t>
      </w:r>
      <w:r w:rsidRPr="005B67E7">
        <w:rPr>
          <w:rFonts w:ascii="Arial" w:hAnsi="Arial" w:cs="Arial"/>
          <w:sz w:val="20"/>
          <w:szCs w:val="20"/>
        </w:rPr>
        <w:t xml:space="preserve">Contractor in writing and </w:t>
      </w:r>
      <w:r w:rsidRPr="005B67E7">
        <w:rPr>
          <w:rFonts w:ascii="Arial" w:hAnsi="Arial" w:cs="Arial"/>
          <w:bCs/>
          <w:sz w:val="20"/>
          <w:szCs w:val="20"/>
        </w:rPr>
        <w:t xml:space="preserve">the </w:t>
      </w:r>
      <w:r w:rsidRPr="005B67E7">
        <w:rPr>
          <w:rFonts w:ascii="Arial" w:hAnsi="Arial" w:cs="Arial"/>
          <w:sz w:val="20"/>
          <w:szCs w:val="20"/>
        </w:rPr>
        <w:t xml:space="preserve">Contractor shall promptly address the  performance or conduct of </w:t>
      </w:r>
      <w:r w:rsidR="00901EB6" w:rsidRPr="005B67E7">
        <w:rPr>
          <w:rFonts w:ascii="Arial" w:hAnsi="Arial" w:cs="Arial"/>
          <w:sz w:val="20"/>
          <w:szCs w:val="20"/>
        </w:rPr>
        <w:t>such person, or, at HCS</w:t>
      </w:r>
      <w:r w:rsidRPr="005B67E7">
        <w:rPr>
          <w:rFonts w:ascii="Arial" w:hAnsi="Arial" w:cs="Arial"/>
          <w:sz w:val="20"/>
          <w:szCs w:val="20"/>
        </w:rPr>
        <w:t>’s request, immediately replace such person with another p</w:t>
      </w:r>
      <w:r w:rsidR="00901EB6" w:rsidRPr="005B67E7">
        <w:rPr>
          <w:rFonts w:ascii="Arial" w:hAnsi="Arial" w:cs="Arial"/>
          <w:sz w:val="20"/>
          <w:szCs w:val="20"/>
        </w:rPr>
        <w:t>erson acceptable to HCS</w:t>
      </w:r>
      <w:r w:rsidRPr="005B67E7">
        <w:rPr>
          <w:rFonts w:ascii="Arial" w:hAnsi="Arial" w:cs="Arial"/>
          <w:sz w:val="20"/>
          <w:szCs w:val="20"/>
        </w:rPr>
        <w:t xml:space="preserve"> and with sufficient knowledge and expertise to perform the Services in accordance with this Contract.</w:t>
      </w:r>
    </w:p>
    <w:p w:rsidR="00863CB7" w:rsidRPr="005B67E7" w:rsidRDefault="00863CB7" w:rsidP="00863CB7">
      <w:pPr>
        <w:ind w:left="1440" w:hanging="720"/>
        <w:rPr>
          <w:rFonts w:ascii="Arial" w:hAnsi="Arial" w:cs="Arial"/>
          <w:sz w:val="20"/>
          <w:szCs w:val="20"/>
        </w:rPr>
      </w:pPr>
      <w:r w:rsidRPr="005B67E7">
        <w:rPr>
          <w:rFonts w:ascii="Arial" w:hAnsi="Arial" w:cs="Arial"/>
          <w:b/>
          <w:bCs/>
          <w:sz w:val="20"/>
          <w:szCs w:val="20"/>
        </w:rPr>
        <w:t>18.2</w:t>
      </w:r>
      <w:r w:rsidRPr="005B67E7">
        <w:rPr>
          <w:rFonts w:ascii="Arial" w:hAnsi="Arial" w:cs="Arial"/>
          <w:b/>
          <w:bCs/>
          <w:sz w:val="20"/>
          <w:szCs w:val="20"/>
        </w:rPr>
        <w:tab/>
      </w:r>
      <w:r w:rsidRPr="005B67E7">
        <w:rPr>
          <w:rFonts w:ascii="Arial" w:hAnsi="Arial" w:cs="Arial"/>
          <w:bCs/>
          <w:sz w:val="20"/>
          <w:szCs w:val="20"/>
        </w:rPr>
        <w:t xml:space="preserve">The </w:t>
      </w:r>
      <w:r w:rsidRPr="005B67E7">
        <w:rPr>
          <w:rFonts w:ascii="Arial" w:hAnsi="Arial" w:cs="Arial"/>
          <w:sz w:val="20"/>
          <w:szCs w:val="20"/>
        </w:rPr>
        <w:t>Contractor warrants that an adequate number of appropriately qualified personnel will be employed and available to provide the Services in accordance with the schedule and maintenance requirements set forth in the RFP and this Contract.</w:t>
      </w:r>
    </w:p>
    <w:p w:rsidR="00511371" w:rsidRPr="005B67E7" w:rsidRDefault="00511371" w:rsidP="00C31CD1">
      <w:pPr>
        <w:pStyle w:val="ListParagraph"/>
        <w:numPr>
          <w:ilvl w:val="0"/>
          <w:numId w:val="7"/>
        </w:numPr>
        <w:ind w:hanging="735"/>
        <w:rPr>
          <w:rFonts w:ascii="Arial" w:hAnsi="Arial" w:cs="Arial"/>
          <w:sz w:val="20"/>
          <w:szCs w:val="20"/>
        </w:rPr>
      </w:pPr>
      <w:r w:rsidRPr="005B67E7">
        <w:rPr>
          <w:rFonts w:ascii="Arial" w:hAnsi="Arial" w:cs="Arial"/>
          <w:b/>
          <w:bCs/>
          <w:sz w:val="20"/>
          <w:szCs w:val="20"/>
          <w:u w:val="single"/>
        </w:rPr>
        <w:lastRenderedPageBreak/>
        <w:t>Survives Termination</w:t>
      </w:r>
      <w:r w:rsidRPr="005B67E7">
        <w:rPr>
          <w:rFonts w:ascii="Arial" w:hAnsi="Arial" w:cs="Arial"/>
          <w:sz w:val="20"/>
          <w:szCs w:val="20"/>
        </w:rPr>
        <w:t xml:space="preserve"> </w:t>
      </w:r>
    </w:p>
    <w:p w:rsidR="00511371" w:rsidRPr="005B67E7" w:rsidRDefault="00511371" w:rsidP="00B60187">
      <w:pPr>
        <w:ind w:left="720"/>
        <w:rPr>
          <w:rFonts w:ascii="Arial" w:hAnsi="Arial" w:cs="Arial"/>
          <w:sz w:val="20"/>
          <w:szCs w:val="20"/>
        </w:rPr>
      </w:pPr>
      <w:r w:rsidRPr="005B67E7">
        <w:rPr>
          <w:rFonts w:ascii="Arial" w:hAnsi="Arial" w:cs="Arial"/>
          <w:sz w:val="20"/>
          <w:szCs w:val="20"/>
        </w:rPr>
        <w:t>The indemnification obligation of Contractor shall survive termination of the Contract.</w:t>
      </w:r>
    </w:p>
    <w:p w:rsidR="00511371" w:rsidRPr="005B67E7" w:rsidRDefault="00511371" w:rsidP="00C31CD1">
      <w:pPr>
        <w:pStyle w:val="ListParagraph"/>
        <w:numPr>
          <w:ilvl w:val="0"/>
          <w:numId w:val="7"/>
        </w:numPr>
        <w:ind w:hanging="735"/>
        <w:rPr>
          <w:rFonts w:ascii="Arial" w:hAnsi="Arial" w:cs="Arial"/>
          <w:color w:val="000000"/>
          <w:sz w:val="20"/>
          <w:szCs w:val="20"/>
          <w:u w:val="single"/>
        </w:rPr>
      </w:pPr>
      <w:r w:rsidRPr="005B67E7">
        <w:rPr>
          <w:rFonts w:ascii="Arial" w:hAnsi="Arial" w:cs="Arial"/>
          <w:b/>
          <w:bCs/>
          <w:color w:val="000000"/>
          <w:sz w:val="20"/>
          <w:szCs w:val="20"/>
          <w:u w:val="single"/>
        </w:rPr>
        <w:t>Notice</w:t>
      </w:r>
    </w:p>
    <w:p w:rsidR="00511371" w:rsidRPr="005B67E7" w:rsidRDefault="0097107E" w:rsidP="00511371">
      <w:pPr>
        <w:ind w:firstLine="720"/>
        <w:rPr>
          <w:rFonts w:ascii="Arial" w:hAnsi="Arial" w:cs="Arial"/>
          <w:b/>
          <w:bCs/>
          <w:sz w:val="20"/>
          <w:szCs w:val="20"/>
        </w:rPr>
      </w:pPr>
      <w:r w:rsidRPr="005B67E7">
        <w:rPr>
          <w:rFonts w:ascii="Arial" w:hAnsi="Arial" w:cs="Arial"/>
          <w:b/>
          <w:bCs/>
          <w:sz w:val="20"/>
          <w:szCs w:val="20"/>
        </w:rPr>
        <w:t>2</w:t>
      </w:r>
      <w:r w:rsidR="008E755F" w:rsidRPr="005B67E7">
        <w:rPr>
          <w:rFonts w:ascii="Arial" w:hAnsi="Arial" w:cs="Arial"/>
          <w:b/>
          <w:bCs/>
          <w:sz w:val="20"/>
          <w:szCs w:val="20"/>
        </w:rPr>
        <w:t>0</w:t>
      </w:r>
      <w:r w:rsidR="00511371" w:rsidRPr="005B67E7">
        <w:rPr>
          <w:rFonts w:ascii="Arial" w:hAnsi="Arial" w:cs="Arial"/>
          <w:b/>
          <w:bCs/>
          <w:sz w:val="20"/>
          <w:szCs w:val="20"/>
        </w:rPr>
        <w:t xml:space="preserve">.1     </w:t>
      </w:r>
      <w:r w:rsidR="00511371" w:rsidRPr="005B67E7">
        <w:rPr>
          <w:rFonts w:ascii="Arial" w:hAnsi="Arial" w:cs="Arial"/>
          <w:b/>
          <w:bCs/>
          <w:sz w:val="20"/>
          <w:szCs w:val="20"/>
          <w:u w:val="single"/>
        </w:rPr>
        <w:t>Requirement of a Writing; Permitted Methods of Delivery</w:t>
      </w:r>
      <w:r w:rsidR="00511371" w:rsidRPr="005B67E7">
        <w:rPr>
          <w:rFonts w:ascii="Arial" w:hAnsi="Arial" w:cs="Arial"/>
          <w:b/>
          <w:bCs/>
          <w:sz w:val="20"/>
          <w:szCs w:val="20"/>
        </w:rPr>
        <w:t xml:space="preserve"> </w:t>
      </w:r>
    </w:p>
    <w:p w:rsidR="00511371" w:rsidRPr="005B67E7" w:rsidRDefault="00511371" w:rsidP="00511371">
      <w:pPr>
        <w:ind w:left="1440"/>
        <w:rPr>
          <w:rFonts w:ascii="Arial" w:hAnsi="Arial" w:cs="Arial"/>
          <w:sz w:val="20"/>
          <w:szCs w:val="20"/>
        </w:rPr>
      </w:pPr>
      <w:r w:rsidRPr="005B67E7">
        <w:rPr>
          <w:rFonts w:ascii="Arial" w:hAnsi="Arial" w:cs="Arial"/>
          <w:sz w:val="20"/>
          <w:szCs w:val="20"/>
        </w:rPr>
        <w:t>Each party giving any Notice (“Notice”) under this Contract must give written Notice using one of the following methods of delivery:  </w:t>
      </w:r>
    </w:p>
    <w:p w:rsidR="00511371" w:rsidRPr="005B67E7" w:rsidRDefault="00511371" w:rsidP="00C31CD1">
      <w:pPr>
        <w:numPr>
          <w:ilvl w:val="0"/>
          <w:numId w:val="1"/>
        </w:numPr>
        <w:spacing w:after="0" w:line="240" w:lineRule="auto"/>
        <w:rPr>
          <w:rFonts w:ascii="Arial" w:hAnsi="Arial" w:cs="Arial"/>
          <w:sz w:val="20"/>
          <w:szCs w:val="20"/>
        </w:rPr>
      </w:pPr>
      <w:r w:rsidRPr="005B67E7">
        <w:rPr>
          <w:rFonts w:ascii="Arial" w:hAnsi="Arial" w:cs="Arial"/>
          <w:sz w:val="20"/>
          <w:szCs w:val="20"/>
        </w:rPr>
        <w:t xml:space="preserve">personal delivery; </w:t>
      </w:r>
    </w:p>
    <w:p w:rsidR="00511371" w:rsidRPr="005B67E7" w:rsidRDefault="00511371" w:rsidP="00C31CD1">
      <w:pPr>
        <w:numPr>
          <w:ilvl w:val="0"/>
          <w:numId w:val="1"/>
        </w:numPr>
        <w:spacing w:after="0" w:line="240" w:lineRule="auto"/>
        <w:rPr>
          <w:rFonts w:ascii="Arial" w:hAnsi="Arial" w:cs="Arial"/>
          <w:sz w:val="20"/>
          <w:szCs w:val="20"/>
        </w:rPr>
      </w:pPr>
      <w:r w:rsidRPr="005B67E7">
        <w:rPr>
          <w:rFonts w:ascii="Arial" w:hAnsi="Arial" w:cs="Arial"/>
          <w:sz w:val="20"/>
          <w:szCs w:val="20"/>
        </w:rPr>
        <w:t xml:space="preserve">Registered or Certified Mail (in each case, return receipt requested and postage prepaid); or </w:t>
      </w:r>
    </w:p>
    <w:p w:rsidR="00511371" w:rsidRPr="005B67E7" w:rsidRDefault="00511371" w:rsidP="00C31CD1">
      <w:pPr>
        <w:numPr>
          <w:ilvl w:val="0"/>
          <w:numId w:val="1"/>
        </w:numPr>
        <w:spacing w:after="0" w:line="240" w:lineRule="auto"/>
        <w:rPr>
          <w:rFonts w:ascii="Arial" w:hAnsi="Arial" w:cs="Arial"/>
          <w:sz w:val="20"/>
          <w:szCs w:val="20"/>
        </w:rPr>
      </w:pPr>
      <w:r w:rsidRPr="005B67E7">
        <w:rPr>
          <w:rFonts w:ascii="Arial" w:hAnsi="Arial" w:cs="Arial"/>
          <w:sz w:val="20"/>
          <w:szCs w:val="20"/>
        </w:rPr>
        <w:t>nationally recognized overnight courier (with all fees prepaid.)</w:t>
      </w:r>
    </w:p>
    <w:p w:rsidR="0018363A" w:rsidRPr="005B67E7" w:rsidRDefault="0018363A" w:rsidP="0018363A">
      <w:pPr>
        <w:spacing w:after="0" w:line="240" w:lineRule="auto"/>
        <w:ind w:left="1800"/>
        <w:rPr>
          <w:rFonts w:ascii="Times New Roman" w:hAnsi="Times New Roman" w:cs="Times New Roman"/>
          <w:sz w:val="20"/>
          <w:szCs w:val="20"/>
        </w:rPr>
      </w:pPr>
    </w:p>
    <w:p w:rsidR="00511371" w:rsidRPr="005B67E7" w:rsidRDefault="004A77CC" w:rsidP="00511371">
      <w:pPr>
        <w:ind w:firstLine="720"/>
        <w:rPr>
          <w:rFonts w:ascii="Arial" w:hAnsi="Arial" w:cs="Arial"/>
          <w:b/>
          <w:bCs/>
          <w:sz w:val="20"/>
          <w:szCs w:val="20"/>
        </w:rPr>
      </w:pPr>
      <w:r w:rsidRPr="005B67E7">
        <w:rPr>
          <w:rFonts w:ascii="Arial" w:hAnsi="Arial" w:cs="Arial"/>
          <w:b/>
          <w:bCs/>
          <w:sz w:val="20"/>
          <w:szCs w:val="20"/>
        </w:rPr>
        <w:t>2</w:t>
      </w:r>
      <w:r w:rsidR="008E755F" w:rsidRPr="005B67E7">
        <w:rPr>
          <w:rFonts w:ascii="Arial" w:hAnsi="Arial" w:cs="Arial"/>
          <w:b/>
          <w:bCs/>
          <w:sz w:val="20"/>
          <w:szCs w:val="20"/>
        </w:rPr>
        <w:t>0</w:t>
      </w:r>
      <w:r w:rsidR="00511371" w:rsidRPr="005B67E7">
        <w:rPr>
          <w:rFonts w:ascii="Arial" w:hAnsi="Arial" w:cs="Arial"/>
          <w:b/>
          <w:bCs/>
          <w:sz w:val="20"/>
          <w:szCs w:val="20"/>
        </w:rPr>
        <w:t xml:space="preserve">.2     </w:t>
      </w:r>
      <w:r w:rsidR="00511371" w:rsidRPr="005B67E7">
        <w:rPr>
          <w:rFonts w:ascii="Arial" w:hAnsi="Arial" w:cs="Arial"/>
          <w:b/>
          <w:bCs/>
          <w:sz w:val="20"/>
          <w:szCs w:val="20"/>
          <w:u w:val="single"/>
        </w:rPr>
        <w:t>Addressees</w:t>
      </w:r>
      <w:r w:rsidR="00511371" w:rsidRPr="005B67E7">
        <w:rPr>
          <w:rFonts w:ascii="Arial" w:hAnsi="Arial" w:cs="Arial"/>
          <w:b/>
          <w:bCs/>
          <w:sz w:val="20"/>
          <w:szCs w:val="20"/>
        </w:rPr>
        <w:t xml:space="preserve"> </w:t>
      </w:r>
    </w:p>
    <w:p w:rsidR="00511371" w:rsidRPr="005B67E7" w:rsidRDefault="00511371" w:rsidP="00511371">
      <w:pPr>
        <w:ind w:left="1440"/>
        <w:rPr>
          <w:rFonts w:ascii="Arial" w:hAnsi="Arial" w:cs="Arial"/>
          <w:sz w:val="20"/>
          <w:szCs w:val="20"/>
        </w:rPr>
      </w:pPr>
      <w:r w:rsidRPr="005B67E7">
        <w:rPr>
          <w:rFonts w:ascii="Arial" w:hAnsi="Arial" w:cs="Arial"/>
          <w:sz w:val="20"/>
          <w:szCs w:val="20"/>
        </w:rPr>
        <w:t xml:space="preserve">Any party giving a Notice shall address the Notice to the appropriate person at the receiving party (the “Addressee”) at the address designated by a party pursuant to this Section. </w:t>
      </w:r>
    </w:p>
    <w:p w:rsidR="00511371" w:rsidRPr="005B67E7" w:rsidRDefault="004A77CC" w:rsidP="00511371">
      <w:pPr>
        <w:ind w:firstLine="720"/>
        <w:rPr>
          <w:rFonts w:ascii="Arial" w:hAnsi="Arial" w:cs="Arial"/>
          <w:b/>
          <w:bCs/>
          <w:sz w:val="20"/>
          <w:szCs w:val="20"/>
        </w:rPr>
      </w:pPr>
      <w:r w:rsidRPr="005B67E7">
        <w:rPr>
          <w:rFonts w:ascii="Arial" w:hAnsi="Arial" w:cs="Arial"/>
          <w:b/>
          <w:bCs/>
          <w:sz w:val="20"/>
          <w:szCs w:val="20"/>
        </w:rPr>
        <w:t>2</w:t>
      </w:r>
      <w:r w:rsidR="008E755F" w:rsidRPr="005B67E7">
        <w:rPr>
          <w:rFonts w:ascii="Arial" w:hAnsi="Arial" w:cs="Arial"/>
          <w:b/>
          <w:bCs/>
          <w:sz w:val="20"/>
          <w:szCs w:val="20"/>
        </w:rPr>
        <w:t>0</w:t>
      </w:r>
      <w:r w:rsidR="00511371" w:rsidRPr="005B67E7">
        <w:rPr>
          <w:rFonts w:ascii="Arial" w:hAnsi="Arial" w:cs="Arial"/>
          <w:b/>
          <w:bCs/>
          <w:sz w:val="20"/>
          <w:szCs w:val="20"/>
        </w:rPr>
        <w:t xml:space="preserve">.3     </w:t>
      </w:r>
      <w:r w:rsidR="00511371" w:rsidRPr="005B67E7">
        <w:rPr>
          <w:rFonts w:ascii="Arial" w:hAnsi="Arial" w:cs="Arial"/>
          <w:b/>
          <w:bCs/>
          <w:sz w:val="20"/>
          <w:szCs w:val="20"/>
          <w:u w:val="single"/>
        </w:rPr>
        <w:t>Effectiveness of a Notice</w:t>
      </w:r>
      <w:r w:rsidR="00511371" w:rsidRPr="005B67E7">
        <w:rPr>
          <w:rFonts w:ascii="Arial" w:hAnsi="Arial" w:cs="Arial"/>
          <w:b/>
          <w:bCs/>
          <w:sz w:val="20"/>
          <w:szCs w:val="20"/>
        </w:rPr>
        <w:t xml:space="preserve">  </w:t>
      </w:r>
    </w:p>
    <w:p w:rsidR="00511371" w:rsidRPr="005B67E7" w:rsidRDefault="00511371" w:rsidP="00511371">
      <w:pPr>
        <w:ind w:left="1440"/>
        <w:rPr>
          <w:rFonts w:ascii="Arial" w:hAnsi="Arial" w:cs="Arial"/>
          <w:b/>
          <w:sz w:val="20"/>
          <w:szCs w:val="20"/>
        </w:rPr>
      </w:pPr>
      <w:r w:rsidRPr="005B67E7">
        <w:rPr>
          <w:rFonts w:ascii="Arial" w:hAnsi="Arial" w:cs="Arial"/>
          <w:sz w:val="20"/>
          <w:szCs w:val="20"/>
        </w:rPr>
        <w:t>Notice is effective only if the party giving the Notice has complied with subsections (14.1) and (14.2).</w:t>
      </w:r>
    </w:p>
    <w:p w:rsidR="00511371" w:rsidRPr="005B67E7" w:rsidRDefault="004A77CC" w:rsidP="00511371">
      <w:pPr>
        <w:ind w:left="720"/>
        <w:rPr>
          <w:rFonts w:ascii="Arial" w:hAnsi="Arial" w:cs="Arial"/>
          <w:b/>
          <w:bCs/>
          <w:sz w:val="20"/>
          <w:szCs w:val="20"/>
        </w:rPr>
      </w:pPr>
      <w:r w:rsidRPr="005B67E7">
        <w:rPr>
          <w:rFonts w:ascii="Arial" w:hAnsi="Arial" w:cs="Arial"/>
          <w:b/>
          <w:bCs/>
          <w:sz w:val="20"/>
          <w:szCs w:val="20"/>
        </w:rPr>
        <w:t>2</w:t>
      </w:r>
      <w:r w:rsidR="008E755F" w:rsidRPr="005B67E7">
        <w:rPr>
          <w:rFonts w:ascii="Arial" w:hAnsi="Arial" w:cs="Arial"/>
          <w:b/>
          <w:bCs/>
          <w:sz w:val="20"/>
          <w:szCs w:val="20"/>
        </w:rPr>
        <w:t>0</w:t>
      </w:r>
      <w:r w:rsidR="00511371" w:rsidRPr="005B67E7">
        <w:rPr>
          <w:rFonts w:ascii="Arial" w:hAnsi="Arial" w:cs="Arial"/>
          <w:b/>
          <w:bCs/>
          <w:sz w:val="20"/>
          <w:szCs w:val="20"/>
        </w:rPr>
        <w:t xml:space="preserve">.4     </w:t>
      </w:r>
      <w:r w:rsidR="00511371" w:rsidRPr="005B67E7">
        <w:rPr>
          <w:rFonts w:ascii="Arial" w:hAnsi="Arial" w:cs="Arial"/>
          <w:b/>
          <w:bCs/>
          <w:sz w:val="20"/>
          <w:szCs w:val="20"/>
          <w:u w:val="single"/>
        </w:rPr>
        <w:t>Designated Addresses</w:t>
      </w:r>
    </w:p>
    <w:p w:rsidR="00511371" w:rsidRPr="005B67E7" w:rsidRDefault="00901EB6" w:rsidP="00901EB6">
      <w:pPr>
        <w:spacing w:after="0"/>
        <w:ind w:left="1440"/>
        <w:rPr>
          <w:rFonts w:ascii="Arial" w:hAnsi="Arial" w:cs="Arial"/>
          <w:color w:val="000000"/>
          <w:sz w:val="20"/>
          <w:szCs w:val="20"/>
        </w:rPr>
      </w:pPr>
      <w:r w:rsidRPr="005B67E7">
        <w:rPr>
          <w:rFonts w:ascii="Arial" w:hAnsi="Arial" w:cs="Arial"/>
          <w:color w:val="000000"/>
          <w:sz w:val="20"/>
          <w:szCs w:val="20"/>
        </w:rPr>
        <w:t>Henry County Schools:</w:t>
      </w:r>
    </w:p>
    <w:p w:rsidR="00511371" w:rsidRPr="005B67E7" w:rsidRDefault="00901EB6" w:rsidP="00901EB6">
      <w:pPr>
        <w:spacing w:after="0"/>
        <w:ind w:left="1440"/>
        <w:rPr>
          <w:rFonts w:ascii="Arial" w:hAnsi="Arial" w:cs="Arial"/>
          <w:color w:val="000000"/>
          <w:sz w:val="20"/>
          <w:szCs w:val="20"/>
        </w:rPr>
      </w:pPr>
      <w:r w:rsidRPr="005B67E7">
        <w:rPr>
          <w:rFonts w:ascii="Arial" w:hAnsi="Arial" w:cs="Arial"/>
          <w:color w:val="000000"/>
          <w:sz w:val="20"/>
          <w:szCs w:val="20"/>
        </w:rPr>
        <w:t>33 N. Zack Hinton Parkway</w:t>
      </w:r>
    </w:p>
    <w:p w:rsidR="00511371" w:rsidRPr="005B67E7" w:rsidRDefault="00901EB6" w:rsidP="004A1925">
      <w:pPr>
        <w:spacing w:after="0"/>
        <w:ind w:left="1440"/>
        <w:rPr>
          <w:rFonts w:ascii="Arial" w:hAnsi="Arial" w:cs="Arial"/>
          <w:color w:val="000000"/>
          <w:sz w:val="20"/>
          <w:szCs w:val="20"/>
        </w:rPr>
      </w:pPr>
      <w:r w:rsidRPr="005B67E7">
        <w:rPr>
          <w:rFonts w:ascii="Arial" w:hAnsi="Arial" w:cs="Arial"/>
          <w:color w:val="000000"/>
          <w:sz w:val="20"/>
          <w:szCs w:val="20"/>
        </w:rPr>
        <w:t>McDonough, GA 30253</w:t>
      </w:r>
    </w:p>
    <w:p w:rsidR="00901EB6" w:rsidRPr="005B67E7" w:rsidRDefault="00901EB6" w:rsidP="004A1925">
      <w:pPr>
        <w:spacing w:after="0"/>
        <w:ind w:left="1440"/>
        <w:rPr>
          <w:rFonts w:ascii="Arial" w:hAnsi="Arial" w:cs="Arial"/>
          <w:color w:val="000000"/>
          <w:sz w:val="20"/>
          <w:szCs w:val="20"/>
        </w:rPr>
      </w:pPr>
      <w:r w:rsidRPr="005B67E7">
        <w:rPr>
          <w:rFonts w:ascii="Arial" w:hAnsi="Arial" w:cs="Arial"/>
          <w:color w:val="000000"/>
          <w:sz w:val="20"/>
          <w:szCs w:val="20"/>
        </w:rPr>
        <w:t>Dr. Ethan Hildreth, Superintendent</w:t>
      </w:r>
    </w:p>
    <w:p w:rsidR="00511371" w:rsidRPr="005B67E7" w:rsidRDefault="00511371" w:rsidP="00511371">
      <w:pPr>
        <w:ind w:left="1440"/>
        <w:rPr>
          <w:rFonts w:ascii="Times New Roman" w:hAnsi="Times New Roman" w:cs="Times New Roman"/>
          <w:color w:val="000000"/>
          <w:sz w:val="20"/>
          <w:szCs w:val="20"/>
        </w:rPr>
      </w:pPr>
    </w:p>
    <w:p w:rsidR="00511371" w:rsidRPr="005B67E7" w:rsidRDefault="00511371" w:rsidP="00511371">
      <w:pPr>
        <w:ind w:left="1440"/>
        <w:rPr>
          <w:rFonts w:ascii="Arial" w:hAnsi="Arial" w:cs="Arial"/>
          <w:color w:val="000000"/>
          <w:sz w:val="20"/>
          <w:szCs w:val="20"/>
        </w:rPr>
      </w:pPr>
      <w:r w:rsidRPr="005B67E7">
        <w:rPr>
          <w:rFonts w:ascii="Arial" w:hAnsi="Arial" w:cs="Arial"/>
          <w:color w:val="000000"/>
          <w:sz w:val="20"/>
          <w:szCs w:val="20"/>
        </w:rPr>
        <w:t>With copy to:</w:t>
      </w:r>
    </w:p>
    <w:p w:rsidR="00511371" w:rsidRPr="005B67E7" w:rsidRDefault="00901EB6" w:rsidP="004A1925">
      <w:pPr>
        <w:spacing w:after="0"/>
        <w:ind w:left="1440"/>
        <w:rPr>
          <w:rFonts w:ascii="Arial" w:hAnsi="Arial" w:cs="Arial"/>
          <w:color w:val="000000"/>
          <w:sz w:val="20"/>
          <w:szCs w:val="20"/>
        </w:rPr>
      </w:pPr>
      <w:r w:rsidRPr="005B67E7">
        <w:rPr>
          <w:rFonts w:ascii="Arial" w:hAnsi="Arial" w:cs="Arial"/>
          <w:color w:val="000000"/>
          <w:sz w:val="20"/>
          <w:szCs w:val="20"/>
        </w:rPr>
        <w:t>Mr. Buddy Welch</w:t>
      </w:r>
    </w:p>
    <w:p w:rsidR="00901EB6" w:rsidRPr="005B67E7" w:rsidRDefault="00901EB6" w:rsidP="004A1925">
      <w:pPr>
        <w:spacing w:after="0"/>
        <w:ind w:left="1440"/>
        <w:rPr>
          <w:rFonts w:ascii="Arial" w:hAnsi="Arial" w:cs="Arial"/>
          <w:color w:val="000000"/>
          <w:sz w:val="20"/>
          <w:szCs w:val="20"/>
        </w:rPr>
      </w:pPr>
      <w:r w:rsidRPr="005B67E7">
        <w:rPr>
          <w:rFonts w:ascii="Arial" w:hAnsi="Arial" w:cs="Arial"/>
          <w:color w:val="000000"/>
          <w:sz w:val="20"/>
          <w:szCs w:val="20"/>
        </w:rPr>
        <w:t>Smith, Welch, Webb &amp; White</w:t>
      </w:r>
    </w:p>
    <w:p w:rsidR="00511371" w:rsidRPr="005B67E7" w:rsidRDefault="00901EB6" w:rsidP="004A1925">
      <w:pPr>
        <w:spacing w:after="0"/>
        <w:ind w:left="1440"/>
        <w:rPr>
          <w:rFonts w:ascii="Arial" w:hAnsi="Arial" w:cs="Arial"/>
          <w:color w:val="000000"/>
          <w:sz w:val="20"/>
          <w:szCs w:val="20"/>
        </w:rPr>
      </w:pPr>
      <w:r w:rsidRPr="005B67E7">
        <w:rPr>
          <w:rFonts w:ascii="Arial" w:hAnsi="Arial" w:cs="Arial"/>
          <w:color w:val="000000"/>
          <w:sz w:val="20"/>
          <w:szCs w:val="20"/>
        </w:rPr>
        <w:t>2200 Keys Ferry Court</w:t>
      </w:r>
    </w:p>
    <w:p w:rsidR="00511371" w:rsidRPr="005B67E7" w:rsidRDefault="00901EB6" w:rsidP="004A1925">
      <w:pPr>
        <w:spacing w:after="0"/>
        <w:ind w:left="1440"/>
        <w:rPr>
          <w:rFonts w:ascii="Arial" w:hAnsi="Arial" w:cs="Arial"/>
          <w:color w:val="000000"/>
          <w:sz w:val="20"/>
          <w:szCs w:val="20"/>
        </w:rPr>
      </w:pPr>
      <w:r w:rsidRPr="005B67E7">
        <w:rPr>
          <w:rFonts w:ascii="Arial" w:hAnsi="Arial" w:cs="Arial"/>
          <w:color w:val="000000"/>
          <w:sz w:val="20"/>
          <w:szCs w:val="20"/>
        </w:rPr>
        <w:t>P.O. Box 10</w:t>
      </w:r>
    </w:p>
    <w:p w:rsidR="00511371" w:rsidRPr="005B67E7" w:rsidRDefault="00901EB6" w:rsidP="004A1925">
      <w:pPr>
        <w:spacing w:after="0"/>
        <w:ind w:left="1440"/>
        <w:rPr>
          <w:rFonts w:ascii="Arial" w:hAnsi="Arial" w:cs="Arial"/>
          <w:color w:val="000000"/>
          <w:sz w:val="20"/>
          <w:szCs w:val="20"/>
        </w:rPr>
      </w:pPr>
      <w:r w:rsidRPr="005B67E7">
        <w:rPr>
          <w:rFonts w:ascii="Arial" w:hAnsi="Arial" w:cs="Arial"/>
          <w:color w:val="000000"/>
          <w:sz w:val="20"/>
          <w:szCs w:val="20"/>
        </w:rPr>
        <w:t>McDonough, Georgia  30253</w:t>
      </w:r>
    </w:p>
    <w:p w:rsidR="004A1925" w:rsidRPr="005B67E7" w:rsidRDefault="004A1925" w:rsidP="004A1925">
      <w:pPr>
        <w:spacing w:after="0"/>
        <w:ind w:left="1440"/>
        <w:rPr>
          <w:rFonts w:ascii="Arial" w:hAnsi="Arial" w:cs="Arial"/>
          <w:color w:val="000000"/>
          <w:sz w:val="20"/>
          <w:szCs w:val="20"/>
        </w:rPr>
      </w:pPr>
    </w:p>
    <w:p w:rsidR="00511371" w:rsidRPr="005B67E7" w:rsidRDefault="00511371" w:rsidP="00511371">
      <w:pPr>
        <w:ind w:left="1440"/>
        <w:rPr>
          <w:rFonts w:ascii="Arial" w:hAnsi="Arial" w:cs="Arial"/>
          <w:color w:val="000000"/>
          <w:sz w:val="20"/>
          <w:szCs w:val="20"/>
        </w:rPr>
      </w:pPr>
      <w:r w:rsidRPr="005B67E7">
        <w:rPr>
          <w:rFonts w:ascii="Arial" w:hAnsi="Arial" w:cs="Arial"/>
          <w:color w:val="000000"/>
          <w:sz w:val="20"/>
          <w:szCs w:val="20"/>
        </w:rPr>
        <w:t>Contractor:</w:t>
      </w:r>
    </w:p>
    <w:p w:rsidR="00511371" w:rsidRPr="005B67E7" w:rsidRDefault="00511371" w:rsidP="00511371">
      <w:pPr>
        <w:ind w:left="1440"/>
        <w:rPr>
          <w:rFonts w:ascii="Arial" w:hAnsi="Arial" w:cs="Arial"/>
          <w:color w:val="000000"/>
          <w:sz w:val="20"/>
          <w:szCs w:val="20"/>
        </w:rPr>
      </w:pPr>
    </w:p>
    <w:p w:rsidR="00511371" w:rsidRPr="005B67E7" w:rsidRDefault="00511371" w:rsidP="00511371">
      <w:pPr>
        <w:ind w:left="1440"/>
        <w:rPr>
          <w:rFonts w:ascii="Arial" w:hAnsi="Arial" w:cs="Arial"/>
          <w:color w:val="000000"/>
          <w:sz w:val="20"/>
          <w:szCs w:val="20"/>
        </w:rPr>
      </w:pPr>
      <w:r w:rsidRPr="005B67E7">
        <w:rPr>
          <w:rFonts w:ascii="Arial" w:hAnsi="Arial" w:cs="Arial"/>
          <w:color w:val="000000"/>
          <w:sz w:val="20"/>
          <w:szCs w:val="20"/>
        </w:rPr>
        <w:t>With copy to:</w:t>
      </w:r>
    </w:p>
    <w:p w:rsidR="00F4639B" w:rsidRPr="005B67E7" w:rsidRDefault="00F4639B" w:rsidP="00F4639B">
      <w:pPr>
        <w:pStyle w:val="ListParagraph"/>
        <w:ind w:left="735"/>
        <w:rPr>
          <w:rFonts w:ascii="Arial" w:hAnsi="Arial" w:cs="Arial"/>
          <w:color w:val="000000"/>
          <w:sz w:val="20"/>
          <w:szCs w:val="20"/>
        </w:rPr>
      </w:pPr>
    </w:p>
    <w:p w:rsidR="00511371" w:rsidRPr="005B67E7" w:rsidRDefault="00511371" w:rsidP="00C31CD1">
      <w:pPr>
        <w:pStyle w:val="ListParagraph"/>
        <w:numPr>
          <w:ilvl w:val="0"/>
          <w:numId w:val="7"/>
        </w:numPr>
        <w:ind w:hanging="735"/>
        <w:rPr>
          <w:rFonts w:ascii="Arial" w:hAnsi="Arial" w:cs="Arial"/>
          <w:color w:val="000000"/>
          <w:sz w:val="20"/>
          <w:szCs w:val="20"/>
        </w:rPr>
      </w:pPr>
      <w:r w:rsidRPr="005B67E7">
        <w:rPr>
          <w:rFonts w:ascii="Arial" w:hAnsi="Arial" w:cs="Arial"/>
          <w:b/>
          <w:bCs/>
          <w:color w:val="000000"/>
          <w:sz w:val="20"/>
          <w:szCs w:val="20"/>
          <w:u w:val="single"/>
        </w:rPr>
        <w:t>Merger and Order of Preference</w:t>
      </w:r>
    </w:p>
    <w:p w:rsidR="00511371" w:rsidRPr="005B67E7" w:rsidRDefault="008E755F" w:rsidP="00511371">
      <w:pPr>
        <w:ind w:left="1440" w:hanging="720"/>
        <w:rPr>
          <w:rFonts w:ascii="Arial" w:hAnsi="Arial" w:cs="Arial"/>
          <w:b/>
          <w:bCs/>
          <w:color w:val="000000"/>
          <w:sz w:val="20"/>
          <w:szCs w:val="20"/>
          <w:u w:val="single"/>
        </w:rPr>
      </w:pPr>
      <w:r w:rsidRPr="005B67E7">
        <w:rPr>
          <w:rFonts w:ascii="Arial" w:hAnsi="Arial" w:cs="Arial"/>
          <w:b/>
          <w:bCs/>
          <w:color w:val="000000"/>
          <w:sz w:val="20"/>
          <w:szCs w:val="20"/>
        </w:rPr>
        <w:t>21</w:t>
      </w:r>
      <w:r w:rsidR="00511371" w:rsidRPr="005B67E7">
        <w:rPr>
          <w:rFonts w:ascii="Arial" w:hAnsi="Arial" w:cs="Arial"/>
          <w:b/>
          <w:bCs/>
          <w:color w:val="000000"/>
          <w:sz w:val="20"/>
          <w:szCs w:val="20"/>
        </w:rPr>
        <w:t>.1.    Merger</w:t>
      </w:r>
      <w:r w:rsidR="00511371" w:rsidRPr="005B67E7">
        <w:rPr>
          <w:rFonts w:ascii="Arial" w:hAnsi="Arial" w:cs="Arial"/>
          <w:color w:val="000000"/>
          <w:sz w:val="20"/>
          <w:szCs w:val="20"/>
        </w:rPr>
        <w:t xml:space="preserve">  </w:t>
      </w:r>
    </w:p>
    <w:p w:rsidR="00511371" w:rsidRPr="005B67E7" w:rsidRDefault="00511371" w:rsidP="00511371">
      <w:pPr>
        <w:ind w:left="1440"/>
        <w:rPr>
          <w:rFonts w:ascii="Arial" w:hAnsi="Arial" w:cs="Arial"/>
          <w:color w:val="000000"/>
          <w:sz w:val="20"/>
          <w:szCs w:val="20"/>
        </w:rPr>
      </w:pPr>
      <w:r w:rsidRPr="005B67E7">
        <w:rPr>
          <w:rFonts w:ascii="Arial" w:hAnsi="Arial" w:cs="Arial"/>
          <w:color w:val="000000"/>
          <w:sz w:val="20"/>
          <w:szCs w:val="20"/>
        </w:rPr>
        <w:t xml:space="preserve">The Contract is the complete and exclusive expression of the parties’ agreement on the matters contained in this Contract. All prior and contemporaneous negotiations and </w:t>
      </w:r>
      <w:r w:rsidRPr="005B67E7">
        <w:rPr>
          <w:rFonts w:ascii="Arial" w:hAnsi="Arial" w:cs="Arial"/>
          <w:color w:val="000000"/>
          <w:sz w:val="20"/>
          <w:szCs w:val="20"/>
        </w:rPr>
        <w:lastRenderedPageBreak/>
        <w:t xml:space="preserve">Contracts between the parties on the matters contained in this Contract are expressly merged into and superseded by this Contract. </w:t>
      </w:r>
    </w:p>
    <w:p w:rsidR="00511371" w:rsidRPr="005B67E7" w:rsidRDefault="008E755F" w:rsidP="00511371">
      <w:pPr>
        <w:ind w:left="1440" w:hanging="720"/>
        <w:rPr>
          <w:rFonts w:ascii="Arial" w:hAnsi="Arial" w:cs="Arial"/>
          <w:b/>
          <w:bCs/>
          <w:color w:val="000000"/>
          <w:sz w:val="20"/>
          <w:szCs w:val="20"/>
          <w:u w:val="single"/>
        </w:rPr>
      </w:pPr>
      <w:r w:rsidRPr="005B67E7">
        <w:rPr>
          <w:rFonts w:ascii="Arial" w:hAnsi="Arial" w:cs="Arial"/>
          <w:b/>
          <w:bCs/>
          <w:color w:val="000000"/>
          <w:sz w:val="20"/>
          <w:szCs w:val="20"/>
        </w:rPr>
        <w:t>21</w:t>
      </w:r>
      <w:r w:rsidR="00511371" w:rsidRPr="005B67E7">
        <w:rPr>
          <w:rFonts w:ascii="Arial" w:hAnsi="Arial" w:cs="Arial"/>
          <w:b/>
          <w:bCs/>
          <w:color w:val="000000"/>
          <w:sz w:val="20"/>
          <w:szCs w:val="20"/>
        </w:rPr>
        <w:t>.2     Order of Preference</w:t>
      </w:r>
    </w:p>
    <w:p w:rsidR="00511371" w:rsidRPr="005B67E7" w:rsidRDefault="00511371" w:rsidP="00511371">
      <w:pPr>
        <w:ind w:left="1440"/>
        <w:rPr>
          <w:rFonts w:ascii="Arial" w:hAnsi="Arial" w:cs="Arial"/>
          <w:sz w:val="20"/>
          <w:szCs w:val="20"/>
        </w:rPr>
      </w:pPr>
      <w:r w:rsidRPr="005B67E7">
        <w:rPr>
          <w:rFonts w:ascii="Arial" w:hAnsi="Arial" w:cs="Arial"/>
          <w:sz w:val="20"/>
          <w:szCs w:val="20"/>
        </w:rPr>
        <w:t>In the case of any inconsistency or conflict among the specific provisions of this Contract (including any amendmen</w:t>
      </w:r>
      <w:r w:rsidR="00901EB6" w:rsidRPr="005B67E7">
        <w:rPr>
          <w:rFonts w:ascii="Arial" w:hAnsi="Arial" w:cs="Arial"/>
          <w:sz w:val="20"/>
          <w:szCs w:val="20"/>
        </w:rPr>
        <w:t>ts accepted by both HCS</w:t>
      </w:r>
      <w:r w:rsidRPr="005B67E7">
        <w:rPr>
          <w:rFonts w:ascii="Arial" w:hAnsi="Arial" w:cs="Arial"/>
          <w:sz w:val="20"/>
          <w:szCs w:val="20"/>
        </w:rPr>
        <w:t xml:space="preserve"> and Contractor attached hereto), the RFP or IFB (including any subsequent addenda), and Contractor’s Response, any inconsistency or conflict shall be resolved as follows:</w:t>
      </w:r>
    </w:p>
    <w:p w:rsidR="00511371" w:rsidRPr="005B67E7" w:rsidRDefault="00763421" w:rsidP="00511371">
      <w:pPr>
        <w:ind w:left="2160" w:hanging="720"/>
        <w:rPr>
          <w:rFonts w:ascii="Arial" w:hAnsi="Arial" w:cs="Arial"/>
          <w:sz w:val="20"/>
          <w:szCs w:val="20"/>
        </w:rPr>
      </w:pPr>
      <w:r w:rsidRPr="005B67E7">
        <w:rPr>
          <w:rFonts w:ascii="Arial" w:hAnsi="Arial" w:cs="Arial"/>
          <w:b/>
          <w:bCs/>
          <w:color w:val="000000"/>
          <w:sz w:val="20"/>
          <w:szCs w:val="20"/>
        </w:rPr>
        <w:t>21</w:t>
      </w:r>
      <w:r w:rsidR="00511371" w:rsidRPr="005B67E7">
        <w:rPr>
          <w:rFonts w:ascii="Arial" w:hAnsi="Arial" w:cs="Arial"/>
          <w:b/>
          <w:bCs/>
          <w:sz w:val="20"/>
          <w:szCs w:val="20"/>
        </w:rPr>
        <w:t xml:space="preserve">.2(a) </w:t>
      </w:r>
      <w:r w:rsidR="00511371" w:rsidRPr="005B67E7">
        <w:rPr>
          <w:rFonts w:ascii="Arial" w:hAnsi="Arial" w:cs="Arial"/>
          <w:sz w:val="20"/>
          <w:szCs w:val="20"/>
        </w:rPr>
        <w:t>First, by giving preference to the specific provisions of this Contract, any accepted amendments, and Exhibit 1;</w:t>
      </w:r>
    </w:p>
    <w:p w:rsidR="00511371" w:rsidRPr="005B67E7" w:rsidRDefault="00763421" w:rsidP="00511371">
      <w:pPr>
        <w:ind w:left="2160" w:hanging="720"/>
        <w:rPr>
          <w:rFonts w:ascii="Arial" w:hAnsi="Arial" w:cs="Arial"/>
          <w:sz w:val="20"/>
          <w:szCs w:val="20"/>
        </w:rPr>
      </w:pPr>
      <w:r w:rsidRPr="005B67E7">
        <w:rPr>
          <w:rFonts w:ascii="Arial" w:hAnsi="Arial" w:cs="Arial"/>
          <w:b/>
          <w:bCs/>
          <w:color w:val="000000"/>
          <w:sz w:val="20"/>
          <w:szCs w:val="20"/>
        </w:rPr>
        <w:t>21</w:t>
      </w:r>
      <w:r w:rsidR="00511371" w:rsidRPr="005B67E7">
        <w:rPr>
          <w:rFonts w:ascii="Arial" w:hAnsi="Arial" w:cs="Arial"/>
          <w:b/>
          <w:bCs/>
          <w:sz w:val="20"/>
          <w:szCs w:val="20"/>
        </w:rPr>
        <w:t xml:space="preserve">.2(b) </w:t>
      </w:r>
      <w:r w:rsidR="00511371" w:rsidRPr="005B67E7">
        <w:rPr>
          <w:rFonts w:ascii="Arial" w:hAnsi="Arial" w:cs="Arial"/>
          <w:sz w:val="20"/>
          <w:szCs w:val="20"/>
        </w:rPr>
        <w:t>Second, by giving preference to the specifi</w:t>
      </w:r>
      <w:r w:rsidR="007F4363" w:rsidRPr="005B67E7">
        <w:rPr>
          <w:rFonts w:ascii="Arial" w:hAnsi="Arial" w:cs="Arial"/>
          <w:sz w:val="20"/>
          <w:szCs w:val="20"/>
        </w:rPr>
        <w:t>c provisions of the RFP or IFB.</w:t>
      </w:r>
    </w:p>
    <w:p w:rsidR="00511371" w:rsidRPr="005B67E7" w:rsidRDefault="008E755F" w:rsidP="00511371">
      <w:pPr>
        <w:ind w:left="1440" w:hanging="720"/>
        <w:rPr>
          <w:rFonts w:ascii="Arial" w:hAnsi="Arial" w:cs="Arial"/>
          <w:b/>
          <w:bCs/>
          <w:sz w:val="20"/>
          <w:szCs w:val="20"/>
        </w:rPr>
      </w:pPr>
      <w:r w:rsidRPr="005B67E7">
        <w:rPr>
          <w:rFonts w:ascii="Arial" w:hAnsi="Arial" w:cs="Arial"/>
          <w:b/>
          <w:bCs/>
          <w:color w:val="000000"/>
          <w:sz w:val="20"/>
          <w:szCs w:val="20"/>
        </w:rPr>
        <w:t>21</w:t>
      </w:r>
      <w:r w:rsidR="00511371" w:rsidRPr="005B67E7">
        <w:rPr>
          <w:rFonts w:ascii="Arial" w:hAnsi="Arial" w:cs="Arial"/>
          <w:b/>
          <w:bCs/>
          <w:sz w:val="20"/>
          <w:szCs w:val="20"/>
        </w:rPr>
        <w:t>.3.    Intent of References to Proposal Documents</w:t>
      </w:r>
    </w:p>
    <w:p w:rsidR="00511371" w:rsidRPr="005B67E7" w:rsidRDefault="00511371" w:rsidP="00511371">
      <w:pPr>
        <w:ind w:left="1440"/>
        <w:rPr>
          <w:rFonts w:ascii="Arial" w:hAnsi="Arial" w:cs="Arial"/>
          <w:sz w:val="20"/>
          <w:szCs w:val="20"/>
        </w:rPr>
      </w:pPr>
      <w:r w:rsidRPr="005B67E7">
        <w:rPr>
          <w:rFonts w:ascii="Arial" w:hAnsi="Arial" w:cs="Arial"/>
          <w:sz w:val="20"/>
          <w:szCs w:val="20"/>
        </w:rPr>
        <w:t>The references to the parties’ obligations, which are contained in this document, are intended to supplement or clarify the obligations as stated in the RFP, and the Contractor’s Response. The failure of the parties to make reference to the terms of the RFP, or the Contractor’s Response to this document shall not be construed as creating a conflict and will not relieve the Contractor of the contractual obligations imposed by the terms of the RFP, and the Contractor’s Response.  The contrac</w:t>
      </w:r>
      <w:r w:rsidR="00901EB6" w:rsidRPr="005B67E7">
        <w:rPr>
          <w:rFonts w:ascii="Arial" w:hAnsi="Arial" w:cs="Arial"/>
          <w:sz w:val="20"/>
          <w:szCs w:val="20"/>
        </w:rPr>
        <w:t>tual obligations of HCS</w:t>
      </w:r>
      <w:r w:rsidRPr="005B67E7">
        <w:rPr>
          <w:rFonts w:ascii="Arial" w:hAnsi="Arial" w:cs="Arial"/>
          <w:sz w:val="20"/>
          <w:szCs w:val="20"/>
        </w:rPr>
        <w:t xml:space="preserve"> cannot be implied from the Contractor’s Response.</w:t>
      </w:r>
    </w:p>
    <w:p w:rsidR="00511371" w:rsidRPr="005B67E7" w:rsidRDefault="00511371" w:rsidP="00C31CD1">
      <w:pPr>
        <w:pStyle w:val="ListParagraph"/>
        <w:numPr>
          <w:ilvl w:val="0"/>
          <w:numId w:val="7"/>
        </w:numPr>
        <w:ind w:hanging="735"/>
        <w:rPr>
          <w:rFonts w:ascii="Arial" w:hAnsi="Arial" w:cs="Arial"/>
          <w:color w:val="000000"/>
          <w:sz w:val="20"/>
          <w:szCs w:val="20"/>
        </w:rPr>
      </w:pPr>
      <w:r w:rsidRPr="005B67E7">
        <w:rPr>
          <w:rFonts w:ascii="Arial" w:hAnsi="Arial" w:cs="Arial"/>
          <w:b/>
          <w:bCs/>
          <w:color w:val="000000"/>
          <w:sz w:val="20"/>
          <w:szCs w:val="20"/>
          <w:u w:val="single"/>
        </w:rPr>
        <w:t>Amendments and Modifications</w:t>
      </w:r>
      <w:r w:rsidRPr="005B67E7">
        <w:rPr>
          <w:rFonts w:ascii="Arial" w:hAnsi="Arial" w:cs="Arial"/>
          <w:color w:val="000000"/>
          <w:sz w:val="20"/>
          <w:szCs w:val="20"/>
        </w:rPr>
        <w:t xml:space="preserve"> </w:t>
      </w:r>
    </w:p>
    <w:p w:rsidR="00511371" w:rsidRPr="005B67E7" w:rsidRDefault="00511371" w:rsidP="008E755F">
      <w:pPr>
        <w:ind w:left="720"/>
        <w:rPr>
          <w:rFonts w:ascii="Arial" w:hAnsi="Arial" w:cs="Arial"/>
          <w:color w:val="000000"/>
          <w:sz w:val="20"/>
          <w:szCs w:val="20"/>
        </w:rPr>
      </w:pPr>
      <w:r w:rsidRPr="005B67E7">
        <w:rPr>
          <w:rFonts w:ascii="Arial" w:hAnsi="Arial" w:cs="Arial"/>
          <w:color w:val="000000"/>
          <w:sz w:val="20"/>
          <w:szCs w:val="20"/>
        </w:rPr>
        <w:t>The parties may amend or modify this Contract only by a signed, written agreement by both parties that identifies itself as an amendment or modification to this Contract.  No other alternations in the terms of this Contract shall be valid or binding.</w:t>
      </w:r>
    </w:p>
    <w:p w:rsidR="00511371" w:rsidRPr="005B67E7" w:rsidRDefault="00511371" w:rsidP="00C31CD1">
      <w:pPr>
        <w:pStyle w:val="ListParagraph"/>
        <w:numPr>
          <w:ilvl w:val="0"/>
          <w:numId w:val="7"/>
        </w:numPr>
        <w:ind w:hanging="735"/>
        <w:rPr>
          <w:rFonts w:ascii="Arial" w:hAnsi="Arial" w:cs="Arial"/>
          <w:b/>
          <w:sz w:val="20"/>
          <w:szCs w:val="20"/>
        </w:rPr>
      </w:pPr>
      <w:r w:rsidRPr="005B67E7">
        <w:rPr>
          <w:rFonts w:ascii="Arial" w:hAnsi="Arial" w:cs="Arial"/>
          <w:b/>
          <w:sz w:val="20"/>
          <w:szCs w:val="20"/>
          <w:u w:val="single"/>
        </w:rPr>
        <w:t>Waivers</w:t>
      </w:r>
    </w:p>
    <w:p w:rsidR="00511371" w:rsidRPr="005B67E7" w:rsidRDefault="008E755F" w:rsidP="00511371">
      <w:pPr>
        <w:ind w:firstLine="720"/>
        <w:rPr>
          <w:rFonts w:ascii="Arial" w:hAnsi="Arial" w:cs="Arial"/>
          <w:b/>
          <w:bCs/>
          <w:sz w:val="20"/>
          <w:szCs w:val="20"/>
        </w:rPr>
      </w:pPr>
      <w:r w:rsidRPr="005B67E7">
        <w:rPr>
          <w:rFonts w:ascii="Arial" w:hAnsi="Arial" w:cs="Arial"/>
          <w:b/>
          <w:bCs/>
          <w:sz w:val="20"/>
          <w:szCs w:val="20"/>
        </w:rPr>
        <w:t>23</w:t>
      </w:r>
      <w:r w:rsidR="00511371" w:rsidRPr="005B67E7">
        <w:rPr>
          <w:rFonts w:ascii="Arial" w:hAnsi="Arial" w:cs="Arial"/>
          <w:b/>
          <w:bCs/>
          <w:sz w:val="20"/>
          <w:szCs w:val="20"/>
        </w:rPr>
        <w:t>.1.    No Oral Waivers</w:t>
      </w:r>
    </w:p>
    <w:p w:rsidR="00511371" w:rsidRPr="005B67E7" w:rsidRDefault="00511371" w:rsidP="00511371">
      <w:pPr>
        <w:ind w:left="1440"/>
        <w:rPr>
          <w:rFonts w:ascii="Arial" w:hAnsi="Arial" w:cs="Arial"/>
          <w:sz w:val="20"/>
          <w:szCs w:val="20"/>
        </w:rPr>
      </w:pPr>
      <w:r w:rsidRPr="005B67E7">
        <w:rPr>
          <w:rFonts w:ascii="Arial" w:hAnsi="Arial" w:cs="Arial"/>
          <w:sz w:val="20"/>
          <w:szCs w:val="20"/>
        </w:rPr>
        <w:t>The parties may waive any provision in this Contract only by a writing executed by the party or parties against whom the waiver is sought to be enforced.</w:t>
      </w:r>
    </w:p>
    <w:p w:rsidR="00511371" w:rsidRPr="005B67E7" w:rsidRDefault="00511371" w:rsidP="00511371">
      <w:pPr>
        <w:rPr>
          <w:rFonts w:ascii="Arial" w:hAnsi="Arial" w:cs="Arial"/>
          <w:b/>
          <w:bCs/>
          <w:sz w:val="20"/>
          <w:szCs w:val="20"/>
        </w:rPr>
      </w:pPr>
      <w:r w:rsidRPr="005B67E7">
        <w:rPr>
          <w:rFonts w:ascii="Arial" w:hAnsi="Arial" w:cs="Arial"/>
          <w:b/>
          <w:bCs/>
          <w:sz w:val="20"/>
          <w:szCs w:val="20"/>
        </w:rPr>
        <w:tab/>
      </w:r>
      <w:r w:rsidR="008E755F" w:rsidRPr="005B67E7">
        <w:rPr>
          <w:rFonts w:ascii="Arial" w:hAnsi="Arial" w:cs="Arial"/>
          <w:b/>
          <w:bCs/>
          <w:sz w:val="20"/>
          <w:szCs w:val="20"/>
        </w:rPr>
        <w:t>23</w:t>
      </w:r>
      <w:r w:rsidRPr="005B67E7">
        <w:rPr>
          <w:rFonts w:ascii="Arial" w:hAnsi="Arial" w:cs="Arial"/>
          <w:b/>
          <w:bCs/>
          <w:sz w:val="20"/>
          <w:szCs w:val="20"/>
        </w:rPr>
        <w:t>.2.    Effect of Failure, Delay or Course of Dealing</w:t>
      </w:r>
    </w:p>
    <w:p w:rsidR="00511371" w:rsidRPr="005B67E7" w:rsidRDefault="00763421" w:rsidP="00B60187">
      <w:pPr>
        <w:ind w:left="2160" w:hanging="720"/>
        <w:rPr>
          <w:rFonts w:ascii="Arial" w:hAnsi="Arial" w:cs="Arial"/>
          <w:sz w:val="20"/>
          <w:szCs w:val="20"/>
        </w:rPr>
      </w:pPr>
      <w:r w:rsidRPr="005B67E7">
        <w:rPr>
          <w:rFonts w:ascii="Arial" w:hAnsi="Arial" w:cs="Arial"/>
          <w:b/>
          <w:bCs/>
          <w:sz w:val="20"/>
          <w:szCs w:val="20"/>
        </w:rPr>
        <w:t>23</w:t>
      </w:r>
      <w:r w:rsidR="00511371" w:rsidRPr="005B67E7">
        <w:rPr>
          <w:rFonts w:ascii="Arial" w:hAnsi="Arial" w:cs="Arial"/>
          <w:b/>
          <w:bCs/>
          <w:sz w:val="20"/>
          <w:szCs w:val="20"/>
        </w:rPr>
        <w:t>.2(a)</w:t>
      </w:r>
      <w:r w:rsidR="00511371" w:rsidRPr="005B67E7">
        <w:rPr>
          <w:rFonts w:ascii="Arial" w:hAnsi="Arial" w:cs="Arial"/>
          <w:sz w:val="20"/>
          <w:szCs w:val="20"/>
        </w:rPr>
        <w:t xml:space="preserve"> No failure or delay (1) in exercising any right or remedy, </w:t>
      </w:r>
      <w:r w:rsidR="00511371" w:rsidRPr="005B67E7">
        <w:rPr>
          <w:rFonts w:ascii="Arial" w:hAnsi="Arial" w:cs="Arial"/>
          <w:sz w:val="20"/>
          <w:szCs w:val="20"/>
          <w:u w:val="single"/>
        </w:rPr>
        <w:t>or</w:t>
      </w:r>
      <w:r w:rsidR="00511371" w:rsidRPr="005B67E7">
        <w:rPr>
          <w:rFonts w:ascii="Arial" w:hAnsi="Arial" w:cs="Arial"/>
          <w:sz w:val="20"/>
          <w:szCs w:val="20"/>
        </w:rPr>
        <w:t xml:space="preserve"> (2) in requiring the satisfaction of any condition under this Contract, </w:t>
      </w:r>
      <w:r w:rsidR="00511371" w:rsidRPr="005B67E7">
        <w:rPr>
          <w:rFonts w:ascii="Arial" w:hAnsi="Arial" w:cs="Arial"/>
          <w:sz w:val="20"/>
          <w:szCs w:val="20"/>
          <w:u w:val="single"/>
        </w:rPr>
        <w:t xml:space="preserve">and </w:t>
      </w:r>
    </w:p>
    <w:p w:rsidR="00511371" w:rsidRPr="005B67E7" w:rsidRDefault="00763421" w:rsidP="00511371">
      <w:pPr>
        <w:ind w:left="2160" w:hanging="720"/>
        <w:rPr>
          <w:rFonts w:ascii="Arial" w:hAnsi="Arial" w:cs="Arial"/>
          <w:sz w:val="20"/>
          <w:szCs w:val="20"/>
        </w:rPr>
      </w:pPr>
      <w:r w:rsidRPr="005B67E7">
        <w:rPr>
          <w:rFonts w:ascii="Arial" w:hAnsi="Arial" w:cs="Arial"/>
          <w:b/>
          <w:bCs/>
          <w:sz w:val="20"/>
          <w:szCs w:val="20"/>
        </w:rPr>
        <w:t>23</w:t>
      </w:r>
      <w:r w:rsidR="00511371" w:rsidRPr="005B67E7">
        <w:rPr>
          <w:rFonts w:ascii="Arial" w:hAnsi="Arial" w:cs="Arial"/>
          <w:b/>
          <w:bCs/>
          <w:sz w:val="20"/>
          <w:szCs w:val="20"/>
        </w:rPr>
        <w:t>.2(b)</w:t>
      </w:r>
      <w:r w:rsidR="00511371" w:rsidRPr="005B67E7">
        <w:rPr>
          <w:rFonts w:ascii="Arial" w:hAnsi="Arial" w:cs="Arial"/>
          <w:sz w:val="20"/>
          <w:szCs w:val="20"/>
        </w:rPr>
        <w:t xml:space="preserve"> No act, omission, or course of dealing between the parties – operates as a waiver or estoppel of any right, remedy or condition.</w:t>
      </w:r>
    </w:p>
    <w:p w:rsidR="00511371" w:rsidRPr="005B67E7" w:rsidRDefault="008E755F" w:rsidP="00B60187">
      <w:pPr>
        <w:ind w:left="720"/>
        <w:rPr>
          <w:rFonts w:ascii="Arial" w:hAnsi="Arial" w:cs="Arial"/>
          <w:b/>
          <w:bCs/>
          <w:sz w:val="20"/>
          <w:szCs w:val="20"/>
        </w:rPr>
      </w:pPr>
      <w:r w:rsidRPr="005B67E7">
        <w:rPr>
          <w:rFonts w:ascii="Arial" w:hAnsi="Arial" w:cs="Arial"/>
          <w:b/>
          <w:bCs/>
          <w:sz w:val="20"/>
          <w:szCs w:val="20"/>
        </w:rPr>
        <w:t>23</w:t>
      </w:r>
      <w:r w:rsidR="00511371" w:rsidRPr="005B67E7">
        <w:rPr>
          <w:rFonts w:ascii="Arial" w:hAnsi="Arial" w:cs="Arial"/>
          <w:b/>
          <w:bCs/>
          <w:sz w:val="20"/>
          <w:szCs w:val="20"/>
        </w:rPr>
        <w:t>.3     Each Waiver for a Specific Purpose</w:t>
      </w:r>
    </w:p>
    <w:p w:rsidR="00511371" w:rsidRPr="005B67E7" w:rsidRDefault="00511371" w:rsidP="00511371">
      <w:pPr>
        <w:ind w:left="1440"/>
        <w:rPr>
          <w:rFonts w:ascii="Arial" w:hAnsi="Arial" w:cs="Arial"/>
          <w:sz w:val="20"/>
          <w:szCs w:val="20"/>
        </w:rPr>
      </w:pPr>
      <w:r w:rsidRPr="005B67E7">
        <w:rPr>
          <w:rFonts w:ascii="Arial" w:hAnsi="Arial" w:cs="Arial"/>
          <w:sz w:val="20"/>
          <w:szCs w:val="20"/>
        </w:rPr>
        <w:t>A waiver made in writing on one occasion is effective only in that instance and only for the purpose stated.  A waiver once given is not to be construed as a waiver on any future occasion or against any other Person.</w:t>
      </w:r>
    </w:p>
    <w:p w:rsidR="00511371" w:rsidRPr="005B67E7" w:rsidRDefault="00511371" w:rsidP="00C31CD1">
      <w:pPr>
        <w:pStyle w:val="ListParagraph"/>
        <w:numPr>
          <w:ilvl w:val="0"/>
          <w:numId w:val="7"/>
        </w:numPr>
        <w:ind w:hanging="735"/>
        <w:rPr>
          <w:rFonts w:ascii="Arial" w:hAnsi="Arial" w:cs="Arial"/>
          <w:color w:val="000000"/>
          <w:sz w:val="20"/>
          <w:szCs w:val="20"/>
        </w:rPr>
      </w:pPr>
      <w:r w:rsidRPr="005B67E7">
        <w:rPr>
          <w:rFonts w:ascii="Arial" w:hAnsi="Arial" w:cs="Arial"/>
          <w:b/>
          <w:bCs/>
          <w:color w:val="000000"/>
          <w:sz w:val="20"/>
          <w:szCs w:val="20"/>
          <w:u w:val="single"/>
        </w:rPr>
        <w:t>Severability</w:t>
      </w:r>
    </w:p>
    <w:p w:rsidR="00511371" w:rsidRPr="005B67E7" w:rsidRDefault="00511371" w:rsidP="00511371">
      <w:pPr>
        <w:ind w:left="720" w:hanging="720"/>
        <w:rPr>
          <w:rFonts w:ascii="Arial" w:hAnsi="Arial" w:cs="Arial"/>
          <w:color w:val="000000"/>
          <w:sz w:val="20"/>
          <w:szCs w:val="20"/>
        </w:rPr>
      </w:pPr>
      <w:r w:rsidRPr="005B67E7">
        <w:rPr>
          <w:rFonts w:ascii="Arial" w:hAnsi="Arial" w:cs="Arial"/>
          <w:color w:val="000000"/>
          <w:sz w:val="20"/>
          <w:szCs w:val="20"/>
        </w:rPr>
        <w:t>            If any provision of this Contract is determined to be unenforceable, the remaining provisions of this Contract remain in full force, if the essential terms and conditions of this Contract for each party remain enforceable.</w:t>
      </w:r>
    </w:p>
    <w:p w:rsidR="00511371" w:rsidRPr="005B67E7" w:rsidRDefault="00511371" w:rsidP="00C31CD1">
      <w:pPr>
        <w:pStyle w:val="ListParagraph"/>
        <w:numPr>
          <w:ilvl w:val="0"/>
          <w:numId w:val="7"/>
        </w:numPr>
        <w:ind w:hanging="735"/>
        <w:rPr>
          <w:rFonts w:ascii="Arial" w:hAnsi="Arial" w:cs="Arial"/>
          <w:color w:val="000000"/>
          <w:sz w:val="20"/>
          <w:szCs w:val="20"/>
        </w:rPr>
      </w:pPr>
      <w:r w:rsidRPr="005B67E7">
        <w:rPr>
          <w:rFonts w:ascii="Arial" w:hAnsi="Arial" w:cs="Arial"/>
          <w:b/>
          <w:bCs/>
          <w:color w:val="000000"/>
          <w:sz w:val="20"/>
          <w:szCs w:val="20"/>
          <w:u w:val="single"/>
        </w:rPr>
        <w:lastRenderedPageBreak/>
        <w:t>Counterparts</w:t>
      </w:r>
    </w:p>
    <w:p w:rsidR="00511371" w:rsidRPr="005B67E7" w:rsidRDefault="00511371" w:rsidP="00511371">
      <w:pPr>
        <w:ind w:left="720" w:hanging="720"/>
        <w:rPr>
          <w:rFonts w:ascii="Arial" w:hAnsi="Arial" w:cs="Arial"/>
          <w:color w:val="000000"/>
          <w:sz w:val="20"/>
          <w:szCs w:val="20"/>
        </w:rPr>
      </w:pPr>
      <w:r w:rsidRPr="005B67E7">
        <w:rPr>
          <w:rFonts w:ascii="Arial" w:hAnsi="Arial" w:cs="Arial"/>
          <w:color w:val="000000"/>
          <w:sz w:val="20"/>
          <w:szCs w:val="20"/>
        </w:rPr>
        <w:t>            The parties may execute this Contract in multiple counterparts, each of which constitutes an original, and all of which, collectively, constitute only one agreement. The signatures of all of the parties need not appear on the same counterpart, and delivery of an executed counterpart signature page by facsimile is as effective as executing and delivering this Contract in the presence of the other parties to this Contract. This Contract is effective upon delivery of one executed counterpart from each party to the other parties. In proving this Contract, a party must produce or account only for the executed counterpart of the party to be charged.</w:t>
      </w:r>
    </w:p>
    <w:p w:rsidR="00511371" w:rsidRPr="005B67E7" w:rsidRDefault="00511371" w:rsidP="00C31CD1">
      <w:pPr>
        <w:pStyle w:val="ListParagraph"/>
        <w:numPr>
          <w:ilvl w:val="0"/>
          <w:numId w:val="7"/>
        </w:numPr>
        <w:ind w:hanging="735"/>
        <w:rPr>
          <w:rFonts w:ascii="Arial" w:hAnsi="Arial" w:cs="Arial"/>
          <w:color w:val="000000"/>
          <w:sz w:val="20"/>
          <w:szCs w:val="20"/>
        </w:rPr>
      </w:pPr>
      <w:r w:rsidRPr="005B67E7">
        <w:rPr>
          <w:rFonts w:ascii="Arial" w:hAnsi="Arial" w:cs="Arial"/>
          <w:b/>
          <w:bCs/>
          <w:color w:val="000000"/>
          <w:sz w:val="20"/>
          <w:szCs w:val="20"/>
          <w:u w:val="single"/>
        </w:rPr>
        <w:t>Force Majeure</w:t>
      </w:r>
      <w:r w:rsidRPr="005B67E7">
        <w:rPr>
          <w:rFonts w:ascii="Arial" w:hAnsi="Arial" w:cs="Arial"/>
          <w:color w:val="000000"/>
          <w:sz w:val="20"/>
          <w:szCs w:val="20"/>
        </w:rPr>
        <w:t xml:space="preserve"> </w:t>
      </w:r>
    </w:p>
    <w:p w:rsidR="00511371" w:rsidRPr="005B67E7" w:rsidRDefault="00511371" w:rsidP="00511371">
      <w:pPr>
        <w:ind w:left="720" w:hanging="720"/>
        <w:rPr>
          <w:rFonts w:ascii="Times New Roman" w:hAnsi="Times New Roman" w:cs="Times New Roman"/>
          <w:color w:val="000000"/>
          <w:sz w:val="20"/>
          <w:szCs w:val="20"/>
        </w:rPr>
      </w:pPr>
      <w:r w:rsidRPr="005B67E7">
        <w:rPr>
          <w:rFonts w:ascii="Arial" w:hAnsi="Arial" w:cs="Arial"/>
          <w:color w:val="000000"/>
          <w:sz w:val="20"/>
          <w:szCs w:val="20"/>
        </w:rPr>
        <w:t>            Neither party shall be liable for any loss or damage suffered by the other party, directly or indirectly, as a result of the non performing party’s failure to perform, or delay in performing, any of its obligations contained in this contract (except any obligations to make payments for services rendered or accepted goods received before the failure to perform or the delay in performance), where, in the opinion</w:t>
      </w:r>
      <w:r w:rsidR="00856D74" w:rsidRPr="005B67E7">
        <w:rPr>
          <w:rFonts w:ascii="Arial" w:hAnsi="Arial" w:cs="Arial"/>
          <w:color w:val="000000"/>
          <w:sz w:val="20"/>
          <w:szCs w:val="20"/>
        </w:rPr>
        <w:t xml:space="preserve"> of HCS</w:t>
      </w:r>
      <w:r w:rsidRPr="005B67E7">
        <w:rPr>
          <w:rFonts w:ascii="Arial" w:hAnsi="Arial" w:cs="Arial"/>
          <w:color w:val="000000"/>
          <w:sz w:val="20"/>
          <w:szCs w:val="20"/>
        </w:rPr>
        <w:t>, such failure or delay is cause by circumstances beyond the non performing party’s control or which make performance commercially impracticable, including but not limited to fire, flood, storm or other natural disaster, explosion, accident, war, riot, civil disorder, government regulations or restrictions of any kind or any acts of any government, alien enemy, judicial action, power failure, acts of God, or other natural circumstances.  This Force Majeure provision excludes economic hardship, changes in market conditions, and insufficiency of funds on the part of Contractor</w:t>
      </w:r>
      <w:r w:rsidRPr="005B67E7">
        <w:rPr>
          <w:rFonts w:ascii="Times New Roman" w:hAnsi="Times New Roman" w:cs="Times New Roman"/>
          <w:color w:val="000000"/>
          <w:sz w:val="20"/>
          <w:szCs w:val="20"/>
        </w:rPr>
        <w:t>.</w:t>
      </w:r>
    </w:p>
    <w:p w:rsidR="004A77CC" w:rsidRPr="005B67E7" w:rsidRDefault="00511371" w:rsidP="00C31CD1">
      <w:pPr>
        <w:pStyle w:val="ListParagraph"/>
        <w:numPr>
          <w:ilvl w:val="0"/>
          <w:numId w:val="7"/>
        </w:numPr>
        <w:ind w:hanging="735"/>
        <w:rPr>
          <w:rFonts w:ascii="Arial" w:hAnsi="Arial" w:cs="Arial"/>
          <w:b/>
          <w:sz w:val="20"/>
          <w:szCs w:val="20"/>
          <w:u w:val="single"/>
        </w:rPr>
      </w:pPr>
      <w:r w:rsidRPr="005B67E7">
        <w:rPr>
          <w:rFonts w:ascii="Arial" w:hAnsi="Arial" w:cs="Arial"/>
          <w:b/>
          <w:sz w:val="20"/>
          <w:szCs w:val="20"/>
          <w:u w:val="single"/>
        </w:rPr>
        <w:t xml:space="preserve">Subletting of Contract  </w:t>
      </w:r>
    </w:p>
    <w:p w:rsidR="00511371" w:rsidRPr="005B67E7" w:rsidRDefault="00511371" w:rsidP="004A77CC">
      <w:pPr>
        <w:pStyle w:val="ListParagraph"/>
        <w:ind w:left="735" w:hanging="15"/>
        <w:rPr>
          <w:rFonts w:ascii="Arial" w:hAnsi="Arial" w:cs="Arial"/>
          <w:color w:val="000000"/>
          <w:sz w:val="20"/>
          <w:szCs w:val="20"/>
        </w:rPr>
      </w:pPr>
      <w:r w:rsidRPr="005B67E7">
        <w:rPr>
          <w:rFonts w:ascii="Arial" w:hAnsi="Arial" w:cs="Arial"/>
          <w:color w:val="000000"/>
          <w:sz w:val="20"/>
          <w:szCs w:val="20"/>
        </w:rPr>
        <w:t>This Contract binds the parties and their respective successors and assignees.  Contractor shall not assign or otherwise dispose of this Contract or any duty(ies), right(s), or responsibility(ies) contemplated in this Contract to any other person without the previous</w:t>
      </w:r>
      <w:r w:rsidR="00856D74" w:rsidRPr="005B67E7">
        <w:rPr>
          <w:rFonts w:ascii="Arial" w:hAnsi="Arial" w:cs="Arial"/>
          <w:color w:val="000000"/>
          <w:sz w:val="20"/>
          <w:szCs w:val="20"/>
        </w:rPr>
        <w:t xml:space="preserve"> written consent of HCS</w:t>
      </w:r>
      <w:r w:rsidRPr="005B67E7">
        <w:rPr>
          <w:rFonts w:ascii="Arial" w:hAnsi="Arial" w:cs="Arial"/>
          <w:color w:val="000000"/>
          <w:sz w:val="20"/>
          <w:szCs w:val="20"/>
        </w:rPr>
        <w:t xml:space="preserve">.  </w:t>
      </w:r>
    </w:p>
    <w:p w:rsidR="008E755F" w:rsidRPr="005B67E7" w:rsidRDefault="008E755F" w:rsidP="004A77CC">
      <w:pPr>
        <w:pStyle w:val="ListParagraph"/>
        <w:ind w:left="735" w:hanging="15"/>
        <w:rPr>
          <w:rFonts w:ascii="Times New Roman" w:hAnsi="Times New Roman" w:cs="Times New Roman"/>
          <w:b/>
          <w:sz w:val="20"/>
          <w:szCs w:val="20"/>
          <w:u w:val="single"/>
        </w:rPr>
      </w:pPr>
    </w:p>
    <w:p w:rsidR="00511371" w:rsidRPr="005B67E7" w:rsidRDefault="00511371" w:rsidP="00C31CD1">
      <w:pPr>
        <w:pStyle w:val="ListParagraph"/>
        <w:numPr>
          <w:ilvl w:val="0"/>
          <w:numId w:val="7"/>
        </w:numPr>
        <w:ind w:hanging="735"/>
        <w:rPr>
          <w:rFonts w:ascii="Arial" w:hAnsi="Arial" w:cs="Arial"/>
          <w:sz w:val="20"/>
          <w:szCs w:val="20"/>
          <w:shd w:val="clear" w:color="auto" w:fill="FFFF00"/>
        </w:rPr>
      </w:pPr>
      <w:r w:rsidRPr="005B67E7">
        <w:rPr>
          <w:rFonts w:ascii="Arial" w:hAnsi="Arial" w:cs="Arial"/>
          <w:b/>
          <w:bCs/>
          <w:sz w:val="20"/>
          <w:szCs w:val="20"/>
          <w:u w:val="single"/>
        </w:rPr>
        <w:t>Subcontractors</w:t>
      </w:r>
    </w:p>
    <w:p w:rsidR="00511371" w:rsidRPr="005B67E7" w:rsidRDefault="00511371" w:rsidP="004A77CC">
      <w:pPr>
        <w:ind w:left="720"/>
        <w:rPr>
          <w:rFonts w:ascii="Arial" w:hAnsi="Arial" w:cs="Arial"/>
          <w:sz w:val="20"/>
          <w:szCs w:val="20"/>
          <w:shd w:val="clear" w:color="auto" w:fill="FFFF00"/>
        </w:rPr>
      </w:pPr>
      <w:r w:rsidRPr="005B67E7">
        <w:rPr>
          <w:rFonts w:ascii="Arial" w:hAnsi="Arial" w:cs="Arial"/>
          <w:sz w:val="20"/>
          <w:szCs w:val="20"/>
        </w:rPr>
        <w:t>Contractor shall not subcontract services or any part of this Contract without the prior</w:t>
      </w:r>
      <w:r w:rsidR="00856D74" w:rsidRPr="005B67E7">
        <w:rPr>
          <w:rFonts w:ascii="Arial" w:hAnsi="Arial" w:cs="Arial"/>
          <w:sz w:val="20"/>
          <w:szCs w:val="20"/>
        </w:rPr>
        <w:t xml:space="preserve"> written consent of HCS</w:t>
      </w:r>
      <w:r w:rsidRPr="005B67E7">
        <w:rPr>
          <w:rFonts w:ascii="Arial" w:hAnsi="Arial" w:cs="Arial"/>
          <w:sz w:val="20"/>
          <w:szCs w:val="20"/>
        </w:rPr>
        <w:t>.</w:t>
      </w:r>
    </w:p>
    <w:p w:rsidR="00511371" w:rsidRPr="005B67E7" w:rsidRDefault="00511371" w:rsidP="00C31CD1">
      <w:pPr>
        <w:pStyle w:val="ListParagraph"/>
        <w:numPr>
          <w:ilvl w:val="0"/>
          <w:numId w:val="7"/>
        </w:numPr>
        <w:ind w:hanging="735"/>
        <w:rPr>
          <w:rFonts w:ascii="Arial" w:hAnsi="Arial" w:cs="Arial"/>
          <w:b/>
          <w:bCs/>
          <w:color w:val="000000"/>
          <w:sz w:val="20"/>
          <w:szCs w:val="20"/>
        </w:rPr>
      </w:pPr>
      <w:r w:rsidRPr="005B67E7">
        <w:rPr>
          <w:rFonts w:ascii="Arial" w:hAnsi="Arial" w:cs="Arial"/>
          <w:b/>
          <w:bCs/>
          <w:color w:val="000000"/>
          <w:sz w:val="20"/>
          <w:szCs w:val="20"/>
          <w:u w:val="single"/>
        </w:rPr>
        <w:t>Third Party Beneficiaries</w:t>
      </w:r>
      <w:r w:rsidRPr="005B67E7">
        <w:rPr>
          <w:rFonts w:ascii="Arial" w:hAnsi="Arial" w:cs="Arial"/>
          <w:b/>
          <w:bCs/>
          <w:color w:val="000000"/>
          <w:sz w:val="20"/>
          <w:szCs w:val="20"/>
        </w:rPr>
        <w:t xml:space="preserve"> </w:t>
      </w:r>
    </w:p>
    <w:p w:rsidR="00511371" w:rsidRPr="005B67E7" w:rsidRDefault="00511371" w:rsidP="004A77CC">
      <w:pPr>
        <w:ind w:left="720"/>
        <w:rPr>
          <w:rFonts w:ascii="Arial" w:hAnsi="Arial" w:cs="Arial"/>
          <w:color w:val="000000"/>
          <w:sz w:val="20"/>
          <w:szCs w:val="20"/>
        </w:rPr>
      </w:pPr>
      <w:r w:rsidRPr="005B67E7">
        <w:rPr>
          <w:rFonts w:ascii="Arial" w:hAnsi="Arial" w:cs="Arial"/>
          <w:color w:val="000000"/>
          <w:sz w:val="20"/>
          <w:szCs w:val="20"/>
        </w:rPr>
        <w:t>This Contract does not and is not intended to confer any rights or remedies upon any Person other than the signatories.</w:t>
      </w:r>
    </w:p>
    <w:p w:rsidR="00511371" w:rsidRPr="005B67E7" w:rsidRDefault="00511371" w:rsidP="00C31CD1">
      <w:pPr>
        <w:pStyle w:val="ListParagraph"/>
        <w:numPr>
          <w:ilvl w:val="0"/>
          <w:numId w:val="7"/>
        </w:numPr>
        <w:ind w:hanging="735"/>
        <w:rPr>
          <w:rFonts w:ascii="Arial" w:hAnsi="Arial" w:cs="Arial"/>
          <w:color w:val="000000"/>
          <w:sz w:val="20"/>
          <w:szCs w:val="20"/>
        </w:rPr>
      </w:pPr>
      <w:r w:rsidRPr="005B67E7">
        <w:rPr>
          <w:rFonts w:ascii="Arial" w:hAnsi="Arial" w:cs="Arial"/>
          <w:b/>
          <w:bCs/>
          <w:color w:val="000000"/>
          <w:sz w:val="20"/>
          <w:szCs w:val="20"/>
          <w:u w:val="single"/>
        </w:rPr>
        <w:t>Number and Gender</w:t>
      </w:r>
    </w:p>
    <w:p w:rsidR="00511371" w:rsidRPr="005B67E7" w:rsidRDefault="00511371" w:rsidP="004A77CC">
      <w:pPr>
        <w:ind w:left="720" w:hanging="735"/>
        <w:rPr>
          <w:rFonts w:ascii="Arial" w:hAnsi="Arial" w:cs="Arial"/>
          <w:color w:val="000000"/>
          <w:sz w:val="20"/>
          <w:szCs w:val="20"/>
        </w:rPr>
      </w:pPr>
      <w:r w:rsidRPr="005B67E7">
        <w:rPr>
          <w:rFonts w:ascii="Arial" w:hAnsi="Arial" w:cs="Arial"/>
          <w:color w:val="000000"/>
          <w:sz w:val="20"/>
          <w:szCs w:val="20"/>
        </w:rPr>
        <w:t xml:space="preserve">            </w:t>
      </w:r>
      <w:r w:rsidR="00594C96">
        <w:rPr>
          <w:rFonts w:ascii="Arial" w:hAnsi="Arial" w:cs="Arial"/>
          <w:color w:val="000000"/>
          <w:sz w:val="20"/>
          <w:szCs w:val="20"/>
        </w:rPr>
        <w:t xml:space="preserve"> </w:t>
      </w:r>
      <w:r w:rsidRPr="005B67E7">
        <w:rPr>
          <w:rFonts w:ascii="Arial" w:hAnsi="Arial" w:cs="Arial"/>
          <w:color w:val="000000"/>
          <w:sz w:val="20"/>
          <w:szCs w:val="20"/>
        </w:rPr>
        <w:t>Any reference in this Contract to the singular includes the plural where appropriate, and any reference in this Contract to the masculine gender includes the feminine and neuter genders where appropriate.</w:t>
      </w:r>
    </w:p>
    <w:p w:rsidR="00511371" w:rsidRPr="005B67E7" w:rsidRDefault="00511371" w:rsidP="00C31CD1">
      <w:pPr>
        <w:pStyle w:val="ListParagraph"/>
        <w:numPr>
          <w:ilvl w:val="0"/>
          <w:numId w:val="7"/>
        </w:numPr>
        <w:ind w:hanging="735"/>
        <w:rPr>
          <w:rFonts w:ascii="Arial" w:hAnsi="Arial" w:cs="Arial"/>
          <w:b/>
          <w:bCs/>
          <w:color w:val="000000"/>
          <w:sz w:val="20"/>
          <w:szCs w:val="20"/>
        </w:rPr>
      </w:pPr>
      <w:r w:rsidRPr="005B67E7">
        <w:rPr>
          <w:rFonts w:ascii="Arial" w:hAnsi="Arial" w:cs="Arial"/>
          <w:b/>
          <w:bCs/>
          <w:color w:val="000000"/>
          <w:sz w:val="20"/>
          <w:szCs w:val="20"/>
          <w:u w:val="single"/>
        </w:rPr>
        <w:t>Captions</w:t>
      </w:r>
    </w:p>
    <w:p w:rsidR="00511371" w:rsidRPr="005B67E7" w:rsidRDefault="00511371" w:rsidP="00CC1B15">
      <w:pPr>
        <w:ind w:left="720" w:hanging="720"/>
        <w:rPr>
          <w:rFonts w:ascii="Arial" w:hAnsi="Arial" w:cs="Arial"/>
          <w:color w:val="000000"/>
          <w:sz w:val="20"/>
          <w:szCs w:val="20"/>
        </w:rPr>
      </w:pPr>
      <w:r w:rsidRPr="005B67E7">
        <w:rPr>
          <w:rFonts w:ascii="Arial" w:hAnsi="Arial" w:cs="Arial"/>
          <w:color w:val="000000"/>
          <w:sz w:val="20"/>
          <w:szCs w:val="20"/>
        </w:rPr>
        <w:t xml:space="preserve">            </w:t>
      </w:r>
      <w:r w:rsidR="00CC1B15" w:rsidRPr="005B67E7">
        <w:rPr>
          <w:rFonts w:ascii="Arial" w:hAnsi="Arial" w:cs="Arial"/>
          <w:color w:val="000000"/>
          <w:sz w:val="20"/>
          <w:szCs w:val="20"/>
        </w:rPr>
        <w:t xml:space="preserve"> </w:t>
      </w:r>
      <w:r w:rsidRPr="005B67E7">
        <w:rPr>
          <w:rFonts w:ascii="Arial" w:hAnsi="Arial" w:cs="Arial"/>
          <w:color w:val="000000"/>
          <w:sz w:val="20"/>
          <w:szCs w:val="20"/>
        </w:rPr>
        <w:t xml:space="preserve">The descriptive headings of the Articles, Sections and subsections of this </w:t>
      </w:r>
      <w:r w:rsidR="00CC1B15" w:rsidRPr="005B67E7">
        <w:rPr>
          <w:rFonts w:ascii="Arial" w:hAnsi="Arial" w:cs="Arial"/>
          <w:color w:val="000000"/>
          <w:sz w:val="20"/>
          <w:szCs w:val="20"/>
        </w:rPr>
        <w:t xml:space="preserve">Contract are for </w:t>
      </w:r>
      <w:r w:rsidRPr="005B67E7">
        <w:rPr>
          <w:rFonts w:ascii="Arial" w:hAnsi="Arial" w:cs="Arial"/>
          <w:color w:val="000000"/>
          <w:sz w:val="20"/>
          <w:szCs w:val="20"/>
        </w:rPr>
        <w:t>convenience only, do not constitute a part of this Contract, and do not affect this Contract’s construction or interpretation.</w:t>
      </w:r>
    </w:p>
    <w:p w:rsidR="00511371" w:rsidRPr="005B67E7" w:rsidRDefault="00511371" w:rsidP="00C31CD1">
      <w:pPr>
        <w:pStyle w:val="ListParagraph"/>
        <w:numPr>
          <w:ilvl w:val="0"/>
          <w:numId w:val="7"/>
        </w:numPr>
        <w:ind w:hanging="735"/>
        <w:rPr>
          <w:rFonts w:ascii="Arial" w:hAnsi="Arial" w:cs="Arial"/>
          <w:b/>
          <w:bCs/>
          <w:color w:val="000000"/>
          <w:sz w:val="20"/>
          <w:szCs w:val="20"/>
        </w:rPr>
      </w:pPr>
      <w:r w:rsidRPr="005B67E7">
        <w:rPr>
          <w:rFonts w:ascii="Arial" w:hAnsi="Arial" w:cs="Arial"/>
          <w:b/>
          <w:bCs/>
          <w:color w:val="000000"/>
          <w:sz w:val="20"/>
          <w:szCs w:val="20"/>
          <w:u w:val="single"/>
        </w:rPr>
        <w:t>Rights and Remedies Cumulative</w:t>
      </w:r>
      <w:r w:rsidRPr="005B67E7">
        <w:rPr>
          <w:rFonts w:ascii="Arial" w:hAnsi="Arial" w:cs="Arial"/>
          <w:b/>
          <w:bCs/>
          <w:color w:val="000000"/>
          <w:sz w:val="20"/>
          <w:szCs w:val="20"/>
        </w:rPr>
        <w:t xml:space="preserve"> </w:t>
      </w:r>
    </w:p>
    <w:p w:rsidR="00BA7F47" w:rsidRPr="005B67E7" w:rsidRDefault="00BA7F47" w:rsidP="00BA7F47">
      <w:pPr>
        <w:pStyle w:val="ListParagraph"/>
        <w:ind w:left="735"/>
        <w:rPr>
          <w:rFonts w:ascii="Arial" w:hAnsi="Arial" w:cs="Arial"/>
          <w:b/>
          <w:bCs/>
          <w:color w:val="000000"/>
          <w:sz w:val="20"/>
          <w:szCs w:val="20"/>
        </w:rPr>
      </w:pPr>
    </w:p>
    <w:p w:rsidR="00BA7F47" w:rsidRPr="005B67E7" w:rsidRDefault="00BA7F47" w:rsidP="00C31CD1">
      <w:pPr>
        <w:pStyle w:val="ListParagraph"/>
        <w:numPr>
          <w:ilvl w:val="1"/>
          <w:numId w:val="9"/>
        </w:numPr>
        <w:ind w:left="1440" w:hanging="720"/>
        <w:rPr>
          <w:rFonts w:ascii="Arial" w:hAnsi="Arial" w:cs="Arial"/>
          <w:sz w:val="20"/>
          <w:szCs w:val="20"/>
        </w:rPr>
      </w:pPr>
      <w:r w:rsidRPr="005B67E7">
        <w:rPr>
          <w:rFonts w:ascii="Arial" w:hAnsi="Arial" w:cs="Arial"/>
          <w:sz w:val="20"/>
          <w:szCs w:val="20"/>
        </w:rPr>
        <w:t xml:space="preserve">Any enumeration of the Board’s rights and remedies set forth in this </w:t>
      </w:r>
      <w:r w:rsidRPr="005B67E7">
        <w:rPr>
          <w:rFonts w:ascii="Arial" w:hAnsi="Arial" w:cs="Arial"/>
          <w:bCs/>
          <w:iCs/>
          <w:sz w:val="20"/>
          <w:szCs w:val="20"/>
        </w:rPr>
        <w:t xml:space="preserve">Contract </w:t>
      </w:r>
      <w:r w:rsidRPr="005B67E7">
        <w:rPr>
          <w:rFonts w:ascii="Arial" w:hAnsi="Arial" w:cs="Arial"/>
          <w:sz w:val="20"/>
          <w:szCs w:val="20"/>
        </w:rPr>
        <w:t>is not</w:t>
      </w:r>
      <w:r w:rsidRPr="005B67E7">
        <w:rPr>
          <w:rFonts w:ascii="Arial" w:hAnsi="Arial" w:cs="Arial"/>
          <w:sz w:val="20"/>
          <w:szCs w:val="20"/>
        </w:rPr>
        <w:br/>
        <w:t>exhaustive.</w:t>
      </w:r>
    </w:p>
    <w:p w:rsidR="00BA7F47" w:rsidRPr="005B67E7" w:rsidRDefault="00BA7F47" w:rsidP="00024E14">
      <w:pPr>
        <w:pStyle w:val="ListParagraph"/>
        <w:ind w:left="1440" w:hanging="720"/>
        <w:rPr>
          <w:rFonts w:ascii="Arial" w:hAnsi="Arial" w:cs="Arial"/>
          <w:sz w:val="20"/>
          <w:szCs w:val="20"/>
        </w:rPr>
      </w:pPr>
    </w:p>
    <w:p w:rsidR="00BA7F47" w:rsidRPr="005B67E7" w:rsidRDefault="00BA7F47" w:rsidP="00C31CD1">
      <w:pPr>
        <w:pStyle w:val="ListParagraph"/>
        <w:numPr>
          <w:ilvl w:val="1"/>
          <w:numId w:val="9"/>
        </w:numPr>
        <w:ind w:left="1440" w:hanging="720"/>
        <w:rPr>
          <w:rFonts w:ascii="Arial" w:hAnsi="Arial" w:cs="Arial"/>
          <w:sz w:val="20"/>
          <w:szCs w:val="20"/>
        </w:rPr>
      </w:pPr>
      <w:r w:rsidRPr="005B67E7">
        <w:rPr>
          <w:rFonts w:ascii="Arial" w:hAnsi="Arial" w:cs="Arial"/>
          <w:sz w:val="20"/>
          <w:szCs w:val="20"/>
        </w:rPr>
        <w:t xml:space="preserve">The Board’s exercise of any right or remedy under this </w:t>
      </w:r>
      <w:r w:rsidRPr="005B67E7">
        <w:rPr>
          <w:rFonts w:ascii="Arial" w:hAnsi="Arial" w:cs="Arial"/>
          <w:bCs/>
          <w:iCs/>
          <w:sz w:val="20"/>
          <w:szCs w:val="20"/>
        </w:rPr>
        <w:t xml:space="preserve">Contract </w:t>
      </w:r>
      <w:r w:rsidRPr="005B67E7">
        <w:rPr>
          <w:rFonts w:ascii="Arial" w:hAnsi="Arial" w:cs="Arial"/>
          <w:sz w:val="20"/>
          <w:szCs w:val="20"/>
        </w:rPr>
        <w:t>does not preclude the</w:t>
      </w:r>
      <w:r w:rsidRPr="005B67E7">
        <w:rPr>
          <w:rFonts w:ascii="Arial" w:hAnsi="Arial" w:cs="Arial"/>
          <w:sz w:val="20"/>
          <w:szCs w:val="20"/>
        </w:rPr>
        <w:br/>
        <w:t xml:space="preserve">exercise of any other right or remedy. </w:t>
      </w:r>
    </w:p>
    <w:p w:rsidR="00BA7F47" w:rsidRPr="005B67E7" w:rsidRDefault="00BA7F47" w:rsidP="00024E14">
      <w:pPr>
        <w:pStyle w:val="ListParagraph"/>
        <w:ind w:left="1440" w:hanging="720"/>
        <w:rPr>
          <w:rFonts w:ascii="Arial" w:hAnsi="Arial" w:cs="Arial"/>
          <w:sz w:val="20"/>
          <w:szCs w:val="20"/>
        </w:rPr>
      </w:pPr>
    </w:p>
    <w:p w:rsidR="00BA7F47" w:rsidRPr="005B67E7" w:rsidRDefault="00BA7F47" w:rsidP="00C31CD1">
      <w:pPr>
        <w:pStyle w:val="ListParagraph"/>
        <w:numPr>
          <w:ilvl w:val="1"/>
          <w:numId w:val="9"/>
        </w:numPr>
        <w:ind w:left="1440" w:hanging="720"/>
        <w:rPr>
          <w:rFonts w:ascii="Arial" w:hAnsi="Arial" w:cs="Arial"/>
          <w:color w:val="000000"/>
          <w:sz w:val="20"/>
          <w:szCs w:val="20"/>
        </w:rPr>
      </w:pPr>
      <w:r w:rsidRPr="005B67E7">
        <w:rPr>
          <w:rFonts w:ascii="Arial" w:hAnsi="Arial" w:cs="Arial"/>
          <w:sz w:val="20"/>
          <w:szCs w:val="20"/>
        </w:rPr>
        <w:t>All of the Board’s rights and remedies are cumulative and are in addition to any other</w:t>
      </w:r>
      <w:r w:rsidRPr="005B67E7">
        <w:rPr>
          <w:rFonts w:ascii="Arial" w:hAnsi="Arial" w:cs="Arial"/>
          <w:sz w:val="20"/>
          <w:szCs w:val="20"/>
        </w:rPr>
        <w:br/>
        <w:t xml:space="preserve">right or remedy set forth in this </w:t>
      </w:r>
      <w:r w:rsidRPr="005B67E7">
        <w:rPr>
          <w:rFonts w:ascii="Arial" w:hAnsi="Arial" w:cs="Arial"/>
          <w:bCs/>
          <w:iCs/>
          <w:sz w:val="20"/>
          <w:szCs w:val="20"/>
        </w:rPr>
        <w:t>Contract</w:t>
      </w:r>
      <w:r w:rsidRPr="005B67E7">
        <w:rPr>
          <w:rFonts w:ascii="Arial" w:hAnsi="Arial" w:cs="Arial"/>
          <w:sz w:val="20"/>
          <w:szCs w:val="20"/>
        </w:rPr>
        <w:t>, any other agreement between the parties, or</w:t>
      </w:r>
      <w:r w:rsidRPr="005B67E7">
        <w:rPr>
          <w:rFonts w:ascii="Arial" w:hAnsi="Arial" w:cs="Arial"/>
          <w:sz w:val="20"/>
          <w:szCs w:val="20"/>
        </w:rPr>
        <w:br/>
        <w:t>which may now or subsequently exist at law or</w:t>
      </w:r>
      <w:r w:rsidRPr="005B67E7">
        <w:rPr>
          <w:rFonts w:ascii="Arial" w:hAnsi="Arial" w:cs="Arial"/>
          <w:color w:val="000000"/>
          <w:sz w:val="20"/>
          <w:szCs w:val="20"/>
        </w:rPr>
        <w:t xml:space="preserve"> in equity, by statute or otherwise.</w:t>
      </w:r>
    </w:p>
    <w:p w:rsidR="00BA7F47" w:rsidRPr="005B67E7" w:rsidRDefault="00BA7F47" w:rsidP="00BA7F47">
      <w:pPr>
        <w:pStyle w:val="ListParagraph"/>
        <w:rPr>
          <w:rFonts w:ascii="Times New Roman" w:hAnsi="Times New Roman" w:cs="Times New Roman"/>
          <w:color w:val="000000"/>
          <w:sz w:val="20"/>
          <w:szCs w:val="20"/>
        </w:rPr>
      </w:pPr>
    </w:p>
    <w:p w:rsidR="00511371" w:rsidRPr="005B67E7" w:rsidRDefault="00511371" w:rsidP="00C31CD1">
      <w:pPr>
        <w:pStyle w:val="ListParagraph"/>
        <w:numPr>
          <w:ilvl w:val="0"/>
          <w:numId w:val="7"/>
        </w:numPr>
        <w:ind w:hanging="735"/>
        <w:rPr>
          <w:rFonts w:ascii="Arial" w:hAnsi="Arial" w:cs="Arial"/>
          <w:color w:val="000000"/>
          <w:sz w:val="20"/>
          <w:szCs w:val="20"/>
        </w:rPr>
      </w:pPr>
      <w:r w:rsidRPr="005B67E7">
        <w:rPr>
          <w:rFonts w:ascii="Arial" w:hAnsi="Arial" w:cs="Arial"/>
          <w:b/>
          <w:bCs/>
          <w:color w:val="000000"/>
          <w:sz w:val="20"/>
          <w:szCs w:val="20"/>
          <w:u w:val="single"/>
        </w:rPr>
        <w:t>Time is of the Essence</w:t>
      </w:r>
      <w:r w:rsidRPr="005B67E7">
        <w:rPr>
          <w:rFonts w:ascii="Arial" w:hAnsi="Arial" w:cs="Arial"/>
          <w:color w:val="000000"/>
          <w:sz w:val="20"/>
          <w:szCs w:val="20"/>
        </w:rPr>
        <w:t>  </w:t>
      </w:r>
    </w:p>
    <w:p w:rsidR="00511371" w:rsidRPr="005B67E7" w:rsidRDefault="00511371" w:rsidP="004A77CC">
      <w:pPr>
        <w:ind w:left="720"/>
        <w:rPr>
          <w:rFonts w:ascii="Arial" w:hAnsi="Arial" w:cs="Arial"/>
          <w:color w:val="000000"/>
          <w:sz w:val="20"/>
          <w:szCs w:val="20"/>
        </w:rPr>
      </w:pPr>
      <w:r w:rsidRPr="005B67E7">
        <w:rPr>
          <w:rFonts w:ascii="Arial" w:hAnsi="Arial" w:cs="Arial"/>
          <w:color w:val="000000"/>
          <w:sz w:val="20"/>
          <w:szCs w:val="20"/>
        </w:rPr>
        <w:t>Time is of the essence with regard to performance of any services under this Contract, unless the parties agree otherwise in writing.</w:t>
      </w:r>
    </w:p>
    <w:p w:rsidR="00511371" w:rsidRPr="005B67E7" w:rsidRDefault="00511371" w:rsidP="00C31CD1">
      <w:pPr>
        <w:pStyle w:val="ListParagraph"/>
        <w:numPr>
          <w:ilvl w:val="0"/>
          <w:numId w:val="7"/>
        </w:numPr>
        <w:ind w:left="720" w:hanging="735"/>
        <w:rPr>
          <w:rFonts w:ascii="Arial" w:hAnsi="Arial" w:cs="Arial"/>
          <w:color w:val="000000"/>
          <w:sz w:val="20"/>
          <w:szCs w:val="20"/>
        </w:rPr>
      </w:pPr>
      <w:r w:rsidRPr="005B67E7">
        <w:rPr>
          <w:rFonts w:ascii="Arial" w:hAnsi="Arial" w:cs="Arial"/>
          <w:b/>
          <w:bCs/>
          <w:color w:val="000000"/>
          <w:sz w:val="20"/>
          <w:szCs w:val="20"/>
          <w:u w:val="single"/>
        </w:rPr>
        <w:t>Relationship Among Parties</w:t>
      </w:r>
      <w:r w:rsidRPr="005B67E7">
        <w:rPr>
          <w:rFonts w:ascii="Arial" w:hAnsi="Arial" w:cs="Arial"/>
          <w:color w:val="000000"/>
          <w:sz w:val="20"/>
          <w:szCs w:val="20"/>
        </w:rPr>
        <w:t> </w:t>
      </w:r>
    </w:p>
    <w:p w:rsidR="00511371" w:rsidRPr="005B67E7" w:rsidRDefault="00511371" w:rsidP="004A77CC">
      <w:pPr>
        <w:ind w:left="720"/>
        <w:rPr>
          <w:rFonts w:ascii="Arial" w:hAnsi="Arial" w:cs="Arial"/>
          <w:color w:val="000000"/>
          <w:sz w:val="20"/>
          <w:szCs w:val="20"/>
        </w:rPr>
      </w:pPr>
      <w:r w:rsidRPr="005B67E7">
        <w:rPr>
          <w:rFonts w:ascii="Arial" w:hAnsi="Arial" w:cs="Arial"/>
          <w:color w:val="000000"/>
          <w:sz w:val="20"/>
          <w:szCs w:val="20"/>
        </w:rPr>
        <w:t>This Contract creates no relationship of joint venture, partnership, limited partnership, agency, or employer- employee between the parties, and the parties acknowledge that no other facts or relations exist that would create any such relationship between them.  Neither party has any right or authority to assume or to create any obligation or responsibility on behalf of the other party except as my from time to time be provided by written instrument signed by both parties.</w:t>
      </w:r>
    </w:p>
    <w:p w:rsidR="00511371" w:rsidRPr="005B67E7" w:rsidRDefault="00511371" w:rsidP="00C31CD1">
      <w:pPr>
        <w:pStyle w:val="ListParagraph"/>
        <w:numPr>
          <w:ilvl w:val="0"/>
          <w:numId w:val="7"/>
        </w:numPr>
        <w:ind w:left="720" w:hanging="735"/>
        <w:rPr>
          <w:rFonts w:ascii="Arial" w:hAnsi="Arial" w:cs="Arial"/>
          <w:color w:val="000000"/>
          <w:sz w:val="20"/>
          <w:szCs w:val="20"/>
        </w:rPr>
      </w:pPr>
      <w:r w:rsidRPr="005B67E7">
        <w:rPr>
          <w:rFonts w:ascii="Arial" w:hAnsi="Arial" w:cs="Arial"/>
          <w:b/>
          <w:bCs/>
          <w:color w:val="000000"/>
          <w:sz w:val="20"/>
          <w:szCs w:val="20"/>
          <w:u w:val="single"/>
        </w:rPr>
        <w:t>Rules of Construction</w:t>
      </w:r>
      <w:r w:rsidRPr="005B67E7">
        <w:rPr>
          <w:rFonts w:ascii="Arial" w:hAnsi="Arial" w:cs="Arial"/>
          <w:color w:val="000000"/>
          <w:sz w:val="20"/>
          <w:szCs w:val="20"/>
        </w:rPr>
        <w:t xml:space="preserve"> </w:t>
      </w:r>
    </w:p>
    <w:p w:rsidR="00DF7771" w:rsidRPr="005B67E7" w:rsidRDefault="00511371" w:rsidP="004A77CC">
      <w:pPr>
        <w:ind w:left="720"/>
        <w:rPr>
          <w:rFonts w:ascii="Arial" w:hAnsi="Arial" w:cs="Arial"/>
          <w:color w:val="000000"/>
          <w:sz w:val="20"/>
          <w:szCs w:val="20"/>
        </w:rPr>
      </w:pPr>
      <w:r w:rsidRPr="005B67E7">
        <w:rPr>
          <w:rFonts w:ascii="Arial" w:hAnsi="Arial" w:cs="Arial"/>
          <w:color w:val="000000"/>
          <w:sz w:val="20"/>
          <w:szCs w:val="20"/>
        </w:rPr>
        <w:t>The parties hereto have each been represented by counsel, or had the opportunity to be represented, during the negotiation and execution of this Contract, and therefore waive application of any law or rule of construction providing that ambiguities in the contract will be construed against the party drafting such contract.</w:t>
      </w:r>
    </w:p>
    <w:p w:rsidR="00511371" w:rsidRPr="005B67E7" w:rsidRDefault="00511371" w:rsidP="00DF7771">
      <w:pPr>
        <w:ind w:left="720"/>
        <w:jc w:val="center"/>
        <w:rPr>
          <w:rFonts w:ascii="Arial" w:hAnsi="Arial" w:cs="Arial"/>
          <w:b/>
          <w:bCs/>
          <w:sz w:val="20"/>
          <w:szCs w:val="20"/>
        </w:rPr>
      </w:pPr>
      <w:r w:rsidRPr="005B67E7">
        <w:rPr>
          <w:rFonts w:ascii="Times New Roman" w:hAnsi="Times New Roman" w:cs="Times New Roman"/>
          <w:b/>
          <w:color w:val="000000"/>
          <w:sz w:val="20"/>
          <w:szCs w:val="20"/>
        </w:rPr>
        <w:br/>
      </w:r>
      <w:r w:rsidRPr="005B67E7">
        <w:rPr>
          <w:rFonts w:ascii="Arial" w:hAnsi="Arial" w:cs="Arial"/>
          <w:b/>
          <w:bCs/>
          <w:sz w:val="20"/>
          <w:szCs w:val="20"/>
        </w:rPr>
        <w:t>ATTACHMENTS:</w:t>
      </w:r>
    </w:p>
    <w:p w:rsidR="004826EF" w:rsidRDefault="000F00B0" w:rsidP="00511371">
      <w:pPr>
        <w:rPr>
          <w:rFonts w:ascii="Arial" w:hAnsi="Arial" w:cs="Arial"/>
          <w:b/>
          <w:bCs/>
          <w:sz w:val="20"/>
          <w:szCs w:val="20"/>
        </w:rPr>
      </w:pPr>
      <w:r>
        <w:rPr>
          <w:rFonts w:ascii="Arial" w:hAnsi="Arial" w:cs="Arial"/>
          <w:b/>
          <w:bCs/>
          <w:sz w:val="20"/>
          <w:szCs w:val="20"/>
        </w:rPr>
        <w:t>1.</w:t>
      </w:r>
      <w:r>
        <w:rPr>
          <w:rFonts w:ascii="Arial" w:hAnsi="Arial" w:cs="Arial"/>
          <w:b/>
          <w:bCs/>
          <w:sz w:val="20"/>
          <w:szCs w:val="20"/>
        </w:rPr>
        <w:tab/>
        <w:t>Henry County Schools RFP and Appendix</w:t>
      </w:r>
    </w:p>
    <w:p w:rsidR="000F00B0" w:rsidRDefault="000F00B0" w:rsidP="00511371">
      <w:pPr>
        <w:rPr>
          <w:rFonts w:ascii="Arial" w:hAnsi="Arial" w:cs="Arial"/>
          <w:b/>
          <w:bCs/>
          <w:sz w:val="20"/>
          <w:szCs w:val="20"/>
        </w:rPr>
      </w:pPr>
      <w:r>
        <w:rPr>
          <w:rFonts w:ascii="Arial" w:hAnsi="Arial" w:cs="Arial"/>
          <w:b/>
          <w:bCs/>
          <w:sz w:val="20"/>
          <w:szCs w:val="20"/>
        </w:rPr>
        <w:t>2.</w:t>
      </w:r>
      <w:r>
        <w:rPr>
          <w:rFonts w:ascii="Arial" w:hAnsi="Arial" w:cs="Arial"/>
          <w:b/>
          <w:bCs/>
          <w:sz w:val="20"/>
          <w:szCs w:val="20"/>
        </w:rPr>
        <w:tab/>
        <w:t>Any Addendum(s)</w:t>
      </w:r>
    </w:p>
    <w:p w:rsidR="000F00B0" w:rsidRDefault="000F00B0" w:rsidP="00511371">
      <w:pPr>
        <w:rPr>
          <w:rFonts w:ascii="Arial" w:hAnsi="Arial" w:cs="Arial"/>
          <w:b/>
          <w:bCs/>
          <w:sz w:val="20"/>
          <w:szCs w:val="20"/>
        </w:rPr>
      </w:pPr>
      <w:r>
        <w:rPr>
          <w:rFonts w:ascii="Arial" w:hAnsi="Arial" w:cs="Arial"/>
          <w:b/>
          <w:bCs/>
          <w:sz w:val="20"/>
          <w:szCs w:val="20"/>
        </w:rPr>
        <w:t>3.</w:t>
      </w:r>
      <w:r>
        <w:rPr>
          <w:rFonts w:ascii="Arial" w:hAnsi="Arial" w:cs="Arial"/>
          <w:b/>
          <w:bCs/>
          <w:sz w:val="20"/>
          <w:szCs w:val="20"/>
        </w:rPr>
        <w:tab/>
        <w:t>Contractor’s Proposal</w:t>
      </w:r>
    </w:p>
    <w:p w:rsidR="000F00B0" w:rsidRPr="005B67E7" w:rsidRDefault="000F00B0" w:rsidP="00511371">
      <w:pPr>
        <w:rPr>
          <w:rFonts w:ascii="Arial" w:hAnsi="Arial" w:cs="Arial"/>
          <w:b/>
          <w:bCs/>
          <w:sz w:val="20"/>
          <w:szCs w:val="20"/>
        </w:rPr>
      </w:pPr>
    </w:p>
    <w:p w:rsidR="00511371" w:rsidRPr="005B67E7" w:rsidRDefault="00511371" w:rsidP="00511371">
      <w:pPr>
        <w:rPr>
          <w:rFonts w:ascii="Arial" w:hAnsi="Arial" w:cs="Arial"/>
          <w:color w:val="000000"/>
          <w:sz w:val="20"/>
          <w:szCs w:val="20"/>
        </w:rPr>
      </w:pPr>
      <w:r w:rsidRPr="005B67E7">
        <w:rPr>
          <w:rFonts w:ascii="Arial" w:hAnsi="Arial" w:cs="Arial"/>
          <w:b/>
          <w:bCs/>
          <w:color w:val="000000"/>
          <w:sz w:val="20"/>
          <w:szCs w:val="20"/>
        </w:rPr>
        <w:t>IN WITNESS WHEREOF</w:t>
      </w:r>
      <w:r w:rsidRPr="005B67E7">
        <w:rPr>
          <w:rFonts w:ascii="Arial" w:hAnsi="Arial" w:cs="Arial"/>
          <w:color w:val="000000"/>
          <w:sz w:val="20"/>
          <w:szCs w:val="20"/>
        </w:rPr>
        <w:t xml:space="preserve"> the parties have executed this Contract on the date first written above.</w:t>
      </w:r>
    </w:p>
    <w:p w:rsidR="00511371" w:rsidRPr="005B67E7" w:rsidRDefault="00856D74" w:rsidP="00856D74">
      <w:pPr>
        <w:ind w:firstLine="360"/>
        <w:jc w:val="both"/>
        <w:rPr>
          <w:rFonts w:ascii="Arial" w:hAnsi="Arial" w:cs="Arial"/>
          <w:color w:val="000000"/>
          <w:sz w:val="20"/>
          <w:szCs w:val="20"/>
        </w:rPr>
      </w:pPr>
      <w:r w:rsidRPr="005B67E7">
        <w:rPr>
          <w:rFonts w:ascii="Arial" w:hAnsi="Arial" w:cs="Arial"/>
          <w:color w:val="000000"/>
          <w:sz w:val="20"/>
          <w:szCs w:val="20"/>
        </w:rPr>
        <w:t>Henry County Schools</w:t>
      </w:r>
      <w:r w:rsidR="00511371" w:rsidRPr="005B67E7">
        <w:rPr>
          <w:rFonts w:ascii="Arial" w:hAnsi="Arial" w:cs="Arial"/>
          <w:sz w:val="20"/>
          <w:szCs w:val="20"/>
        </w:rPr>
        <w:t xml:space="preserve">                                                     </w:t>
      </w:r>
      <w:r w:rsidR="004A77CC" w:rsidRPr="005B67E7">
        <w:rPr>
          <w:rFonts w:ascii="Arial" w:hAnsi="Arial" w:cs="Arial"/>
          <w:sz w:val="20"/>
          <w:szCs w:val="20"/>
        </w:rPr>
        <w:t xml:space="preserve"> </w:t>
      </w:r>
      <w:r w:rsidR="00511371" w:rsidRPr="005B67E7">
        <w:rPr>
          <w:rFonts w:ascii="Arial" w:hAnsi="Arial" w:cs="Arial"/>
          <w:color w:val="000000"/>
          <w:sz w:val="20"/>
          <w:szCs w:val="20"/>
        </w:rPr>
        <w:t>Contractor</w:t>
      </w:r>
    </w:p>
    <w:p w:rsidR="00511371" w:rsidRPr="005B67E7" w:rsidRDefault="00511371" w:rsidP="00511371">
      <w:pPr>
        <w:tabs>
          <w:tab w:val="left" w:pos="5760"/>
        </w:tabs>
        <w:ind w:left="360"/>
        <w:jc w:val="both"/>
        <w:rPr>
          <w:rFonts w:ascii="Arial" w:hAnsi="Arial" w:cs="Arial"/>
          <w:color w:val="000000"/>
          <w:sz w:val="20"/>
          <w:szCs w:val="20"/>
        </w:rPr>
      </w:pPr>
      <w:r w:rsidRPr="005B67E7">
        <w:rPr>
          <w:rFonts w:ascii="Arial" w:hAnsi="Arial" w:cs="Arial"/>
          <w:color w:val="000000"/>
          <w:sz w:val="20"/>
          <w:szCs w:val="20"/>
        </w:rPr>
        <w:t>By:___________________________</w:t>
      </w:r>
      <w:r w:rsidRPr="005B67E7">
        <w:rPr>
          <w:rFonts w:ascii="Arial" w:hAnsi="Arial" w:cs="Arial"/>
          <w:color w:val="000000"/>
          <w:sz w:val="20"/>
          <w:szCs w:val="20"/>
        </w:rPr>
        <w:tab/>
        <w:t>By:__________________________</w:t>
      </w:r>
    </w:p>
    <w:p w:rsidR="00511371" w:rsidRPr="005B67E7" w:rsidRDefault="00511371" w:rsidP="00511371">
      <w:pPr>
        <w:tabs>
          <w:tab w:val="left" w:pos="5760"/>
        </w:tabs>
        <w:ind w:left="360"/>
        <w:jc w:val="both"/>
        <w:rPr>
          <w:rFonts w:ascii="Arial" w:hAnsi="Arial" w:cs="Arial"/>
          <w:color w:val="000000"/>
          <w:sz w:val="20"/>
          <w:szCs w:val="20"/>
        </w:rPr>
      </w:pPr>
      <w:r w:rsidRPr="005B67E7">
        <w:rPr>
          <w:rFonts w:ascii="Arial" w:hAnsi="Arial" w:cs="Arial"/>
          <w:color w:val="000000"/>
          <w:sz w:val="20"/>
          <w:szCs w:val="20"/>
        </w:rPr>
        <w:t>Name:_________________________</w:t>
      </w:r>
      <w:r w:rsidRPr="005B67E7">
        <w:rPr>
          <w:rFonts w:ascii="Arial" w:hAnsi="Arial" w:cs="Arial"/>
          <w:color w:val="000000"/>
          <w:sz w:val="20"/>
          <w:szCs w:val="20"/>
        </w:rPr>
        <w:tab/>
        <w:t>Name:________________________</w:t>
      </w:r>
    </w:p>
    <w:p w:rsidR="00511371" w:rsidRPr="005B67E7" w:rsidRDefault="00511371" w:rsidP="00511371">
      <w:pPr>
        <w:tabs>
          <w:tab w:val="left" w:pos="5760"/>
        </w:tabs>
        <w:ind w:left="360"/>
        <w:jc w:val="both"/>
        <w:rPr>
          <w:rFonts w:ascii="Arial" w:hAnsi="Arial" w:cs="Arial"/>
          <w:color w:val="000000"/>
          <w:sz w:val="20"/>
          <w:szCs w:val="20"/>
        </w:rPr>
      </w:pPr>
      <w:r w:rsidRPr="005B67E7">
        <w:rPr>
          <w:rFonts w:ascii="Arial" w:hAnsi="Arial" w:cs="Arial"/>
          <w:color w:val="000000"/>
          <w:sz w:val="20"/>
          <w:szCs w:val="20"/>
        </w:rPr>
        <w:t>Title:__________________________</w:t>
      </w:r>
      <w:r w:rsidRPr="005B67E7">
        <w:rPr>
          <w:rFonts w:ascii="Arial" w:hAnsi="Arial" w:cs="Arial"/>
          <w:color w:val="000000"/>
          <w:sz w:val="20"/>
          <w:szCs w:val="20"/>
        </w:rPr>
        <w:tab/>
        <w:t>Title:_________________________</w:t>
      </w:r>
    </w:p>
    <w:p w:rsidR="00511371" w:rsidRPr="005B67E7" w:rsidRDefault="00511371" w:rsidP="00511371">
      <w:pPr>
        <w:tabs>
          <w:tab w:val="left" w:pos="5760"/>
        </w:tabs>
        <w:ind w:left="360"/>
        <w:jc w:val="both"/>
        <w:rPr>
          <w:rFonts w:ascii="Arial" w:hAnsi="Arial" w:cs="Arial"/>
          <w:color w:val="000000"/>
          <w:sz w:val="20"/>
          <w:szCs w:val="20"/>
        </w:rPr>
      </w:pPr>
      <w:r w:rsidRPr="005B67E7">
        <w:rPr>
          <w:rFonts w:ascii="Arial" w:hAnsi="Arial" w:cs="Arial"/>
          <w:color w:val="000000"/>
          <w:sz w:val="20"/>
          <w:szCs w:val="20"/>
        </w:rPr>
        <w:t>Date:__________________________</w:t>
      </w:r>
      <w:r w:rsidRPr="005B67E7">
        <w:rPr>
          <w:rFonts w:ascii="Arial" w:hAnsi="Arial" w:cs="Arial"/>
          <w:color w:val="000000"/>
          <w:sz w:val="20"/>
          <w:szCs w:val="20"/>
        </w:rPr>
        <w:tab/>
        <w:t>Date:_________________________</w:t>
      </w:r>
    </w:p>
    <w:p w:rsidR="00856D74" w:rsidRDefault="00856D74" w:rsidP="00F4639B">
      <w:pPr>
        <w:rPr>
          <w:rFonts w:ascii="Arial" w:hAnsi="Arial" w:cs="Arial"/>
          <w:b/>
        </w:rPr>
      </w:pPr>
      <w:r>
        <w:rPr>
          <w:rFonts w:ascii="Arial" w:hAnsi="Arial" w:cs="Arial"/>
          <w:b/>
        </w:rPr>
        <w:br w:type="page"/>
      </w:r>
    </w:p>
    <w:p w:rsidR="00D67FD2" w:rsidRPr="00570416" w:rsidRDefault="00570416" w:rsidP="00D67FD2">
      <w:pPr>
        <w:jc w:val="center"/>
        <w:rPr>
          <w:rFonts w:ascii="Arial" w:hAnsi="Arial" w:cs="Arial"/>
          <w:b/>
          <w:u w:val="single"/>
        </w:rPr>
      </w:pPr>
      <w:r>
        <w:rPr>
          <w:rFonts w:ascii="Arial" w:hAnsi="Arial" w:cs="Arial"/>
          <w:b/>
          <w:u w:val="single"/>
        </w:rPr>
        <w:lastRenderedPageBreak/>
        <w:t>APPENDIX</w:t>
      </w:r>
      <w:r w:rsidRPr="00570416">
        <w:rPr>
          <w:rFonts w:ascii="Arial" w:hAnsi="Arial" w:cs="Arial"/>
          <w:b/>
          <w:u w:val="single"/>
        </w:rPr>
        <w:t xml:space="preserve"> E</w:t>
      </w:r>
    </w:p>
    <w:p w:rsidR="00570416" w:rsidRDefault="00570416" w:rsidP="00D67FD2">
      <w:pPr>
        <w:jc w:val="center"/>
        <w:rPr>
          <w:rFonts w:ascii="Arial" w:hAnsi="Arial" w:cs="Arial"/>
          <w:b/>
          <w:u w:val="single"/>
        </w:rPr>
      </w:pPr>
    </w:p>
    <w:p w:rsidR="00D67FD2" w:rsidRPr="009B123B" w:rsidRDefault="00733283" w:rsidP="00D67FD2">
      <w:pPr>
        <w:jc w:val="center"/>
        <w:rPr>
          <w:rFonts w:ascii="Arial" w:hAnsi="Arial" w:cs="Arial"/>
          <w:b/>
          <w:u w:val="single"/>
        </w:rPr>
      </w:pPr>
      <w:r w:rsidRPr="009B123B">
        <w:rPr>
          <w:rFonts w:ascii="Arial" w:hAnsi="Arial" w:cs="Arial"/>
          <w:b/>
          <w:u w:val="single"/>
        </w:rPr>
        <w:t xml:space="preserve">TECHNICAL </w:t>
      </w:r>
      <w:r w:rsidR="009B123B">
        <w:rPr>
          <w:rFonts w:ascii="Arial" w:hAnsi="Arial" w:cs="Arial"/>
          <w:b/>
          <w:u w:val="single"/>
        </w:rPr>
        <w:t>INFORMATION</w:t>
      </w:r>
    </w:p>
    <w:p w:rsidR="00B50D23" w:rsidRDefault="00D67FD2" w:rsidP="00D67FD2">
      <w:pPr>
        <w:rPr>
          <w:rFonts w:ascii="Arial" w:hAnsi="Arial" w:cs="Arial"/>
        </w:rPr>
      </w:pPr>
      <w:r w:rsidRPr="009B123B">
        <w:rPr>
          <w:rFonts w:ascii="Arial" w:hAnsi="Arial" w:cs="Arial"/>
        </w:rPr>
        <w:t>Please describe the specific services and/or goods to be provided and the timeline for delivery and installation; including warranties and the like.</w:t>
      </w:r>
    </w:p>
    <w:p w:rsidR="00B50D23" w:rsidRDefault="00B50D23">
      <w:pPr>
        <w:rPr>
          <w:rFonts w:ascii="Arial" w:hAnsi="Arial" w:cs="Arial"/>
        </w:rPr>
      </w:pPr>
      <w:r>
        <w:rPr>
          <w:rFonts w:ascii="Arial" w:hAnsi="Arial" w:cs="Arial"/>
        </w:rPr>
        <w:br w:type="page"/>
      </w:r>
    </w:p>
    <w:p w:rsidR="00B50D23" w:rsidRPr="00570416" w:rsidRDefault="00570416" w:rsidP="00B50D23">
      <w:pPr>
        <w:shd w:val="clear" w:color="auto" w:fill="FFFFFF"/>
        <w:autoSpaceDE w:val="0"/>
        <w:autoSpaceDN w:val="0"/>
        <w:adjustRightInd w:val="0"/>
        <w:spacing w:before="43" w:after="0" w:line="461" w:lineRule="exact"/>
        <w:ind w:left="-1440" w:right="-1358"/>
        <w:jc w:val="center"/>
        <w:rPr>
          <w:rFonts w:ascii="Arial" w:eastAsiaTheme="minorEastAsia" w:hAnsi="Arial" w:cs="Arial"/>
          <w:b/>
          <w:bCs/>
          <w:color w:val="000000"/>
          <w:sz w:val="20"/>
          <w:szCs w:val="20"/>
          <w:u w:val="single"/>
        </w:rPr>
      </w:pPr>
      <w:r>
        <w:rPr>
          <w:rFonts w:ascii="Arial" w:eastAsiaTheme="minorEastAsia" w:hAnsi="Arial" w:cs="Arial"/>
          <w:b/>
          <w:bCs/>
          <w:color w:val="000000"/>
          <w:sz w:val="20"/>
          <w:szCs w:val="20"/>
          <w:u w:val="single"/>
        </w:rPr>
        <w:lastRenderedPageBreak/>
        <w:t>APPENDIX</w:t>
      </w:r>
      <w:r w:rsidRPr="00570416">
        <w:rPr>
          <w:rFonts w:ascii="Arial" w:eastAsiaTheme="minorEastAsia" w:hAnsi="Arial" w:cs="Arial"/>
          <w:b/>
          <w:bCs/>
          <w:color w:val="000000"/>
          <w:sz w:val="20"/>
          <w:szCs w:val="20"/>
          <w:u w:val="single"/>
        </w:rPr>
        <w:t xml:space="preserve"> F</w:t>
      </w:r>
    </w:p>
    <w:p w:rsidR="00B50D23" w:rsidRPr="00570416" w:rsidRDefault="00B50D23" w:rsidP="00B50D23">
      <w:pPr>
        <w:shd w:val="clear" w:color="auto" w:fill="FFFFFF"/>
        <w:autoSpaceDE w:val="0"/>
        <w:autoSpaceDN w:val="0"/>
        <w:adjustRightInd w:val="0"/>
        <w:spacing w:before="43" w:after="0" w:line="461" w:lineRule="exact"/>
        <w:ind w:left="-1440" w:right="-638"/>
        <w:jc w:val="center"/>
        <w:rPr>
          <w:rFonts w:ascii="Arial" w:eastAsiaTheme="minorEastAsia" w:hAnsi="Arial" w:cs="Arial"/>
          <w:b/>
          <w:bCs/>
          <w:color w:val="000000"/>
          <w:sz w:val="20"/>
          <w:szCs w:val="20"/>
        </w:rPr>
      </w:pPr>
      <w:r w:rsidRPr="00570416">
        <w:rPr>
          <w:rFonts w:ascii="Arial" w:eastAsiaTheme="minorEastAsia" w:hAnsi="Arial" w:cs="Arial"/>
          <w:b/>
          <w:bCs/>
          <w:color w:val="000000"/>
          <w:sz w:val="20"/>
          <w:szCs w:val="20"/>
        </w:rPr>
        <w:t>FINANCIAL INFORMATION</w:t>
      </w:r>
    </w:p>
    <w:p w:rsidR="00B50D23" w:rsidRPr="003D5B11" w:rsidRDefault="00B50D23" w:rsidP="00B50D23">
      <w:pPr>
        <w:autoSpaceDE w:val="0"/>
        <w:autoSpaceDN w:val="0"/>
        <w:adjustRightInd w:val="0"/>
        <w:spacing w:after="163" w:line="1" w:lineRule="exact"/>
        <w:rPr>
          <w:rFonts w:ascii="Arial" w:eastAsiaTheme="minorEastAsia" w:hAnsi="Arial" w:cs="Arial"/>
          <w:sz w:val="2"/>
          <w:szCs w:val="2"/>
        </w:rPr>
      </w:pPr>
    </w:p>
    <w:tbl>
      <w:tblPr>
        <w:tblStyle w:val="TableGrid1"/>
        <w:tblW w:w="10080" w:type="dxa"/>
        <w:tblInd w:w="-162" w:type="dxa"/>
        <w:tblLayout w:type="fixed"/>
        <w:tblLook w:val="04A0" w:firstRow="1" w:lastRow="0" w:firstColumn="1" w:lastColumn="0" w:noHBand="0" w:noVBand="1"/>
      </w:tblPr>
      <w:tblGrid>
        <w:gridCol w:w="2180"/>
        <w:gridCol w:w="939"/>
        <w:gridCol w:w="841"/>
        <w:gridCol w:w="1800"/>
        <w:gridCol w:w="1980"/>
        <w:gridCol w:w="2340"/>
      </w:tblGrid>
      <w:tr w:rsidR="00B50D23" w:rsidRPr="003D5B11" w:rsidTr="00A54CC3">
        <w:tc>
          <w:tcPr>
            <w:tcW w:w="2180" w:type="dxa"/>
          </w:tcPr>
          <w:p w:rsidR="00B50D23" w:rsidRPr="003D5B11" w:rsidRDefault="00B50D23"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Schools/ Facilities</w:t>
            </w:r>
          </w:p>
        </w:tc>
        <w:tc>
          <w:tcPr>
            <w:tcW w:w="939" w:type="dxa"/>
          </w:tcPr>
          <w:p w:rsidR="00B50D23" w:rsidRPr="003D5B11" w:rsidRDefault="00B50D23"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SF</w:t>
            </w:r>
          </w:p>
        </w:tc>
        <w:tc>
          <w:tcPr>
            <w:tcW w:w="841" w:type="dxa"/>
          </w:tcPr>
          <w:p w:rsidR="00B50D23" w:rsidRPr="003D5B11" w:rsidRDefault="00B50D23" w:rsidP="00B50D23">
            <w:pPr>
              <w:autoSpaceDE w:val="0"/>
              <w:autoSpaceDN w:val="0"/>
              <w:adjustRightInd w:val="0"/>
              <w:rPr>
                <w:rFonts w:ascii="Arial" w:hAnsi="Arial" w:cs="Arial"/>
                <w:color w:val="000000"/>
                <w:sz w:val="16"/>
                <w:szCs w:val="16"/>
              </w:rPr>
            </w:pPr>
            <w:r w:rsidRPr="003D5B11">
              <w:rPr>
                <w:rFonts w:ascii="Arial" w:hAnsi="Arial" w:cs="Arial"/>
                <w:color w:val="000000"/>
                <w:sz w:val="16"/>
                <w:szCs w:val="16"/>
              </w:rPr>
              <w:t xml:space="preserve"># of </w:t>
            </w:r>
            <w:r w:rsidRPr="00B50D23">
              <w:rPr>
                <w:rFonts w:ascii="Arial" w:hAnsi="Arial" w:cs="Arial"/>
                <w:color w:val="000000"/>
                <w:sz w:val="14"/>
                <w:szCs w:val="14"/>
              </w:rPr>
              <w:t>Portables</w:t>
            </w:r>
          </w:p>
        </w:tc>
        <w:tc>
          <w:tcPr>
            <w:tcW w:w="1800" w:type="dxa"/>
          </w:tcPr>
          <w:p w:rsidR="00B50D23" w:rsidRPr="00B50D23" w:rsidRDefault="00B50D23" w:rsidP="00B50D23">
            <w:pPr>
              <w:autoSpaceDE w:val="0"/>
              <w:autoSpaceDN w:val="0"/>
              <w:adjustRightInd w:val="0"/>
              <w:spacing w:before="96"/>
              <w:rPr>
                <w:rFonts w:ascii="Arial" w:hAnsi="Arial" w:cs="Arial"/>
                <w:color w:val="000000"/>
                <w:sz w:val="18"/>
                <w:szCs w:val="18"/>
              </w:rPr>
            </w:pPr>
            <w:r w:rsidRPr="00B50D23">
              <w:rPr>
                <w:rFonts w:ascii="Arial" w:hAnsi="Arial" w:cs="Arial"/>
                <w:color w:val="000000"/>
                <w:sz w:val="18"/>
                <w:szCs w:val="18"/>
              </w:rPr>
              <w:t>Monthly Cost</w:t>
            </w:r>
          </w:p>
          <w:p w:rsidR="00B50D23" w:rsidRPr="003D5B11" w:rsidRDefault="00B50D23" w:rsidP="00B50D23">
            <w:pPr>
              <w:autoSpaceDE w:val="0"/>
              <w:autoSpaceDN w:val="0"/>
              <w:adjustRightInd w:val="0"/>
              <w:spacing w:before="96"/>
              <w:rPr>
                <w:rFonts w:ascii="Arial" w:hAnsi="Arial" w:cs="Arial"/>
                <w:color w:val="000000"/>
                <w:sz w:val="16"/>
                <w:szCs w:val="16"/>
              </w:rPr>
            </w:pPr>
            <w:r w:rsidRPr="00B50D23">
              <w:rPr>
                <w:rFonts w:ascii="Arial" w:hAnsi="Arial" w:cs="Arial"/>
                <w:color w:val="000000"/>
                <w:sz w:val="18"/>
                <w:szCs w:val="18"/>
              </w:rPr>
              <w:t>Day Services</w:t>
            </w:r>
          </w:p>
        </w:tc>
        <w:tc>
          <w:tcPr>
            <w:tcW w:w="1980" w:type="dxa"/>
          </w:tcPr>
          <w:p w:rsidR="00B50D23" w:rsidRDefault="00B50D23" w:rsidP="00B50D23">
            <w:pPr>
              <w:autoSpaceDE w:val="0"/>
              <w:autoSpaceDN w:val="0"/>
              <w:adjustRightInd w:val="0"/>
              <w:spacing w:before="96"/>
              <w:rPr>
                <w:rFonts w:ascii="Arial" w:hAnsi="Arial" w:cs="Arial"/>
                <w:color w:val="000000"/>
                <w:sz w:val="16"/>
                <w:szCs w:val="16"/>
              </w:rPr>
            </w:pPr>
            <w:r>
              <w:rPr>
                <w:rFonts w:ascii="Arial" w:hAnsi="Arial" w:cs="Arial"/>
                <w:color w:val="000000"/>
                <w:sz w:val="16"/>
                <w:szCs w:val="16"/>
              </w:rPr>
              <w:t>Monthly Costs</w:t>
            </w:r>
          </w:p>
          <w:p w:rsidR="00B50D23" w:rsidRDefault="00B50D23" w:rsidP="00B50D23">
            <w:pPr>
              <w:autoSpaceDE w:val="0"/>
              <w:autoSpaceDN w:val="0"/>
              <w:adjustRightInd w:val="0"/>
              <w:spacing w:before="96"/>
              <w:rPr>
                <w:rFonts w:ascii="Arial" w:hAnsi="Arial" w:cs="Arial"/>
                <w:color w:val="000000"/>
                <w:sz w:val="16"/>
                <w:szCs w:val="16"/>
              </w:rPr>
            </w:pPr>
            <w:r>
              <w:rPr>
                <w:rFonts w:ascii="Arial" w:hAnsi="Arial" w:cs="Arial"/>
                <w:color w:val="000000"/>
                <w:sz w:val="16"/>
                <w:szCs w:val="16"/>
              </w:rPr>
              <w:t>Night/ Weekend</w:t>
            </w:r>
          </w:p>
          <w:p w:rsidR="00B50D23" w:rsidRPr="003D5B11" w:rsidRDefault="00B50D23" w:rsidP="00B50D23">
            <w:pPr>
              <w:autoSpaceDE w:val="0"/>
              <w:autoSpaceDN w:val="0"/>
              <w:adjustRightInd w:val="0"/>
              <w:spacing w:before="96"/>
              <w:rPr>
                <w:rFonts w:ascii="Arial" w:hAnsi="Arial" w:cs="Arial"/>
                <w:color w:val="000000"/>
                <w:sz w:val="16"/>
                <w:szCs w:val="16"/>
              </w:rPr>
            </w:pPr>
            <w:r>
              <w:rPr>
                <w:rFonts w:ascii="Arial" w:hAnsi="Arial" w:cs="Arial"/>
                <w:color w:val="000000"/>
                <w:sz w:val="16"/>
                <w:szCs w:val="16"/>
              </w:rPr>
              <w:t>Scheduled Services</w:t>
            </w:r>
          </w:p>
        </w:tc>
        <w:tc>
          <w:tcPr>
            <w:tcW w:w="2340" w:type="dxa"/>
          </w:tcPr>
          <w:p w:rsidR="00B50D23" w:rsidRDefault="00B50D23" w:rsidP="00B50D23">
            <w:pPr>
              <w:autoSpaceDE w:val="0"/>
              <w:autoSpaceDN w:val="0"/>
              <w:adjustRightInd w:val="0"/>
              <w:spacing w:before="96"/>
              <w:rPr>
                <w:rFonts w:ascii="Arial" w:hAnsi="Arial" w:cs="Arial"/>
                <w:color w:val="000000"/>
                <w:sz w:val="16"/>
                <w:szCs w:val="16"/>
              </w:rPr>
            </w:pPr>
            <w:r>
              <w:rPr>
                <w:rFonts w:ascii="Arial" w:hAnsi="Arial" w:cs="Arial"/>
                <w:color w:val="000000"/>
                <w:sz w:val="16"/>
                <w:szCs w:val="16"/>
              </w:rPr>
              <w:t>Total Annual Costs</w:t>
            </w:r>
          </w:p>
          <w:p w:rsidR="00B50D23" w:rsidRDefault="00B50D23" w:rsidP="00B50D23">
            <w:pPr>
              <w:autoSpaceDE w:val="0"/>
              <w:autoSpaceDN w:val="0"/>
              <w:adjustRightInd w:val="0"/>
              <w:spacing w:before="96"/>
              <w:ind w:right="-648"/>
              <w:rPr>
                <w:rFonts w:ascii="Arial" w:hAnsi="Arial" w:cs="Arial"/>
                <w:color w:val="000000"/>
                <w:sz w:val="16"/>
                <w:szCs w:val="16"/>
              </w:rPr>
            </w:pPr>
            <w:r>
              <w:rPr>
                <w:rFonts w:ascii="Arial" w:hAnsi="Arial" w:cs="Arial"/>
                <w:color w:val="000000"/>
                <w:sz w:val="16"/>
                <w:szCs w:val="16"/>
              </w:rPr>
              <w:t>All planned services including</w:t>
            </w:r>
          </w:p>
          <w:p w:rsidR="00B50D23" w:rsidRPr="003D5B11" w:rsidRDefault="00B50D23" w:rsidP="00B50D23">
            <w:pPr>
              <w:autoSpaceDE w:val="0"/>
              <w:autoSpaceDN w:val="0"/>
              <w:adjustRightInd w:val="0"/>
              <w:spacing w:before="96"/>
              <w:ind w:right="-648"/>
              <w:rPr>
                <w:rFonts w:ascii="Arial" w:hAnsi="Arial" w:cs="Arial"/>
                <w:color w:val="000000"/>
                <w:sz w:val="16"/>
                <w:szCs w:val="16"/>
              </w:rPr>
            </w:pPr>
            <w:r>
              <w:rPr>
                <w:rFonts w:ascii="Arial" w:hAnsi="Arial" w:cs="Arial"/>
                <w:color w:val="000000"/>
                <w:sz w:val="16"/>
                <w:szCs w:val="16"/>
              </w:rPr>
              <w:t xml:space="preserve"> summer &amp; vacation cleaning</w:t>
            </w:r>
          </w:p>
        </w:tc>
      </w:tr>
      <w:tr w:rsidR="00B50D23" w:rsidRPr="003D5B11" w:rsidTr="00A54CC3">
        <w:tc>
          <w:tcPr>
            <w:tcW w:w="2180" w:type="dxa"/>
          </w:tcPr>
          <w:p w:rsidR="00B50D23" w:rsidRPr="003D5B11" w:rsidRDefault="00B50D23"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Austin Road ES</w:t>
            </w:r>
          </w:p>
        </w:tc>
        <w:tc>
          <w:tcPr>
            <w:tcW w:w="939" w:type="dxa"/>
          </w:tcPr>
          <w:p w:rsidR="00B50D23" w:rsidRPr="003D5B11" w:rsidRDefault="00B50D23"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67,454</w:t>
            </w:r>
          </w:p>
        </w:tc>
        <w:tc>
          <w:tcPr>
            <w:tcW w:w="841" w:type="dxa"/>
          </w:tcPr>
          <w:p w:rsidR="00B50D23" w:rsidRPr="003D5B11" w:rsidRDefault="00B50D23"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c>
          <w:tcPr>
            <w:tcW w:w="198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c>
          <w:tcPr>
            <w:tcW w:w="234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r>
      <w:tr w:rsidR="00B50D23" w:rsidRPr="003D5B11" w:rsidTr="00A54CC3">
        <w:tc>
          <w:tcPr>
            <w:tcW w:w="2180" w:type="dxa"/>
          </w:tcPr>
          <w:p w:rsidR="00B50D23" w:rsidRPr="003D5B11" w:rsidRDefault="00B50D23"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Austin Road MS + Stadium</w:t>
            </w:r>
          </w:p>
        </w:tc>
        <w:tc>
          <w:tcPr>
            <w:tcW w:w="939" w:type="dxa"/>
          </w:tcPr>
          <w:p w:rsidR="00B50D23" w:rsidRPr="003D5B11" w:rsidRDefault="00B50D23"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114,515</w:t>
            </w:r>
          </w:p>
        </w:tc>
        <w:tc>
          <w:tcPr>
            <w:tcW w:w="841" w:type="dxa"/>
          </w:tcPr>
          <w:p w:rsidR="00B50D23" w:rsidRPr="003D5B11" w:rsidRDefault="00B50D23"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c>
          <w:tcPr>
            <w:tcW w:w="198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c>
          <w:tcPr>
            <w:tcW w:w="234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r>
      <w:tr w:rsidR="00B50D23" w:rsidRPr="003D5B11" w:rsidTr="00A54CC3">
        <w:tc>
          <w:tcPr>
            <w:tcW w:w="2180" w:type="dxa"/>
          </w:tcPr>
          <w:p w:rsidR="00B50D23" w:rsidRPr="003D5B11" w:rsidRDefault="00B50D23"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Bethlehem  ES</w:t>
            </w:r>
          </w:p>
        </w:tc>
        <w:tc>
          <w:tcPr>
            <w:tcW w:w="939" w:type="dxa"/>
          </w:tcPr>
          <w:p w:rsidR="00B50D23" w:rsidRPr="003D5B11" w:rsidRDefault="00B50D23"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B50D23" w:rsidRPr="003D5B11" w:rsidRDefault="00B50D23"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c>
          <w:tcPr>
            <w:tcW w:w="198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c>
          <w:tcPr>
            <w:tcW w:w="234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r>
      <w:tr w:rsidR="00B50D23" w:rsidRPr="003D5B11" w:rsidTr="00A54CC3">
        <w:tc>
          <w:tcPr>
            <w:tcW w:w="2180" w:type="dxa"/>
          </w:tcPr>
          <w:p w:rsidR="00B50D23" w:rsidRPr="003D5B11" w:rsidRDefault="00B50D23"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Cotton Indian ES</w:t>
            </w:r>
          </w:p>
        </w:tc>
        <w:tc>
          <w:tcPr>
            <w:tcW w:w="939" w:type="dxa"/>
          </w:tcPr>
          <w:p w:rsidR="00B50D23" w:rsidRPr="003D5B11" w:rsidRDefault="00B50D23"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85,452</w:t>
            </w:r>
          </w:p>
        </w:tc>
        <w:tc>
          <w:tcPr>
            <w:tcW w:w="841" w:type="dxa"/>
          </w:tcPr>
          <w:p w:rsidR="00B50D23" w:rsidRPr="003D5B11" w:rsidRDefault="00B50D23"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c>
          <w:tcPr>
            <w:tcW w:w="198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c>
          <w:tcPr>
            <w:tcW w:w="2340" w:type="dxa"/>
          </w:tcPr>
          <w:p w:rsidR="00B50D23" w:rsidRPr="003D5B11" w:rsidRDefault="00B50D23"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Dutchtown ES</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Dutchtown HS + Stadium</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273,710</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Dutchtown MS</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131,784</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Eagles Landing HS + Stadium</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186,038</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3</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Eagles Landing MS</w:t>
            </w:r>
          </w:p>
        </w:tc>
        <w:tc>
          <w:tcPr>
            <w:tcW w:w="939" w:type="dxa"/>
            <w:vAlign w:val="bottom"/>
          </w:tcPr>
          <w:p w:rsidR="00DF3172" w:rsidRPr="00205190" w:rsidRDefault="00205190" w:rsidP="00205190">
            <w:pPr>
              <w:jc w:val="center"/>
              <w:rPr>
                <w:rFonts w:ascii="Arial" w:hAnsi="Arial" w:cs="Arial"/>
                <w:sz w:val="20"/>
                <w:szCs w:val="20"/>
                <w:highlight w:val="yellow"/>
              </w:rPr>
            </w:pPr>
            <w:r w:rsidRPr="00205190">
              <w:rPr>
                <w:rFonts w:ascii="Arial" w:hAnsi="Arial" w:cs="Arial"/>
                <w:sz w:val="20"/>
                <w:szCs w:val="20"/>
              </w:rPr>
              <w:t>121,004</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sz w:val="20"/>
                <w:szCs w:val="20"/>
              </w:rPr>
            </w:pPr>
            <w:r w:rsidRPr="003D5B11">
              <w:rPr>
                <w:rFonts w:ascii="Arial" w:hAnsi="Arial" w:cs="Arial"/>
                <w:sz w:val="20"/>
                <w:szCs w:val="20"/>
              </w:rPr>
              <w:t>East Lake  ES</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97,190</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Fairview ES</w:t>
            </w:r>
            <w:r w:rsidR="005D47D3" w:rsidRPr="005D47D3">
              <w:rPr>
                <w:rFonts w:ascii="Arial" w:hAnsi="Arial" w:cs="Arial"/>
                <w:b/>
                <w:color w:val="000000"/>
                <w:sz w:val="20"/>
                <w:szCs w:val="20"/>
              </w:rPr>
              <w:t>**</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82,486</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Flippen ES</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97,215</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Hampton ES</w:t>
            </w:r>
            <w:r w:rsidR="005D47D3">
              <w:rPr>
                <w:rFonts w:ascii="Arial" w:hAnsi="Arial" w:cs="Arial"/>
                <w:color w:val="000000"/>
                <w:sz w:val="20"/>
                <w:szCs w:val="20"/>
              </w:rPr>
              <w:t>**</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65,723</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Hampton MS</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148,914</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DF3172" w:rsidRPr="003D5B11" w:rsidTr="00A54CC3">
        <w:tc>
          <w:tcPr>
            <w:tcW w:w="2180"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Henry County MS</w:t>
            </w:r>
            <w:r w:rsidR="005D47D3" w:rsidRPr="005D47D3">
              <w:rPr>
                <w:rFonts w:ascii="Arial" w:hAnsi="Arial" w:cs="Arial"/>
                <w:b/>
                <w:color w:val="000000"/>
                <w:sz w:val="20"/>
                <w:szCs w:val="20"/>
              </w:rPr>
              <w:t>**</w:t>
            </w:r>
          </w:p>
        </w:tc>
        <w:tc>
          <w:tcPr>
            <w:tcW w:w="939" w:type="dxa"/>
          </w:tcPr>
          <w:p w:rsidR="00DF3172" w:rsidRPr="003D5B11" w:rsidRDefault="00DF3172"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136,035</w:t>
            </w:r>
          </w:p>
        </w:tc>
        <w:tc>
          <w:tcPr>
            <w:tcW w:w="841" w:type="dxa"/>
          </w:tcPr>
          <w:p w:rsidR="00DF3172" w:rsidRPr="003D5B11" w:rsidRDefault="00DF3172"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198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c>
          <w:tcPr>
            <w:tcW w:w="2340" w:type="dxa"/>
          </w:tcPr>
          <w:p w:rsidR="00DF3172" w:rsidRPr="003D5B11" w:rsidRDefault="00DF3172"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Henry County HS + Stadium + Academy for Advanced Studies</w:t>
            </w:r>
          </w:p>
        </w:tc>
        <w:tc>
          <w:tcPr>
            <w:tcW w:w="939" w:type="dxa"/>
          </w:tcPr>
          <w:p w:rsidR="003B5EF7" w:rsidRPr="003D5B11" w:rsidRDefault="00220FBC"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284,084</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Hickory Flat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97,190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Locust Grove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62,300</w:t>
            </w:r>
          </w:p>
        </w:tc>
        <w:tc>
          <w:tcPr>
            <w:tcW w:w="841" w:type="dxa"/>
          </w:tcPr>
          <w:p w:rsidR="003B5EF7" w:rsidRPr="003D5B11" w:rsidRDefault="00A54CC3"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9</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Locust Grove HS + Stadium</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287,326</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Locust Grove MS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144,041</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Luella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Luella HS + Stadium</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272,367</w:t>
            </w:r>
          </w:p>
        </w:tc>
        <w:tc>
          <w:tcPr>
            <w:tcW w:w="841" w:type="dxa"/>
          </w:tcPr>
          <w:p w:rsidR="003B5EF7" w:rsidRPr="003D5B11" w:rsidRDefault="00A54CC3"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30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Luella MS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131,662</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4C6411" w:rsidRPr="003D5B11" w:rsidTr="004C6411">
        <w:tc>
          <w:tcPr>
            <w:tcW w:w="10080" w:type="dxa"/>
            <w:gridSpan w:val="6"/>
          </w:tcPr>
          <w:p w:rsidR="004C6411" w:rsidRPr="004C6411" w:rsidRDefault="004C6411" w:rsidP="004C6411">
            <w:pPr>
              <w:autoSpaceDE w:val="0"/>
              <w:autoSpaceDN w:val="0"/>
              <w:adjustRightInd w:val="0"/>
              <w:spacing w:before="96" w:line="365" w:lineRule="exact"/>
              <w:jc w:val="center"/>
              <w:rPr>
                <w:rFonts w:ascii="Arial" w:hAnsi="Arial" w:cs="Arial"/>
                <w:b/>
                <w:color w:val="000000"/>
                <w:sz w:val="20"/>
                <w:szCs w:val="20"/>
              </w:rPr>
            </w:pPr>
            <w:r w:rsidRPr="004C6411">
              <w:rPr>
                <w:rFonts w:ascii="Arial" w:hAnsi="Arial" w:cs="Arial"/>
                <w:b/>
                <w:color w:val="000000"/>
                <w:sz w:val="20"/>
                <w:szCs w:val="20"/>
              </w:rPr>
              <w:lastRenderedPageBreak/>
              <w:t>APPENDIX F  FINANCIAL INFORMATION</w:t>
            </w: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Mainstay Academy</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31,788</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McDonough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82,872</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Mt. Carmel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89,000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New Hope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Oakland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85,715</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Ola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114,246</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Ola HS + Stadium</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274,414</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Ola MS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132,806</w:t>
            </w:r>
          </w:p>
        </w:tc>
        <w:tc>
          <w:tcPr>
            <w:tcW w:w="841" w:type="dxa"/>
          </w:tcPr>
          <w:p w:rsidR="003B5EF7" w:rsidRPr="003D5B11" w:rsidRDefault="00A54CC3"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7</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Patrick Henry Academy</w:t>
            </w:r>
            <w:r w:rsidR="005D47D3" w:rsidRPr="005D47D3">
              <w:rPr>
                <w:rFonts w:ascii="Arial" w:hAnsi="Arial" w:cs="Arial"/>
                <w:color w:val="000000"/>
                <w:sz w:val="20"/>
                <w:szCs w:val="20"/>
              </w:rPr>
              <w:t>**</w:t>
            </w:r>
          </w:p>
        </w:tc>
        <w:tc>
          <w:tcPr>
            <w:tcW w:w="939" w:type="dxa"/>
          </w:tcPr>
          <w:p w:rsidR="003B5EF7" w:rsidRPr="003D5B11" w:rsidRDefault="005E3E3F"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55,481</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Pates Creek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97,190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Pleasant Grove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89,000</w:t>
            </w:r>
          </w:p>
        </w:tc>
        <w:tc>
          <w:tcPr>
            <w:tcW w:w="841" w:type="dxa"/>
          </w:tcPr>
          <w:p w:rsidR="003B5EF7" w:rsidRPr="003D5B11" w:rsidRDefault="00A54CC3"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4</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Red Oak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97,215</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Rock Spring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Rocky Creek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Smith Barnes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57,653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Stockbridge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75,728</w:t>
            </w:r>
          </w:p>
        </w:tc>
        <w:tc>
          <w:tcPr>
            <w:tcW w:w="841" w:type="dxa"/>
          </w:tcPr>
          <w:p w:rsidR="003B5EF7" w:rsidRPr="003D5B11" w:rsidRDefault="00A54CC3"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1</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Stockbridge HS + Stadium</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223,853</w:t>
            </w:r>
          </w:p>
        </w:tc>
        <w:tc>
          <w:tcPr>
            <w:tcW w:w="841" w:type="dxa"/>
          </w:tcPr>
          <w:p w:rsidR="003B5EF7" w:rsidRPr="003D5B11" w:rsidRDefault="00205190"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13</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Stockbridge MS + Stadium</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143,140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Timber Ridge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Tussahaw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Union Grove HS + Stadium</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258,234</w:t>
            </w:r>
          </w:p>
        </w:tc>
        <w:tc>
          <w:tcPr>
            <w:tcW w:w="841" w:type="dxa"/>
          </w:tcPr>
          <w:p w:rsidR="003B5EF7" w:rsidRPr="003D5B11" w:rsidRDefault="00A54CC3"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8</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Union Grove MS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131,658</w:t>
            </w:r>
          </w:p>
        </w:tc>
        <w:tc>
          <w:tcPr>
            <w:tcW w:w="841" w:type="dxa"/>
          </w:tcPr>
          <w:p w:rsidR="003B5EF7" w:rsidRPr="003D5B11" w:rsidRDefault="00A54CC3"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8</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Unity Grove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97,215</w:t>
            </w:r>
          </w:p>
        </w:tc>
        <w:tc>
          <w:tcPr>
            <w:tcW w:w="841" w:type="dxa"/>
          </w:tcPr>
          <w:p w:rsidR="003B5EF7" w:rsidRPr="003D5B11" w:rsidRDefault="00A54CC3"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4</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Walnut Creek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Wesley Lakes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78,555</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Woodland ES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99,073</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Woodland HS + Stadium</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285,811</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4C6411" w:rsidRPr="003D5B11" w:rsidTr="004C6411">
        <w:tc>
          <w:tcPr>
            <w:tcW w:w="10080" w:type="dxa"/>
            <w:gridSpan w:val="6"/>
          </w:tcPr>
          <w:p w:rsidR="004C6411" w:rsidRPr="004C6411" w:rsidRDefault="004C6411" w:rsidP="004C6411">
            <w:pPr>
              <w:autoSpaceDE w:val="0"/>
              <w:autoSpaceDN w:val="0"/>
              <w:adjustRightInd w:val="0"/>
              <w:spacing w:before="96" w:line="365" w:lineRule="exact"/>
              <w:jc w:val="center"/>
              <w:rPr>
                <w:rFonts w:ascii="Arial" w:hAnsi="Arial" w:cs="Arial"/>
                <w:b/>
                <w:color w:val="000000"/>
                <w:sz w:val="20"/>
                <w:szCs w:val="20"/>
              </w:rPr>
            </w:pPr>
            <w:r w:rsidRPr="004C6411">
              <w:rPr>
                <w:rFonts w:ascii="Arial" w:hAnsi="Arial" w:cs="Arial"/>
                <w:b/>
                <w:color w:val="000000"/>
                <w:sz w:val="20"/>
                <w:szCs w:val="20"/>
              </w:rPr>
              <w:lastRenderedPageBreak/>
              <w:t>APPENDIX F  FINANCIAL INFORMATION</w:t>
            </w: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Woodland MS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132,919</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Administrative Offices</w:t>
            </w:r>
          </w:p>
        </w:tc>
        <w:tc>
          <w:tcPr>
            <w:tcW w:w="939" w:type="dxa"/>
          </w:tcPr>
          <w:p w:rsidR="003B5EF7" w:rsidRPr="00220FBC" w:rsidRDefault="00220FBC" w:rsidP="00B50D23">
            <w:pPr>
              <w:autoSpaceDE w:val="0"/>
              <w:autoSpaceDN w:val="0"/>
              <w:adjustRightInd w:val="0"/>
              <w:spacing w:before="96" w:line="365" w:lineRule="exact"/>
              <w:rPr>
                <w:rFonts w:ascii="Arial" w:hAnsi="Arial" w:cs="Arial"/>
                <w:color w:val="000000"/>
                <w:sz w:val="20"/>
                <w:szCs w:val="20"/>
              </w:rPr>
            </w:pPr>
            <w:r w:rsidRPr="00220FBC">
              <w:rPr>
                <w:rFonts w:ascii="Arial" w:hAnsi="Arial" w:cs="Arial"/>
                <w:color w:val="000000"/>
                <w:sz w:val="20"/>
                <w:szCs w:val="20"/>
              </w:rPr>
              <w:t>33,354</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5D47D3"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 xml:space="preserve">Admin. </w:t>
            </w:r>
            <w:r w:rsidR="003B5EF7" w:rsidRPr="003D5B11">
              <w:rPr>
                <w:rFonts w:ascii="Arial" w:hAnsi="Arial" w:cs="Arial"/>
                <w:color w:val="000000"/>
                <w:sz w:val="20"/>
                <w:szCs w:val="20"/>
              </w:rPr>
              <w:t xml:space="preserve"> Annex</w:t>
            </w:r>
            <w:r w:rsidRPr="005D47D3">
              <w:rPr>
                <w:rFonts w:ascii="Arial" w:hAnsi="Arial" w:cs="Arial"/>
                <w:color w:val="000000"/>
                <w:sz w:val="20"/>
                <w:szCs w:val="20"/>
              </w:rPr>
              <w:t>**</w:t>
            </w:r>
          </w:p>
        </w:tc>
        <w:tc>
          <w:tcPr>
            <w:tcW w:w="939" w:type="dxa"/>
          </w:tcPr>
          <w:p w:rsidR="003B5EF7" w:rsidRPr="003D5B11" w:rsidRDefault="00220FBC"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9,250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Family Resource House</w:t>
            </w:r>
          </w:p>
        </w:tc>
        <w:tc>
          <w:tcPr>
            <w:tcW w:w="939" w:type="dxa"/>
          </w:tcPr>
          <w:p w:rsidR="003B5EF7" w:rsidRPr="003D5B11" w:rsidRDefault="00A54CC3"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1,900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5E3E3F">
              <w:rPr>
                <w:rFonts w:ascii="Arial" w:hAnsi="Arial" w:cs="Arial"/>
                <w:color w:val="000000"/>
                <w:sz w:val="20"/>
                <w:szCs w:val="20"/>
              </w:rPr>
              <w:t>Henry Education Center</w:t>
            </w:r>
          </w:p>
        </w:tc>
        <w:tc>
          <w:tcPr>
            <w:tcW w:w="939" w:type="dxa"/>
          </w:tcPr>
          <w:p w:rsidR="003B5EF7" w:rsidRPr="003D5B11" w:rsidRDefault="005E3E3F"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27,644</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Maintenance Building</w:t>
            </w:r>
          </w:p>
        </w:tc>
        <w:tc>
          <w:tcPr>
            <w:tcW w:w="939" w:type="dxa"/>
          </w:tcPr>
          <w:p w:rsidR="003B5EF7" w:rsidRPr="00A54CC3" w:rsidRDefault="00A54CC3" w:rsidP="00B50D23">
            <w:pPr>
              <w:autoSpaceDE w:val="0"/>
              <w:autoSpaceDN w:val="0"/>
              <w:adjustRightInd w:val="0"/>
              <w:spacing w:before="96" w:line="365" w:lineRule="exact"/>
              <w:rPr>
                <w:rFonts w:ascii="Arial" w:hAnsi="Arial" w:cs="Arial"/>
                <w:color w:val="000000"/>
                <w:sz w:val="20"/>
                <w:szCs w:val="20"/>
              </w:rPr>
            </w:pPr>
            <w:r w:rsidRPr="00A54CC3">
              <w:rPr>
                <w:rFonts w:ascii="Arial" w:hAnsi="Arial" w:cs="Arial"/>
                <w:color w:val="000000"/>
                <w:sz w:val="20"/>
                <w:szCs w:val="20"/>
              </w:rPr>
              <w:t>14,150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rPr>
                <w:rFonts w:ascii="Arial" w:hAnsi="Arial" w:cs="Arial"/>
                <w:color w:val="000000"/>
                <w:sz w:val="20"/>
                <w:szCs w:val="20"/>
              </w:rPr>
            </w:pPr>
            <w:r w:rsidRPr="003D5B11">
              <w:rPr>
                <w:rFonts w:ascii="Arial" w:hAnsi="Arial" w:cs="Arial"/>
                <w:color w:val="000000"/>
                <w:sz w:val="20"/>
                <w:szCs w:val="20"/>
              </w:rPr>
              <w:t>Performing Arts Center</w:t>
            </w:r>
          </w:p>
        </w:tc>
        <w:tc>
          <w:tcPr>
            <w:tcW w:w="939" w:type="dxa"/>
          </w:tcPr>
          <w:p w:rsidR="003B5EF7" w:rsidRPr="003D5B11" w:rsidRDefault="00220FBC"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22,558</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Purchasing House</w:t>
            </w:r>
          </w:p>
        </w:tc>
        <w:tc>
          <w:tcPr>
            <w:tcW w:w="939" w:type="dxa"/>
          </w:tcPr>
          <w:p w:rsidR="003B5EF7" w:rsidRPr="003D5B11" w:rsidRDefault="00A54CC3"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1,100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School Nutrition</w:t>
            </w:r>
          </w:p>
        </w:tc>
        <w:tc>
          <w:tcPr>
            <w:tcW w:w="939" w:type="dxa"/>
          </w:tcPr>
          <w:p w:rsidR="003B5EF7" w:rsidRPr="003D5B11" w:rsidRDefault="00A54CC3"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2,880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Student Support</w:t>
            </w:r>
          </w:p>
        </w:tc>
        <w:tc>
          <w:tcPr>
            <w:tcW w:w="939" w:type="dxa"/>
          </w:tcPr>
          <w:p w:rsidR="003B5EF7" w:rsidRPr="003D5B11" w:rsidRDefault="00220FBC"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16,560</w:t>
            </w:r>
          </w:p>
        </w:tc>
        <w:tc>
          <w:tcPr>
            <w:tcW w:w="841" w:type="dxa"/>
          </w:tcPr>
          <w:p w:rsidR="003B5EF7" w:rsidRPr="003D5B11" w:rsidRDefault="003B5EF7" w:rsidP="00B50D23">
            <w:pPr>
              <w:autoSpaceDE w:val="0"/>
              <w:autoSpaceDN w:val="0"/>
              <w:adjustRightInd w:val="0"/>
              <w:spacing w:before="96" w:line="365" w:lineRule="exact"/>
              <w:jc w:val="center"/>
              <w:rPr>
                <w:rFonts w:ascii="Arial" w:hAnsi="Arial" w:cs="Arial"/>
                <w:color w:val="000000"/>
                <w:sz w:val="20"/>
                <w:szCs w:val="20"/>
              </w:rPr>
            </w:pPr>
            <w:r w:rsidRPr="003D5B11">
              <w:rPr>
                <w:rFonts w:ascii="Arial" w:hAnsi="Arial" w:cs="Arial"/>
                <w:color w:val="000000"/>
                <w:sz w:val="20"/>
                <w:szCs w:val="20"/>
              </w:rPr>
              <w:t>0</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 xml:space="preserve">Transportation </w:t>
            </w:r>
          </w:p>
        </w:tc>
        <w:tc>
          <w:tcPr>
            <w:tcW w:w="939" w:type="dxa"/>
          </w:tcPr>
          <w:p w:rsidR="003B5EF7" w:rsidRPr="003D5B11" w:rsidRDefault="00220FBC" w:rsidP="00B50D23">
            <w:pPr>
              <w:autoSpaceDE w:val="0"/>
              <w:autoSpaceDN w:val="0"/>
              <w:adjustRightInd w:val="0"/>
              <w:spacing w:before="96" w:line="365" w:lineRule="exact"/>
              <w:rPr>
                <w:rFonts w:ascii="Arial" w:hAnsi="Arial" w:cs="Arial"/>
                <w:color w:val="000000"/>
                <w:sz w:val="20"/>
                <w:szCs w:val="20"/>
              </w:rPr>
            </w:pPr>
            <w:r>
              <w:rPr>
                <w:rFonts w:ascii="Arial" w:hAnsi="Arial" w:cs="Arial"/>
                <w:color w:val="000000"/>
                <w:sz w:val="20"/>
                <w:szCs w:val="20"/>
              </w:rPr>
              <w:t>22,699</w:t>
            </w:r>
          </w:p>
        </w:tc>
        <w:tc>
          <w:tcPr>
            <w:tcW w:w="841" w:type="dxa"/>
          </w:tcPr>
          <w:p w:rsidR="003B5EF7" w:rsidRPr="003D5B11" w:rsidRDefault="00220FBC" w:rsidP="00B50D23">
            <w:pPr>
              <w:autoSpaceDE w:val="0"/>
              <w:autoSpaceDN w:val="0"/>
              <w:adjustRightInd w:val="0"/>
              <w:spacing w:before="96" w:line="365" w:lineRule="exact"/>
              <w:jc w:val="center"/>
              <w:rPr>
                <w:rFonts w:ascii="Arial" w:hAnsi="Arial" w:cs="Arial"/>
                <w:color w:val="000000"/>
                <w:sz w:val="20"/>
                <w:szCs w:val="20"/>
              </w:rPr>
            </w:pPr>
            <w:r>
              <w:rPr>
                <w:rFonts w:ascii="Arial" w:hAnsi="Arial" w:cs="Arial"/>
                <w:color w:val="000000"/>
                <w:sz w:val="20"/>
                <w:szCs w:val="20"/>
              </w:rPr>
              <w:t>3</w:t>
            </w: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841"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r w:rsidR="003B5EF7" w:rsidRPr="003D5B11" w:rsidTr="00A54CC3">
        <w:tc>
          <w:tcPr>
            <w:tcW w:w="2180" w:type="dxa"/>
          </w:tcPr>
          <w:p w:rsidR="003B5EF7" w:rsidRPr="003D5B11" w:rsidRDefault="003B5EF7" w:rsidP="00B50D23">
            <w:pPr>
              <w:autoSpaceDE w:val="0"/>
              <w:autoSpaceDN w:val="0"/>
              <w:adjustRightInd w:val="0"/>
              <w:spacing w:before="96" w:line="365" w:lineRule="exact"/>
              <w:rPr>
                <w:rFonts w:ascii="Arial" w:hAnsi="Arial" w:cs="Arial"/>
                <w:color w:val="000000"/>
                <w:sz w:val="20"/>
                <w:szCs w:val="20"/>
              </w:rPr>
            </w:pPr>
            <w:r w:rsidRPr="003D5B11">
              <w:rPr>
                <w:rFonts w:ascii="Arial" w:hAnsi="Arial" w:cs="Arial"/>
                <w:color w:val="000000"/>
                <w:sz w:val="20"/>
                <w:szCs w:val="20"/>
              </w:rPr>
              <w:t>TOTALS</w:t>
            </w:r>
          </w:p>
        </w:tc>
        <w:tc>
          <w:tcPr>
            <w:tcW w:w="939"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841"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80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198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c>
          <w:tcPr>
            <w:tcW w:w="2340" w:type="dxa"/>
          </w:tcPr>
          <w:p w:rsidR="003B5EF7" w:rsidRPr="003D5B11" w:rsidRDefault="003B5EF7" w:rsidP="00B50D23">
            <w:pPr>
              <w:autoSpaceDE w:val="0"/>
              <w:autoSpaceDN w:val="0"/>
              <w:adjustRightInd w:val="0"/>
              <w:spacing w:before="96" w:line="365" w:lineRule="exact"/>
              <w:rPr>
                <w:rFonts w:ascii="Arial" w:hAnsi="Arial" w:cs="Arial"/>
                <w:color w:val="000000"/>
                <w:sz w:val="14"/>
                <w:szCs w:val="14"/>
              </w:rPr>
            </w:pPr>
          </w:p>
        </w:tc>
      </w:tr>
    </w:tbl>
    <w:p w:rsidR="00B50D23" w:rsidRPr="005D47D3" w:rsidRDefault="005D47D3" w:rsidP="00B50D23">
      <w:pPr>
        <w:shd w:val="clear" w:color="auto" w:fill="FFFFFF"/>
        <w:autoSpaceDE w:val="0"/>
        <w:autoSpaceDN w:val="0"/>
        <w:adjustRightInd w:val="0"/>
        <w:spacing w:before="96" w:after="0" w:line="365" w:lineRule="exact"/>
        <w:ind w:left="-270"/>
        <w:rPr>
          <w:rFonts w:ascii="Arial" w:eastAsiaTheme="minorEastAsia" w:hAnsi="Arial" w:cs="Arial"/>
          <w:b/>
          <w:color w:val="000000"/>
          <w:sz w:val="20"/>
          <w:szCs w:val="20"/>
        </w:rPr>
      </w:pPr>
      <w:r w:rsidRPr="005D47D3">
        <w:rPr>
          <w:rFonts w:ascii="Arial" w:eastAsiaTheme="minorEastAsia" w:hAnsi="Arial" w:cs="Arial"/>
          <w:b/>
          <w:color w:val="000000"/>
          <w:sz w:val="20"/>
          <w:szCs w:val="20"/>
        </w:rPr>
        <w:t>**  Locations with ACBM identified</w:t>
      </w:r>
    </w:p>
    <w:p w:rsidR="00570416" w:rsidRDefault="00570416" w:rsidP="00B50D23">
      <w:pPr>
        <w:shd w:val="clear" w:color="auto" w:fill="FFFFFF"/>
        <w:autoSpaceDE w:val="0"/>
        <w:autoSpaceDN w:val="0"/>
        <w:adjustRightInd w:val="0"/>
        <w:spacing w:before="96" w:after="0" w:line="365" w:lineRule="exact"/>
        <w:ind w:left="-270"/>
        <w:rPr>
          <w:rFonts w:ascii="Arial" w:eastAsiaTheme="minorEastAsia" w:hAnsi="Arial" w:cs="Arial"/>
          <w:color w:val="000000"/>
          <w:sz w:val="20"/>
          <w:szCs w:val="20"/>
        </w:rPr>
      </w:pPr>
      <w:r>
        <w:rPr>
          <w:rFonts w:ascii="Arial" w:eastAsiaTheme="minorEastAsia" w:hAnsi="Arial" w:cs="Arial"/>
          <w:color w:val="000000"/>
          <w:sz w:val="20"/>
          <w:szCs w:val="20"/>
        </w:rPr>
        <w:t>All areas are approximate. HCS does not guarantee accuracy for any areas.</w:t>
      </w:r>
    </w:p>
    <w:p w:rsidR="00B50D23" w:rsidRPr="003D5B11" w:rsidRDefault="00B50D23" w:rsidP="00B50D23">
      <w:pPr>
        <w:shd w:val="clear" w:color="auto" w:fill="FFFFFF"/>
        <w:autoSpaceDE w:val="0"/>
        <w:autoSpaceDN w:val="0"/>
        <w:adjustRightInd w:val="0"/>
        <w:spacing w:before="96" w:after="0" w:line="365" w:lineRule="exact"/>
        <w:ind w:left="-270"/>
        <w:rPr>
          <w:rFonts w:ascii="Arial" w:eastAsiaTheme="minorEastAsia" w:hAnsi="Arial" w:cs="Arial"/>
          <w:color w:val="000000"/>
          <w:sz w:val="20"/>
          <w:szCs w:val="20"/>
        </w:rPr>
      </w:pPr>
      <w:r w:rsidRPr="003D5B11">
        <w:rPr>
          <w:rFonts w:ascii="Arial" w:eastAsiaTheme="minorEastAsia" w:hAnsi="Arial" w:cs="Arial"/>
          <w:color w:val="000000"/>
          <w:sz w:val="20"/>
          <w:szCs w:val="20"/>
        </w:rPr>
        <w:t>Additional pricing to be used for addition and deletion of work from Contract:</w:t>
      </w:r>
    </w:p>
    <w:p w:rsidR="00B50D23" w:rsidRPr="003D5B11" w:rsidRDefault="00B50D23" w:rsidP="00B50D23">
      <w:pPr>
        <w:shd w:val="clear" w:color="auto" w:fill="FFFFFF"/>
        <w:autoSpaceDE w:val="0"/>
        <w:autoSpaceDN w:val="0"/>
        <w:adjustRightInd w:val="0"/>
        <w:spacing w:before="96" w:after="0" w:line="365" w:lineRule="exact"/>
        <w:ind w:left="-270"/>
        <w:rPr>
          <w:rFonts w:ascii="Arial" w:eastAsiaTheme="minorEastAsia" w:hAnsi="Arial" w:cs="Arial"/>
          <w:color w:val="000000"/>
          <w:sz w:val="20"/>
          <w:szCs w:val="20"/>
        </w:rPr>
      </w:pPr>
      <w:r w:rsidRPr="003D5B11">
        <w:rPr>
          <w:rFonts w:ascii="Arial" w:eastAsiaTheme="minorEastAsia" w:hAnsi="Arial" w:cs="Arial"/>
          <w:color w:val="000000"/>
          <w:sz w:val="20"/>
          <w:szCs w:val="20"/>
        </w:rPr>
        <w:t>Hourly rate for fill-in (48 hrs. notice)</w:t>
      </w:r>
      <w:r w:rsidRPr="003D5B11">
        <w:rPr>
          <w:rFonts w:ascii="Arial" w:eastAsiaTheme="minorEastAsia" w:hAnsi="Arial" w:cs="Arial"/>
          <w:color w:val="000000"/>
          <w:sz w:val="20"/>
          <w:szCs w:val="20"/>
        </w:rPr>
        <w:tab/>
      </w:r>
      <w:r w:rsidRPr="003D5B11">
        <w:rPr>
          <w:rFonts w:ascii="Arial" w:eastAsiaTheme="minorEastAsia" w:hAnsi="Arial" w:cs="Arial"/>
          <w:color w:val="000000"/>
          <w:sz w:val="20"/>
          <w:szCs w:val="20"/>
        </w:rPr>
        <w:tab/>
      </w:r>
      <w:r w:rsidR="00F33A0C">
        <w:rPr>
          <w:rFonts w:ascii="Arial" w:eastAsiaTheme="minorEastAsia" w:hAnsi="Arial" w:cs="Arial"/>
          <w:color w:val="000000"/>
          <w:sz w:val="20"/>
          <w:szCs w:val="20"/>
        </w:rPr>
        <w:tab/>
      </w:r>
      <w:r w:rsidRPr="003D5B11">
        <w:rPr>
          <w:rFonts w:ascii="Arial" w:eastAsiaTheme="minorEastAsia" w:hAnsi="Arial" w:cs="Arial"/>
          <w:color w:val="000000"/>
          <w:sz w:val="20"/>
          <w:szCs w:val="20"/>
        </w:rPr>
        <w:t>$__________ per hour</w:t>
      </w:r>
    </w:p>
    <w:p w:rsidR="00B50D23" w:rsidRPr="003D5B11" w:rsidRDefault="00B50D23" w:rsidP="00B50D23">
      <w:pPr>
        <w:shd w:val="clear" w:color="auto" w:fill="FFFFFF"/>
        <w:autoSpaceDE w:val="0"/>
        <w:autoSpaceDN w:val="0"/>
        <w:adjustRightInd w:val="0"/>
        <w:spacing w:before="96" w:after="0" w:line="365" w:lineRule="exact"/>
        <w:ind w:left="-270"/>
        <w:rPr>
          <w:rFonts w:ascii="Arial" w:eastAsiaTheme="minorEastAsia" w:hAnsi="Arial" w:cs="Arial"/>
          <w:color w:val="000000"/>
          <w:sz w:val="20"/>
          <w:szCs w:val="20"/>
        </w:rPr>
      </w:pPr>
      <w:r w:rsidRPr="003D5B11">
        <w:rPr>
          <w:rFonts w:ascii="Arial" w:eastAsiaTheme="minorEastAsia" w:hAnsi="Arial" w:cs="Arial"/>
          <w:color w:val="000000"/>
          <w:sz w:val="20"/>
          <w:szCs w:val="20"/>
        </w:rPr>
        <w:t>Hourly rate for fill-in (emergency)</w:t>
      </w:r>
      <w:r w:rsidRPr="003D5B11">
        <w:rPr>
          <w:rFonts w:ascii="Arial" w:eastAsiaTheme="minorEastAsia" w:hAnsi="Arial" w:cs="Arial"/>
          <w:color w:val="000000"/>
          <w:sz w:val="20"/>
          <w:szCs w:val="20"/>
        </w:rPr>
        <w:tab/>
      </w:r>
      <w:r w:rsidRPr="003D5B11">
        <w:rPr>
          <w:rFonts w:ascii="Arial" w:eastAsiaTheme="minorEastAsia" w:hAnsi="Arial" w:cs="Arial"/>
          <w:color w:val="000000"/>
          <w:sz w:val="20"/>
          <w:szCs w:val="20"/>
        </w:rPr>
        <w:tab/>
      </w:r>
      <w:r w:rsidRPr="003D5B11">
        <w:rPr>
          <w:rFonts w:ascii="Arial" w:eastAsiaTheme="minorEastAsia" w:hAnsi="Arial" w:cs="Arial"/>
          <w:color w:val="000000"/>
          <w:sz w:val="20"/>
          <w:szCs w:val="20"/>
        </w:rPr>
        <w:tab/>
        <w:t>$__________ per hour</w:t>
      </w:r>
    </w:p>
    <w:p w:rsidR="00B50D23" w:rsidRPr="003D5B11" w:rsidRDefault="00B50D23" w:rsidP="00B50D23">
      <w:pPr>
        <w:shd w:val="clear" w:color="auto" w:fill="FFFFFF"/>
        <w:autoSpaceDE w:val="0"/>
        <w:autoSpaceDN w:val="0"/>
        <w:adjustRightInd w:val="0"/>
        <w:spacing w:before="96" w:after="0" w:line="365" w:lineRule="exact"/>
        <w:ind w:left="-270"/>
        <w:rPr>
          <w:rFonts w:ascii="Arial" w:eastAsiaTheme="minorEastAsia" w:hAnsi="Arial" w:cs="Arial"/>
          <w:color w:val="000000"/>
          <w:sz w:val="20"/>
          <w:szCs w:val="20"/>
        </w:rPr>
      </w:pPr>
      <w:r w:rsidRPr="003D5B11">
        <w:rPr>
          <w:rFonts w:ascii="Arial" w:eastAsiaTheme="minorEastAsia" w:hAnsi="Arial" w:cs="Arial"/>
          <w:color w:val="000000"/>
          <w:sz w:val="20"/>
          <w:szCs w:val="20"/>
        </w:rPr>
        <w:t>Cost to clean single portable</w:t>
      </w:r>
      <w:r w:rsidRPr="003D5B11">
        <w:rPr>
          <w:rFonts w:ascii="Arial" w:eastAsiaTheme="minorEastAsia" w:hAnsi="Arial" w:cs="Arial"/>
          <w:color w:val="000000"/>
          <w:sz w:val="20"/>
          <w:szCs w:val="20"/>
        </w:rPr>
        <w:tab/>
      </w:r>
      <w:r w:rsidRPr="003D5B11">
        <w:rPr>
          <w:rFonts w:ascii="Arial" w:eastAsiaTheme="minorEastAsia" w:hAnsi="Arial" w:cs="Arial"/>
          <w:color w:val="000000"/>
          <w:sz w:val="20"/>
          <w:szCs w:val="20"/>
        </w:rPr>
        <w:tab/>
      </w:r>
      <w:r w:rsidRPr="003D5B11">
        <w:rPr>
          <w:rFonts w:ascii="Arial" w:eastAsiaTheme="minorEastAsia" w:hAnsi="Arial" w:cs="Arial"/>
          <w:color w:val="000000"/>
          <w:sz w:val="20"/>
          <w:szCs w:val="20"/>
        </w:rPr>
        <w:tab/>
        <w:t>$__________ each</w:t>
      </w:r>
    </w:p>
    <w:p w:rsidR="00B50D23" w:rsidRPr="003D5B11" w:rsidRDefault="00B50D23" w:rsidP="00B50D23">
      <w:pPr>
        <w:shd w:val="clear" w:color="auto" w:fill="FFFFFF"/>
        <w:autoSpaceDE w:val="0"/>
        <w:autoSpaceDN w:val="0"/>
        <w:adjustRightInd w:val="0"/>
        <w:spacing w:before="96" w:after="0" w:line="365" w:lineRule="exact"/>
        <w:ind w:left="-270"/>
        <w:rPr>
          <w:rFonts w:ascii="Arial" w:eastAsiaTheme="minorEastAsia" w:hAnsi="Arial" w:cs="Arial"/>
          <w:color w:val="000000"/>
          <w:sz w:val="20"/>
          <w:szCs w:val="20"/>
        </w:rPr>
      </w:pPr>
      <w:r w:rsidRPr="003D5B11">
        <w:rPr>
          <w:rFonts w:ascii="Arial" w:eastAsiaTheme="minorEastAsia" w:hAnsi="Arial" w:cs="Arial"/>
          <w:color w:val="000000"/>
          <w:sz w:val="20"/>
          <w:szCs w:val="20"/>
        </w:rPr>
        <w:t>Cost to clean double portable</w:t>
      </w:r>
      <w:r w:rsidRPr="003D5B11">
        <w:rPr>
          <w:rFonts w:ascii="Arial" w:eastAsiaTheme="minorEastAsia" w:hAnsi="Arial" w:cs="Arial"/>
          <w:color w:val="000000"/>
          <w:sz w:val="20"/>
          <w:szCs w:val="20"/>
        </w:rPr>
        <w:tab/>
      </w:r>
      <w:r w:rsidRPr="003D5B11">
        <w:rPr>
          <w:rFonts w:ascii="Arial" w:eastAsiaTheme="minorEastAsia" w:hAnsi="Arial" w:cs="Arial"/>
          <w:color w:val="000000"/>
          <w:sz w:val="20"/>
          <w:szCs w:val="20"/>
        </w:rPr>
        <w:tab/>
      </w:r>
      <w:r w:rsidRPr="003D5B11">
        <w:rPr>
          <w:rFonts w:ascii="Arial" w:eastAsiaTheme="minorEastAsia" w:hAnsi="Arial" w:cs="Arial"/>
          <w:color w:val="000000"/>
          <w:sz w:val="20"/>
          <w:szCs w:val="20"/>
        </w:rPr>
        <w:tab/>
        <w:t>$__________ each</w:t>
      </w:r>
    </w:p>
    <w:p w:rsidR="00B50D23" w:rsidRPr="003D5B11" w:rsidRDefault="00570416" w:rsidP="00B50D23">
      <w:pPr>
        <w:shd w:val="clear" w:color="auto" w:fill="FFFFFF"/>
        <w:autoSpaceDE w:val="0"/>
        <w:autoSpaceDN w:val="0"/>
        <w:adjustRightInd w:val="0"/>
        <w:spacing w:before="96" w:after="0" w:line="365" w:lineRule="exact"/>
        <w:ind w:left="-270"/>
        <w:rPr>
          <w:rFonts w:ascii="Arial" w:eastAsiaTheme="minorEastAsia" w:hAnsi="Arial" w:cs="Arial"/>
          <w:color w:val="000000"/>
          <w:sz w:val="20"/>
          <w:szCs w:val="20"/>
        </w:rPr>
      </w:pPr>
      <w:r>
        <w:rPr>
          <w:rFonts w:ascii="Arial" w:eastAsiaTheme="minorEastAsia" w:hAnsi="Arial" w:cs="Arial"/>
          <w:color w:val="000000"/>
          <w:sz w:val="20"/>
          <w:szCs w:val="20"/>
        </w:rPr>
        <w:t>Min hourly rate for day custodian</w:t>
      </w:r>
      <w:r w:rsidR="00B50D23" w:rsidRPr="003D5B11">
        <w:rPr>
          <w:rFonts w:ascii="Arial" w:eastAsiaTheme="minorEastAsia" w:hAnsi="Arial" w:cs="Arial"/>
          <w:color w:val="000000"/>
          <w:sz w:val="20"/>
          <w:szCs w:val="20"/>
        </w:rPr>
        <w:t xml:space="preserve"> $____________</w:t>
      </w:r>
      <w:r w:rsidR="00B50D23" w:rsidRPr="003D5B11">
        <w:rPr>
          <w:rFonts w:ascii="Arial" w:eastAsiaTheme="minorEastAsia" w:hAnsi="Arial" w:cs="Arial"/>
          <w:color w:val="000000"/>
          <w:sz w:val="20"/>
          <w:szCs w:val="20"/>
        </w:rPr>
        <w:tab/>
        <w:t>Min hourly rate for day Supervisor $___________</w:t>
      </w:r>
    </w:p>
    <w:p w:rsidR="00B50D23" w:rsidRPr="003D5B11" w:rsidRDefault="00570416" w:rsidP="00B50D23">
      <w:pPr>
        <w:shd w:val="clear" w:color="auto" w:fill="FFFFFF"/>
        <w:autoSpaceDE w:val="0"/>
        <w:autoSpaceDN w:val="0"/>
        <w:adjustRightInd w:val="0"/>
        <w:spacing w:before="96" w:after="0" w:line="365" w:lineRule="exact"/>
        <w:ind w:left="-270"/>
        <w:rPr>
          <w:rFonts w:ascii="Arial" w:eastAsiaTheme="minorEastAsia" w:hAnsi="Arial" w:cs="Arial"/>
          <w:color w:val="000000"/>
          <w:sz w:val="20"/>
          <w:szCs w:val="20"/>
        </w:rPr>
      </w:pPr>
      <w:r>
        <w:rPr>
          <w:rFonts w:ascii="Arial" w:eastAsiaTheme="minorEastAsia" w:hAnsi="Arial" w:cs="Arial"/>
          <w:color w:val="000000"/>
          <w:sz w:val="20"/>
          <w:szCs w:val="20"/>
        </w:rPr>
        <w:t xml:space="preserve">Min hourly rate for night custodian </w:t>
      </w:r>
      <w:r w:rsidR="00B50D23" w:rsidRPr="003D5B11">
        <w:rPr>
          <w:rFonts w:ascii="Arial" w:eastAsiaTheme="minorEastAsia" w:hAnsi="Arial" w:cs="Arial"/>
          <w:color w:val="000000"/>
          <w:sz w:val="20"/>
          <w:szCs w:val="20"/>
        </w:rPr>
        <w:t>$___________</w:t>
      </w:r>
      <w:r w:rsidR="00B50D23" w:rsidRPr="003D5B11">
        <w:rPr>
          <w:rFonts w:ascii="Arial" w:eastAsiaTheme="minorEastAsia" w:hAnsi="Arial" w:cs="Arial"/>
          <w:color w:val="000000"/>
          <w:sz w:val="20"/>
          <w:szCs w:val="20"/>
        </w:rPr>
        <w:tab/>
        <w:t>Min hourly rate for night Supervisor $__________</w:t>
      </w:r>
    </w:p>
    <w:p w:rsidR="00DF3172" w:rsidRDefault="00DF3172" w:rsidP="00D67FD2">
      <w:pPr>
        <w:rPr>
          <w:rFonts w:ascii="Times New Roman" w:hAnsi="Times New Roman" w:cs="Times New Roman"/>
        </w:rPr>
      </w:pPr>
    </w:p>
    <w:p w:rsidR="00A003A3" w:rsidRPr="00DF3172" w:rsidRDefault="002D4CA2" w:rsidP="00DF3172">
      <w:pPr>
        <w:ind w:left="-270"/>
        <w:rPr>
          <w:rFonts w:ascii="Arial" w:hAnsi="Arial" w:cs="Arial"/>
          <w:sz w:val="20"/>
          <w:szCs w:val="20"/>
        </w:rPr>
      </w:pPr>
      <w:r w:rsidRPr="00DF3172">
        <w:rPr>
          <w:rFonts w:ascii="Arial" w:hAnsi="Arial" w:cs="Arial"/>
          <w:sz w:val="20"/>
          <w:szCs w:val="20"/>
        </w:rPr>
        <w:t>Other Cost Comments (provide additional list if required):</w:t>
      </w:r>
    </w:p>
    <w:p w:rsidR="002D4CA2" w:rsidRPr="00DF3172" w:rsidRDefault="002D4CA2" w:rsidP="00DF3172">
      <w:pPr>
        <w:ind w:left="-270"/>
        <w:rPr>
          <w:rFonts w:ascii="Arial" w:hAnsi="Arial" w:cs="Arial"/>
          <w:sz w:val="20"/>
          <w:szCs w:val="20"/>
        </w:rPr>
      </w:pPr>
      <w:r w:rsidRPr="00DF3172">
        <w:rPr>
          <w:rFonts w:ascii="Arial" w:hAnsi="Arial" w:cs="Arial"/>
          <w:sz w:val="20"/>
          <w:szCs w:val="20"/>
        </w:rPr>
        <w:t>_____________________________________________________</w:t>
      </w:r>
      <w:r w:rsidR="00A41469" w:rsidRPr="00DF3172">
        <w:rPr>
          <w:rFonts w:ascii="Arial" w:hAnsi="Arial" w:cs="Arial"/>
          <w:sz w:val="20"/>
          <w:szCs w:val="20"/>
        </w:rPr>
        <w:t>_______________________</w:t>
      </w:r>
    </w:p>
    <w:p w:rsidR="00A003A3" w:rsidRPr="00DF3172" w:rsidRDefault="002D4CA2" w:rsidP="00DF3172">
      <w:pPr>
        <w:ind w:left="-270"/>
        <w:rPr>
          <w:rFonts w:ascii="Arial" w:hAnsi="Arial" w:cs="Arial"/>
          <w:sz w:val="20"/>
          <w:szCs w:val="20"/>
        </w:rPr>
      </w:pPr>
      <w:r w:rsidRPr="00DF3172">
        <w:rPr>
          <w:rFonts w:ascii="Arial" w:hAnsi="Arial" w:cs="Arial"/>
          <w:sz w:val="20"/>
          <w:szCs w:val="20"/>
        </w:rPr>
        <w:t>_____________________________________________________</w:t>
      </w:r>
      <w:r w:rsidR="00A41469" w:rsidRPr="00DF3172">
        <w:rPr>
          <w:rFonts w:ascii="Arial" w:hAnsi="Arial" w:cs="Arial"/>
          <w:sz w:val="20"/>
          <w:szCs w:val="20"/>
        </w:rPr>
        <w:t>_______________________</w:t>
      </w:r>
    </w:p>
    <w:p w:rsidR="00A003A3" w:rsidRDefault="002D4CA2" w:rsidP="00DF3172">
      <w:pPr>
        <w:ind w:left="-270"/>
        <w:rPr>
          <w:rFonts w:ascii="Times New Roman" w:hAnsi="Times New Roman" w:cs="Times New Roman"/>
        </w:rPr>
      </w:pPr>
      <w:r w:rsidRPr="00DF3172">
        <w:rPr>
          <w:rFonts w:ascii="Arial" w:hAnsi="Arial" w:cs="Arial"/>
          <w:sz w:val="20"/>
          <w:szCs w:val="20"/>
        </w:rPr>
        <w:t>_______________________________________________</w:t>
      </w:r>
      <w:r w:rsidR="00A41469" w:rsidRPr="00DF3172">
        <w:rPr>
          <w:rFonts w:ascii="Arial" w:hAnsi="Arial" w:cs="Arial"/>
          <w:sz w:val="20"/>
          <w:szCs w:val="20"/>
        </w:rPr>
        <w:t>_____________________________</w:t>
      </w:r>
    </w:p>
    <w:p w:rsidR="00570416" w:rsidRDefault="00570416">
      <w:pPr>
        <w:rPr>
          <w:rFonts w:ascii="Arial" w:hAnsi="Arial" w:cs="Arial"/>
        </w:rPr>
      </w:pPr>
      <w:r>
        <w:rPr>
          <w:rFonts w:ascii="Arial" w:hAnsi="Arial" w:cs="Arial"/>
        </w:rPr>
        <w:br w:type="page"/>
      </w:r>
    </w:p>
    <w:p w:rsidR="009E0577" w:rsidRPr="006A1DFA" w:rsidRDefault="009E0577" w:rsidP="009E0577">
      <w:pPr>
        <w:ind w:left="-270"/>
        <w:jc w:val="center"/>
        <w:rPr>
          <w:rFonts w:ascii="Arial" w:hAnsi="Arial" w:cs="Arial"/>
          <w:b/>
          <w:sz w:val="20"/>
          <w:szCs w:val="20"/>
        </w:rPr>
      </w:pPr>
      <w:r w:rsidRPr="006A1DFA">
        <w:rPr>
          <w:rFonts w:ascii="Arial" w:hAnsi="Arial" w:cs="Arial"/>
          <w:b/>
          <w:sz w:val="20"/>
          <w:szCs w:val="20"/>
        </w:rPr>
        <w:lastRenderedPageBreak/>
        <w:t>APPENDIX F</w:t>
      </w:r>
    </w:p>
    <w:p w:rsidR="009E0577" w:rsidRPr="006A1DFA" w:rsidRDefault="009E0577" w:rsidP="009E0577">
      <w:pPr>
        <w:ind w:left="-270"/>
        <w:jc w:val="center"/>
        <w:rPr>
          <w:rFonts w:ascii="Arial" w:hAnsi="Arial" w:cs="Arial"/>
          <w:b/>
          <w:sz w:val="20"/>
          <w:szCs w:val="20"/>
        </w:rPr>
      </w:pPr>
      <w:r w:rsidRPr="006A1DFA">
        <w:rPr>
          <w:rFonts w:ascii="Arial" w:hAnsi="Arial" w:cs="Arial"/>
          <w:b/>
          <w:sz w:val="20"/>
          <w:szCs w:val="20"/>
        </w:rPr>
        <w:t>FINANCIAL INFORMATION</w:t>
      </w:r>
    </w:p>
    <w:p w:rsidR="009E0577" w:rsidRPr="006A1DFA" w:rsidRDefault="009E0577" w:rsidP="00DF3172">
      <w:pPr>
        <w:ind w:left="-270"/>
        <w:rPr>
          <w:rFonts w:ascii="Arial" w:hAnsi="Arial" w:cs="Arial"/>
          <w:sz w:val="20"/>
          <w:szCs w:val="20"/>
        </w:rPr>
      </w:pPr>
    </w:p>
    <w:p w:rsidR="00D67FD2" w:rsidRPr="006A1DFA" w:rsidRDefault="00A003A3" w:rsidP="00DF3172">
      <w:pPr>
        <w:ind w:left="-270"/>
        <w:rPr>
          <w:rFonts w:ascii="Arial" w:hAnsi="Arial" w:cs="Arial"/>
          <w:sz w:val="20"/>
          <w:szCs w:val="20"/>
        </w:rPr>
      </w:pPr>
      <w:r w:rsidRPr="006A1DFA">
        <w:rPr>
          <w:rFonts w:ascii="Arial" w:hAnsi="Arial" w:cs="Arial"/>
          <w:sz w:val="20"/>
          <w:szCs w:val="20"/>
        </w:rPr>
        <w:t>Pl</w:t>
      </w:r>
      <w:r w:rsidR="00D67FD2" w:rsidRPr="006A1DFA">
        <w:rPr>
          <w:rFonts w:ascii="Arial" w:hAnsi="Arial" w:cs="Arial"/>
          <w:sz w:val="20"/>
          <w:szCs w:val="20"/>
        </w:rPr>
        <w:t>ease provide the total obligation for the proposal including fees, expenses and related costs.</w:t>
      </w:r>
    </w:p>
    <w:p w:rsidR="00733283" w:rsidRPr="006A1DFA" w:rsidRDefault="00733283" w:rsidP="00DF3172">
      <w:pPr>
        <w:ind w:left="-270"/>
        <w:rPr>
          <w:rFonts w:ascii="Arial" w:hAnsi="Arial" w:cs="Arial"/>
          <w:sz w:val="20"/>
          <w:szCs w:val="20"/>
        </w:rPr>
      </w:pPr>
    </w:p>
    <w:p w:rsidR="00A41469" w:rsidRPr="006A1DFA" w:rsidRDefault="00CD589B" w:rsidP="00DF3172">
      <w:pPr>
        <w:ind w:left="-270"/>
        <w:rPr>
          <w:rFonts w:ascii="Arial" w:hAnsi="Arial" w:cs="Arial"/>
          <w:sz w:val="20"/>
          <w:szCs w:val="20"/>
        </w:rPr>
      </w:pPr>
      <w:r w:rsidRPr="006A1DFA">
        <w:rPr>
          <w:rFonts w:ascii="Arial" w:hAnsi="Arial" w:cs="Arial"/>
          <w:sz w:val="20"/>
          <w:szCs w:val="20"/>
        </w:rPr>
        <w:t>Year 1 – ______________________________________</w:t>
      </w:r>
      <w:r w:rsidR="00A41469" w:rsidRPr="006A1DFA">
        <w:rPr>
          <w:rFonts w:ascii="Arial" w:hAnsi="Arial" w:cs="Arial"/>
          <w:sz w:val="20"/>
          <w:szCs w:val="20"/>
        </w:rPr>
        <w:t>______________________________</w:t>
      </w:r>
    </w:p>
    <w:p w:rsidR="00CD589B" w:rsidRPr="006A1DFA" w:rsidRDefault="00A41469" w:rsidP="00DF3172">
      <w:pPr>
        <w:ind w:left="-270"/>
        <w:rPr>
          <w:rFonts w:ascii="Arial" w:hAnsi="Arial" w:cs="Arial"/>
          <w:sz w:val="20"/>
          <w:szCs w:val="20"/>
        </w:rPr>
      </w:pPr>
      <w:r w:rsidRPr="006A1DFA">
        <w:rPr>
          <w:rFonts w:ascii="Arial" w:hAnsi="Arial" w:cs="Arial"/>
          <w:sz w:val="20"/>
          <w:szCs w:val="20"/>
        </w:rPr>
        <w:t>_______________________________________________(Dollars) $_____________________</w:t>
      </w:r>
    </w:p>
    <w:p w:rsidR="00CD589B" w:rsidRPr="006A1DFA" w:rsidRDefault="00CD589B" w:rsidP="00DF3172">
      <w:pPr>
        <w:ind w:left="-270"/>
        <w:rPr>
          <w:rFonts w:ascii="Arial" w:hAnsi="Arial" w:cs="Arial"/>
          <w:sz w:val="20"/>
          <w:szCs w:val="20"/>
        </w:rPr>
      </w:pPr>
      <w:r w:rsidRPr="006A1DFA">
        <w:rPr>
          <w:rFonts w:ascii="Arial" w:hAnsi="Arial" w:cs="Arial"/>
          <w:sz w:val="20"/>
          <w:szCs w:val="20"/>
        </w:rPr>
        <w:t>Year 2 – ______________________________________</w:t>
      </w:r>
      <w:r w:rsidR="00A41469" w:rsidRPr="006A1DFA">
        <w:rPr>
          <w:rFonts w:ascii="Arial" w:hAnsi="Arial" w:cs="Arial"/>
          <w:sz w:val="20"/>
          <w:szCs w:val="20"/>
        </w:rPr>
        <w:t>______________________________</w:t>
      </w:r>
    </w:p>
    <w:p w:rsidR="00A41469" w:rsidRPr="006A1DFA" w:rsidRDefault="00A41469" w:rsidP="00DF3172">
      <w:pPr>
        <w:ind w:left="-270"/>
        <w:rPr>
          <w:rFonts w:ascii="Arial" w:hAnsi="Arial" w:cs="Arial"/>
          <w:sz w:val="20"/>
          <w:szCs w:val="20"/>
        </w:rPr>
      </w:pPr>
      <w:r w:rsidRPr="006A1DFA">
        <w:rPr>
          <w:rFonts w:ascii="Arial" w:hAnsi="Arial" w:cs="Arial"/>
          <w:sz w:val="20"/>
          <w:szCs w:val="20"/>
        </w:rPr>
        <w:t>_______________________________________________(Dollars) $____________________</w:t>
      </w:r>
    </w:p>
    <w:p w:rsidR="00CD589B" w:rsidRPr="006A1DFA" w:rsidRDefault="00CD589B" w:rsidP="00DF3172">
      <w:pPr>
        <w:ind w:left="-270"/>
        <w:rPr>
          <w:rFonts w:ascii="Arial" w:hAnsi="Arial" w:cs="Arial"/>
          <w:sz w:val="20"/>
          <w:szCs w:val="20"/>
        </w:rPr>
      </w:pPr>
      <w:r w:rsidRPr="006A1DFA">
        <w:rPr>
          <w:rFonts w:ascii="Arial" w:hAnsi="Arial" w:cs="Arial"/>
          <w:sz w:val="20"/>
          <w:szCs w:val="20"/>
        </w:rPr>
        <w:t>Year 3 – ______________________________________</w:t>
      </w:r>
      <w:r w:rsidR="00A41469" w:rsidRPr="006A1DFA">
        <w:rPr>
          <w:rFonts w:ascii="Arial" w:hAnsi="Arial" w:cs="Arial"/>
          <w:sz w:val="20"/>
          <w:szCs w:val="20"/>
        </w:rPr>
        <w:t>______________________________</w:t>
      </w:r>
    </w:p>
    <w:p w:rsidR="00A41469" w:rsidRPr="006A1DFA" w:rsidRDefault="00A41469" w:rsidP="00DF3172">
      <w:pPr>
        <w:ind w:left="-270"/>
        <w:rPr>
          <w:rFonts w:ascii="Arial" w:hAnsi="Arial" w:cs="Arial"/>
          <w:sz w:val="20"/>
          <w:szCs w:val="20"/>
        </w:rPr>
      </w:pPr>
      <w:r w:rsidRPr="006A1DFA">
        <w:rPr>
          <w:rFonts w:ascii="Arial" w:hAnsi="Arial" w:cs="Arial"/>
          <w:sz w:val="20"/>
          <w:szCs w:val="20"/>
        </w:rPr>
        <w:t>_______________________________________________(Dollars) $___________________</w:t>
      </w:r>
    </w:p>
    <w:p w:rsidR="00D67FD2" w:rsidRPr="006A1DFA" w:rsidRDefault="00D67FD2" w:rsidP="00DF3172">
      <w:pPr>
        <w:ind w:left="-270"/>
        <w:rPr>
          <w:rFonts w:ascii="Times New Roman" w:hAnsi="Times New Roman" w:cs="Times New Roman"/>
          <w:sz w:val="20"/>
          <w:szCs w:val="20"/>
        </w:rPr>
      </w:pPr>
    </w:p>
    <w:p w:rsidR="00891D13" w:rsidRPr="00A41469" w:rsidRDefault="00D67FD2" w:rsidP="00DF3172">
      <w:pPr>
        <w:ind w:left="-270"/>
        <w:rPr>
          <w:rFonts w:ascii="Arial" w:hAnsi="Arial" w:cs="Arial"/>
          <w:b/>
          <w:color w:val="000000"/>
        </w:rPr>
      </w:pPr>
      <w:r w:rsidRPr="006A1DFA">
        <w:rPr>
          <w:rFonts w:ascii="Arial" w:hAnsi="Arial" w:cs="Arial"/>
          <w:i/>
          <w:sz w:val="20"/>
          <w:szCs w:val="20"/>
        </w:rPr>
        <w:t xml:space="preserve">Note: </w:t>
      </w:r>
      <w:r w:rsidR="00570416" w:rsidRPr="006A1DFA">
        <w:rPr>
          <w:rFonts w:ascii="Arial" w:hAnsi="Arial" w:cs="Arial"/>
          <w:sz w:val="20"/>
          <w:szCs w:val="20"/>
        </w:rPr>
        <w:t xml:space="preserve"> For the purpose of this Appendix</w:t>
      </w:r>
      <w:r w:rsidRPr="006A1DFA">
        <w:rPr>
          <w:rFonts w:ascii="Arial" w:hAnsi="Arial" w:cs="Arial"/>
          <w:sz w:val="20"/>
          <w:szCs w:val="20"/>
        </w:rPr>
        <w:t>, “fees” means compensation for services or goods; “expenses” means out-of-pocket expenditures; and “costs” means additional expenditures req</w:t>
      </w:r>
      <w:r w:rsidR="00A41469" w:rsidRPr="006A1DFA">
        <w:rPr>
          <w:rFonts w:ascii="Arial" w:hAnsi="Arial" w:cs="Arial"/>
          <w:sz w:val="20"/>
          <w:szCs w:val="20"/>
        </w:rPr>
        <w:t>uired to complete the Contract.</w:t>
      </w:r>
      <w:r w:rsidRPr="00A41469">
        <w:rPr>
          <w:rFonts w:ascii="Arial" w:hAnsi="Arial" w:cs="Arial"/>
          <w:b/>
          <w:color w:val="000000"/>
        </w:rPr>
        <w:br w:type="page"/>
      </w:r>
    </w:p>
    <w:p w:rsidR="00D67FD2" w:rsidRPr="00570416" w:rsidRDefault="00570416" w:rsidP="00D67FD2">
      <w:pPr>
        <w:jc w:val="center"/>
        <w:rPr>
          <w:rFonts w:ascii="Arial" w:hAnsi="Arial" w:cs="Arial"/>
          <w:b/>
          <w:sz w:val="20"/>
          <w:szCs w:val="20"/>
          <w:u w:val="single"/>
        </w:rPr>
      </w:pPr>
      <w:r>
        <w:rPr>
          <w:rFonts w:ascii="Arial" w:hAnsi="Arial" w:cs="Arial"/>
          <w:b/>
          <w:sz w:val="20"/>
          <w:szCs w:val="20"/>
          <w:u w:val="single"/>
        </w:rPr>
        <w:lastRenderedPageBreak/>
        <w:t>APPENDIX</w:t>
      </w:r>
      <w:r w:rsidRPr="00570416">
        <w:rPr>
          <w:rFonts w:ascii="Arial" w:hAnsi="Arial" w:cs="Arial"/>
          <w:b/>
          <w:sz w:val="20"/>
          <w:szCs w:val="20"/>
          <w:u w:val="single"/>
        </w:rPr>
        <w:t xml:space="preserve"> G</w:t>
      </w:r>
    </w:p>
    <w:p w:rsidR="00D67FD2" w:rsidRPr="00570416" w:rsidRDefault="00D67FD2" w:rsidP="00D67FD2">
      <w:pPr>
        <w:jc w:val="center"/>
        <w:rPr>
          <w:rFonts w:ascii="Arial" w:hAnsi="Arial" w:cs="Arial"/>
          <w:b/>
          <w:sz w:val="20"/>
          <w:szCs w:val="20"/>
        </w:rPr>
      </w:pPr>
    </w:p>
    <w:p w:rsidR="00D67FD2" w:rsidRPr="00570416" w:rsidRDefault="00D40B21" w:rsidP="00D67FD2">
      <w:pPr>
        <w:jc w:val="center"/>
        <w:rPr>
          <w:rFonts w:ascii="Arial" w:hAnsi="Arial" w:cs="Arial"/>
          <w:b/>
          <w:bCs/>
          <w:sz w:val="20"/>
          <w:szCs w:val="20"/>
          <w:u w:val="single"/>
        </w:rPr>
      </w:pPr>
      <w:r w:rsidRPr="00570416">
        <w:rPr>
          <w:rFonts w:ascii="Arial" w:hAnsi="Arial" w:cs="Arial"/>
          <w:b/>
          <w:bCs/>
          <w:sz w:val="20"/>
          <w:szCs w:val="20"/>
          <w:u w:val="single"/>
        </w:rPr>
        <w:t>CONTRACTOR</w:t>
      </w:r>
      <w:r w:rsidR="00D67FD2" w:rsidRPr="00570416">
        <w:rPr>
          <w:rFonts w:ascii="Arial" w:hAnsi="Arial" w:cs="Arial"/>
          <w:b/>
          <w:bCs/>
          <w:sz w:val="20"/>
          <w:szCs w:val="20"/>
          <w:u w:val="single"/>
        </w:rPr>
        <w:t>’S EXCEPTIONS</w:t>
      </w:r>
    </w:p>
    <w:p w:rsidR="00D67FD2" w:rsidRPr="00827DA5" w:rsidRDefault="00D67FD2" w:rsidP="00D67FD2">
      <w:pPr>
        <w:rPr>
          <w:rFonts w:ascii="Arial" w:hAnsi="Arial" w:cs="Arial"/>
          <w:b/>
        </w:rPr>
      </w:pPr>
    </w:p>
    <w:p w:rsidR="00D67FD2" w:rsidRPr="00827DA5" w:rsidRDefault="00D67FD2" w:rsidP="00D67FD2">
      <w:pPr>
        <w:rPr>
          <w:rFonts w:ascii="Arial" w:hAnsi="Arial" w:cs="Arial"/>
          <w:color w:val="000000"/>
        </w:rPr>
      </w:pPr>
      <w:r w:rsidRPr="00827DA5">
        <w:rPr>
          <w:rFonts w:ascii="Arial" w:hAnsi="Arial" w:cs="Arial"/>
        </w:rPr>
        <w:t xml:space="preserve">If the </w:t>
      </w:r>
      <w:r w:rsidR="00D40B21">
        <w:rPr>
          <w:rFonts w:ascii="Arial" w:hAnsi="Arial" w:cs="Arial"/>
        </w:rPr>
        <w:t>Contractor</w:t>
      </w:r>
      <w:r w:rsidRPr="00827DA5">
        <w:rPr>
          <w:rFonts w:ascii="Arial" w:hAnsi="Arial" w:cs="Arial"/>
        </w:rPr>
        <w:t xml:space="preserve"> chooses to object to any contractual term, it must submit here in writing the basis of the objection and, if appropriate, proposed alternative language.  An objection</w:t>
      </w:r>
      <w:r w:rsidR="00827DA5">
        <w:rPr>
          <w:rFonts w:ascii="Arial" w:hAnsi="Arial" w:cs="Arial"/>
        </w:rPr>
        <w:t>, should one exist, is called a</w:t>
      </w:r>
      <w:r w:rsidRPr="00827DA5">
        <w:rPr>
          <w:rFonts w:ascii="Arial" w:hAnsi="Arial" w:cs="Arial"/>
        </w:rPr>
        <w:t xml:space="preserve"> </w:t>
      </w:r>
      <w:r w:rsidR="00D40B21">
        <w:rPr>
          <w:rFonts w:ascii="Arial" w:hAnsi="Arial" w:cs="Arial"/>
        </w:rPr>
        <w:t>Contractor</w:t>
      </w:r>
      <w:r w:rsidR="00827DA5">
        <w:rPr>
          <w:rFonts w:ascii="Arial" w:hAnsi="Arial" w:cs="Arial"/>
        </w:rPr>
        <w:t xml:space="preserve"> Exception.  HCS</w:t>
      </w:r>
      <w:r w:rsidRPr="00827DA5">
        <w:rPr>
          <w:rFonts w:ascii="Arial" w:hAnsi="Arial" w:cs="Arial"/>
        </w:rPr>
        <w:t xml:space="preserve"> will give due consideration to</w:t>
      </w:r>
      <w:r w:rsidR="00827DA5">
        <w:rPr>
          <w:rFonts w:ascii="Arial" w:hAnsi="Arial" w:cs="Arial"/>
        </w:rPr>
        <w:t xml:space="preserve"> any objection.  If HCS</w:t>
      </w:r>
      <w:r w:rsidRPr="00827DA5">
        <w:rPr>
          <w:rFonts w:ascii="Arial" w:hAnsi="Arial" w:cs="Arial"/>
        </w:rPr>
        <w:t xml:space="preserve"> deems the objection unacceptable, the objection must be withdrawn or the bid or proposal may be consider</w:t>
      </w:r>
      <w:r w:rsidR="00827DA5">
        <w:rPr>
          <w:rFonts w:ascii="Arial" w:hAnsi="Arial" w:cs="Arial"/>
        </w:rPr>
        <w:t>ed non-responsive and rejected.</w:t>
      </w:r>
      <w:r w:rsidRPr="00827DA5">
        <w:rPr>
          <w:rFonts w:ascii="Arial" w:hAnsi="Arial" w:cs="Arial"/>
          <w:color w:val="FF0000"/>
        </w:rPr>
        <w:t xml:space="preserve"> </w:t>
      </w:r>
    </w:p>
    <w:p w:rsidR="00D67FD2" w:rsidRPr="00A303AF" w:rsidRDefault="00D67FD2" w:rsidP="00D67FD2">
      <w:pPr>
        <w:ind w:left="720"/>
        <w:rPr>
          <w:rFonts w:ascii="Times New Roman" w:hAnsi="Times New Roman" w:cs="Times New Roman"/>
          <w:b/>
          <w:color w:val="000000"/>
        </w:rPr>
      </w:pPr>
      <w:r w:rsidRPr="00A303AF">
        <w:rPr>
          <w:rFonts w:ascii="Times New Roman" w:hAnsi="Times New Roman" w:cs="Times New Roman"/>
          <w:b/>
          <w:color w:val="000000"/>
        </w:rPr>
        <w:br w:type="page"/>
      </w:r>
    </w:p>
    <w:p w:rsidR="00D67FD2" w:rsidRPr="00570416" w:rsidRDefault="00570416" w:rsidP="00D67FD2">
      <w:pPr>
        <w:jc w:val="center"/>
        <w:rPr>
          <w:rFonts w:ascii="Arial" w:hAnsi="Arial" w:cs="Arial"/>
          <w:b/>
          <w:sz w:val="20"/>
          <w:szCs w:val="20"/>
          <w:u w:val="single"/>
        </w:rPr>
      </w:pPr>
      <w:r>
        <w:rPr>
          <w:rFonts w:ascii="Arial" w:hAnsi="Arial" w:cs="Arial"/>
          <w:b/>
          <w:sz w:val="20"/>
          <w:szCs w:val="20"/>
          <w:u w:val="single"/>
        </w:rPr>
        <w:lastRenderedPageBreak/>
        <w:t>APPENDIX</w:t>
      </w:r>
      <w:r w:rsidRPr="00570416">
        <w:rPr>
          <w:rFonts w:ascii="Arial" w:hAnsi="Arial" w:cs="Arial"/>
          <w:b/>
          <w:sz w:val="20"/>
          <w:szCs w:val="20"/>
          <w:u w:val="single"/>
        </w:rPr>
        <w:t xml:space="preserve"> H</w:t>
      </w:r>
    </w:p>
    <w:p w:rsidR="00D67FD2" w:rsidRPr="00570416" w:rsidRDefault="00D67FD2" w:rsidP="00D67FD2">
      <w:pPr>
        <w:jc w:val="center"/>
        <w:rPr>
          <w:rFonts w:ascii="Arial" w:hAnsi="Arial" w:cs="Arial"/>
          <w:b/>
          <w:sz w:val="20"/>
          <w:szCs w:val="20"/>
          <w:u w:val="single"/>
        </w:rPr>
      </w:pPr>
      <w:r w:rsidRPr="00570416">
        <w:rPr>
          <w:rFonts w:ascii="Arial" w:hAnsi="Arial" w:cs="Arial"/>
          <w:b/>
          <w:sz w:val="20"/>
          <w:szCs w:val="20"/>
          <w:u w:val="single"/>
        </w:rPr>
        <w:t xml:space="preserve">CONTRACTOR </w:t>
      </w:r>
      <w:r w:rsidR="00570416" w:rsidRPr="00570416">
        <w:rPr>
          <w:rFonts w:ascii="Arial" w:hAnsi="Arial" w:cs="Arial"/>
          <w:b/>
          <w:sz w:val="20"/>
          <w:szCs w:val="20"/>
          <w:u w:val="single"/>
        </w:rPr>
        <w:t xml:space="preserve">E-VERIFY </w:t>
      </w:r>
      <w:r w:rsidRPr="00570416">
        <w:rPr>
          <w:rFonts w:ascii="Arial" w:hAnsi="Arial" w:cs="Arial"/>
          <w:b/>
          <w:sz w:val="20"/>
          <w:szCs w:val="20"/>
          <w:u w:val="single"/>
        </w:rPr>
        <w:t>AFFIDAVIT AND AGREEMENT</w:t>
      </w:r>
    </w:p>
    <w:p w:rsidR="00D67FD2" w:rsidRPr="00B8390E" w:rsidRDefault="00D67FD2" w:rsidP="00D67FD2">
      <w:pPr>
        <w:rPr>
          <w:rFonts w:ascii="Arial" w:hAnsi="Arial" w:cs="Arial"/>
          <w:sz w:val="20"/>
          <w:szCs w:val="20"/>
        </w:rPr>
      </w:pPr>
      <w:r w:rsidRPr="00B8390E">
        <w:rPr>
          <w:rFonts w:ascii="Arial" w:hAnsi="Arial" w:cs="Arial"/>
          <w:sz w:val="20"/>
          <w:szCs w:val="20"/>
        </w:rPr>
        <w:t>By executing this affidavit, the undersigned contractor verifies its compliance with OCGA 13-10-91, stating affirmatively that the individual, firm, or corporation which i</w:t>
      </w:r>
      <w:r w:rsidR="00B8390E">
        <w:rPr>
          <w:rFonts w:ascii="Arial" w:hAnsi="Arial" w:cs="Arial"/>
          <w:sz w:val="20"/>
          <w:szCs w:val="20"/>
        </w:rPr>
        <w:t xml:space="preserve">s contracting with Henry County </w:t>
      </w:r>
      <w:r w:rsidRPr="00B8390E">
        <w:rPr>
          <w:rFonts w:ascii="Arial" w:hAnsi="Arial" w:cs="Arial"/>
          <w:sz w:val="20"/>
          <w:szCs w:val="20"/>
        </w:rPr>
        <w:t>Schools has registered with and is participating in a federal work authorization program *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rsidR="00D67FD2" w:rsidRPr="00B8390E" w:rsidRDefault="00D67FD2" w:rsidP="00D67FD2">
      <w:pPr>
        <w:rPr>
          <w:rFonts w:ascii="Arial" w:hAnsi="Arial" w:cs="Arial"/>
          <w:sz w:val="20"/>
          <w:szCs w:val="20"/>
        </w:rPr>
      </w:pPr>
      <w:r w:rsidRPr="00B8390E">
        <w:rPr>
          <w:rFonts w:ascii="Arial" w:hAnsi="Arial" w:cs="Arial"/>
          <w:sz w:val="20"/>
          <w:szCs w:val="20"/>
        </w:rPr>
        <w:t>The undersigned further agrees that, should it employ or contract with any subcontractor(s) in connection with the physical performance of services pursuant to this cont</w:t>
      </w:r>
      <w:r w:rsidR="00B8390E">
        <w:rPr>
          <w:rFonts w:ascii="Arial" w:hAnsi="Arial" w:cs="Arial"/>
          <w:sz w:val="20"/>
          <w:szCs w:val="20"/>
        </w:rPr>
        <w:t>ract with Henry County</w:t>
      </w:r>
      <w:r w:rsidRPr="00B8390E">
        <w:rPr>
          <w:rFonts w:ascii="Arial" w:hAnsi="Arial" w:cs="Arial"/>
          <w:sz w:val="20"/>
          <w:szCs w:val="20"/>
        </w:rPr>
        <w:t xml:space="preserve"> Schools, contractor will secure from such subcontractor(s) similar verification of compliance with OCGA 13-10-91 on the Subcontractor Affidavit provided in Rule 300-10-01-.08 or a substantially similar form.  Contractor further agrees to maintain records of such compliance and provide a copy of each such verification to the (name of the public employer) at the time the subcontractor(s) is retained to perform such service.</w:t>
      </w:r>
    </w:p>
    <w:p w:rsidR="00A072E1" w:rsidRPr="00B8390E" w:rsidRDefault="00A072E1" w:rsidP="00D67FD2">
      <w:pPr>
        <w:rPr>
          <w:rFonts w:ascii="Arial" w:hAnsi="Arial" w:cs="Arial"/>
          <w:sz w:val="20"/>
          <w:szCs w:val="20"/>
        </w:rPr>
      </w:pP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p>
    <w:p w:rsidR="00D67FD2" w:rsidRPr="00B8390E" w:rsidRDefault="00D67FD2" w:rsidP="00D67FD2">
      <w:pPr>
        <w:rPr>
          <w:rFonts w:ascii="Arial" w:hAnsi="Arial" w:cs="Arial"/>
          <w:sz w:val="20"/>
          <w:szCs w:val="20"/>
        </w:rPr>
      </w:pPr>
      <w:r w:rsidRPr="00B8390E">
        <w:rPr>
          <w:rFonts w:ascii="Arial" w:hAnsi="Arial" w:cs="Arial"/>
          <w:sz w:val="20"/>
          <w:szCs w:val="20"/>
        </w:rPr>
        <w:t>EEV / Basic Pilot Program* User Identification Number</w:t>
      </w: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r w:rsidRPr="00B8390E">
        <w:rPr>
          <w:rFonts w:ascii="Arial" w:hAnsi="Arial" w:cs="Arial"/>
          <w:sz w:val="20"/>
          <w:szCs w:val="20"/>
        </w:rPr>
        <w:tab/>
      </w:r>
      <w:r w:rsidRPr="00B8390E">
        <w:rPr>
          <w:rFonts w:ascii="Arial" w:hAnsi="Arial" w:cs="Arial"/>
          <w:sz w:val="20"/>
          <w:szCs w:val="20"/>
        </w:rPr>
        <w:tab/>
        <w:t>___________________</w:t>
      </w:r>
    </w:p>
    <w:p w:rsidR="00D67FD2" w:rsidRPr="00B8390E" w:rsidRDefault="00D67FD2" w:rsidP="00A303AF">
      <w:pPr>
        <w:spacing w:after="0"/>
        <w:rPr>
          <w:rFonts w:ascii="Arial" w:hAnsi="Arial" w:cs="Arial"/>
          <w:sz w:val="20"/>
          <w:szCs w:val="20"/>
        </w:rPr>
      </w:pPr>
      <w:r w:rsidRPr="00B8390E">
        <w:rPr>
          <w:rFonts w:ascii="Arial" w:hAnsi="Arial" w:cs="Arial"/>
          <w:sz w:val="20"/>
          <w:szCs w:val="20"/>
        </w:rPr>
        <w:t>BY:  Authorized Officer or Agent</w:t>
      </w:r>
      <w:r w:rsidRPr="00B8390E">
        <w:rPr>
          <w:rFonts w:ascii="Arial" w:hAnsi="Arial" w:cs="Arial"/>
          <w:sz w:val="20"/>
          <w:szCs w:val="20"/>
        </w:rPr>
        <w:tab/>
      </w:r>
      <w:r w:rsidRPr="00B8390E">
        <w:rPr>
          <w:rFonts w:ascii="Arial" w:hAnsi="Arial" w:cs="Arial"/>
          <w:sz w:val="20"/>
          <w:szCs w:val="20"/>
        </w:rPr>
        <w:tab/>
      </w:r>
      <w:r w:rsidRPr="00B8390E">
        <w:rPr>
          <w:rFonts w:ascii="Arial" w:hAnsi="Arial" w:cs="Arial"/>
          <w:sz w:val="20"/>
          <w:szCs w:val="20"/>
        </w:rPr>
        <w:tab/>
        <w:t>Date</w:t>
      </w:r>
    </w:p>
    <w:p w:rsidR="00D67FD2" w:rsidRPr="00B8390E" w:rsidRDefault="00D67FD2" w:rsidP="00D67FD2">
      <w:pPr>
        <w:rPr>
          <w:rFonts w:ascii="Arial" w:hAnsi="Arial" w:cs="Arial"/>
          <w:sz w:val="20"/>
          <w:szCs w:val="20"/>
        </w:rPr>
      </w:pPr>
      <w:r w:rsidRPr="00B8390E">
        <w:rPr>
          <w:rFonts w:ascii="Arial" w:hAnsi="Arial" w:cs="Arial"/>
          <w:sz w:val="20"/>
          <w:szCs w:val="20"/>
        </w:rPr>
        <w:t xml:space="preserve">         (Contractor Name)</w:t>
      </w: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p>
    <w:p w:rsidR="00D67FD2" w:rsidRPr="00B8390E" w:rsidRDefault="00D67FD2" w:rsidP="00D67FD2">
      <w:pPr>
        <w:rPr>
          <w:rFonts w:ascii="Arial" w:hAnsi="Arial" w:cs="Arial"/>
          <w:sz w:val="20"/>
          <w:szCs w:val="20"/>
        </w:rPr>
      </w:pPr>
      <w:r w:rsidRPr="00B8390E">
        <w:rPr>
          <w:rFonts w:ascii="Arial" w:hAnsi="Arial" w:cs="Arial"/>
          <w:sz w:val="20"/>
          <w:szCs w:val="20"/>
        </w:rPr>
        <w:t>Title of Authorized Officer or Agent of Contractor</w:t>
      </w: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p>
    <w:p w:rsidR="00D67FD2" w:rsidRPr="00B8390E" w:rsidRDefault="00D67FD2" w:rsidP="00D67FD2">
      <w:pPr>
        <w:rPr>
          <w:rFonts w:ascii="Arial" w:hAnsi="Arial" w:cs="Arial"/>
          <w:sz w:val="20"/>
          <w:szCs w:val="20"/>
        </w:rPr>
      </w:pPr>
      <w:r w:rsidRPr="00B8390E">
        <w:rPr>
          <w:rFonts w:ascii="Arial" w:hAnsi="Arial" w:cs="Arial"/>
          <w:sz w:val="20"/>
          <w:szCs w:val="20"/>
        </w:rPr>
        <w:t>Printed Name of Authorized Officer or Agent</w:t>
      </w:r>
    </w:p>
    <w:p w:rsidR="00D67FD2" w:rsidRPr="00B8390E" w:rsidRDefault="00D67FD2" w:rsidP="00A303AF">
      <w:pPr>
        <w:spacing w:after="0"/>
        <w:rPr>
          <w:rFonts w:ascii="Arial" w:hAnsi="Arial" w:cs="Arial"/>
          <w:sz w:val="20"/>
          <w:szCs w:val="20"/>
        </w:rPr>
      </w:pPr>
      <w:r w:rsidRPr="00B8390E">
        <w:rPr>
          <w:rFonts w:ascii="Arial" w:hAnsi="Arial" w:cs="Arial"/>
          <w:sz w:val="20"/>
          <w:szCs w:val="20"/>
        </w:rPr>
        <w:t xml:space="preserve">SUBSCRIBED AND SWORN </w:t>
      </w:r>
    </w:p>
    <w:p w:rsidR="00D67FD2" w:rsidRPr="00B8390E" w:rsidRDefault="00D67FD2" w:rsidP="00D67FD2">
      <w:pPr>
        <w:rPr>
          <w:rFonts w:ascii="Arial" w:hAnsi="Arial" w:cs="Arial"/>
          <w:sz w:val="20"/>
          <w:szCs w:val="20"/>
        </w:rPr>
      </w:pPr>
      <w:r w:rsidRPr="00B8390E">
        <w:rPr>
          <w:rFonts w:ascii="Arial" w:hAnsi="Arial" w:cs="Arial"/>
          <w:sz w:val="20"/>
          <w:szCs w:val="20"/>
        </w:rPr>
        <w:t>BEFORE ME ON THIS THE _____ DAY</w:t>
      </w:r>
    </w:p>
    <w:p w:rsidR="00D67FD2" w:rsidRPr="00B8390E" w:rsidRDefault="00D67FD2" w:rsidP="00D67FD2">
      <w:pPr>
        <w:rPr>
          <w:rFonts w:ascii="Arial" w:hAnsi="Arial" w:cs="Arial"/>
          <w:sz w:val="20"/>
          <w:szCs w:val="20"/>
        </w:rPr>
      </w:pPr>
      <w:r w:rsidRPr="00B8390E">
        <w:rPr>
          <w:rFonts w:ascii="Arial" w:hAnsi="Arial" w:cs="Arial"/>
          <w:sz w:val="20"/>
          <w:szCs w:val="20"/>
        </w:rPr>
        <w:t>OF __________________, 20__</w:t>
      </w:r>
      <w:r w:rsidRPr="00B8390E">
        <w:rPr>
          <w:rFonts w:ascii="Arial" w:hAnsi="Arial" w:cs="Arial"/>
          <w:sz w:val="20"/>
          <w:szCs w:val="20"/>
        </w:rPr>
        <w:tab/>
      </w: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p>
    <w:p w:rsidR="00D67FD2" w:rsidRPr="00B8390E" w:rsidRDefault="00D67FD2" w:rsidP="00A072E1">
      <w:pPr>
        <w:spacing w:after="0"/>
        <w:rPr>
          <w:rFonts w:ascii="Arial" w:hAnsi="Arial" w:cs="Arial"/>
          <w:sz w:val="20"/>
          <w:szCs w:val="20"/>
        </w:rPr>
      </w:pPr>
      <w:r w:rsidRPr="00B8390E">
        <w:rPr>
          <w:rFonts w:ascii="Arial" w:hAnsi="Arial" w:cs="Arial"/>
          <w:sz w:val="20"/>
          <w:szCs w:val="20"/>
        </w:rPr>
        <w:t>Notary Public</w:t>
      </w:r>
    </w:p>
    <w:p w:rsidR="00D67FD2" w:rsidRPr="00B8390E" w:rsidRDefault="00D67FD2" w:rsidP="00D67FD2">
      <w:pPr>
        <w:rPr>
          <w:rFonts w:ascii="Arial" w:hAnsi="Arial" w:cs="Arial"/>
          <w:sz w:val="20"/>
          <w:szCs w:val="20"/>
        </w:rPr>
      </w:pPr>
      <w:r w:rsidRPr="00B8390E">
        <w:rPr>
          <w:rFonts w:ascii="Arial" w:hAnsi="Arial" w:cs="Arial"/>
          <w:sz w:val="20"/>
          <w:szCs w:val="20"/>
        </w:rPr>
        <w:t xml:space="preserve">My Commission Expires:  </w:t>
      </w:r>
    </w:p>
    <w:p w:rsidR="00D67FD2" w:rsidRPr="00B8390E" w:rsidRDefault="00D67FD2" w:rsidP="00D67FD2">
      <w:pPr>
        <w:pBdr>
          <w:bottom w:val="single" w:sz="12" w:space="1" w:color="auto"/>
        </w:pBdr>
        <w:rPr>
          <w:rFonts w:ascii="Arial" w:hAnsi="Arial" w:cs="Arial"/>
          <w:sz w:val="20"/>
          <w:szCs w:val="20"/>
        </w:rPr>
      </w:pPr>
    </w:p>
    <w:p w:rsidR="00D67FD2" w:rsidRPr="00B8390E" w:rsidRDefault="00D67FD2" w:rsidP="00D67FD2">
      <w:pPr>
        <w:rPr>
          <w:rFonts w:ascii="Arial" w:hAnsi="Arial" w:cs="Arial"/>
          <w:sz w:val="16"/>
          <w:szCs w:val="16"/>
        </w:rPr>
      </w:pPr>
      <w:r w:rsidRPr="00B8390E">
        <w:rPr>
          <w:rFonts w:ascii="Arial" w:hAnsi="Arial" w:cs="Arial"/>
          <w:sz w:val="16"/>
          <w:szCs w:val="16"/>
        </w:rPr>
        <w:t>*As of the effective date of OCGA 13-10-91, the applicable federal work authorization program is the “EEV / Basic Pilot Program” operated by the U.S. Citizenship and Immigration Services Bureau of the U.S. Department of Homeland Security, in conjunction with the Social Security Administration (SSA)</w:t>
      </w:r>
    </w:p>
    <w:p w:rsidR="00D67FD2" w:rsidRDefault="00D67FD2" w:rsidP="00D67FD2">
      <w:pPr>
        <w:jc w:val="center"/>
        <w:rPr>
          <w:rFonts w:ascii="Arial" w:hAnsi="Arial" w:cs="Arial"/>
          <w:b/>
        </w:rPr>
      </w:pPr>
      <w:r w:rsidRPr="00A303AF">
        <w:rPr>
          <w:rFonts w:ascii="Times New Roman" w:hAnsi="Times New Roman" w:cs="Times New Roman"/>
          <w:b/>
          <w:color w:val="000000"/>
        </w:rPr>
        <w:br w:type="page"/>
      </w:r>
    </w:p>
    <w:p w:rsidR="00570416" w:rsidRPr="00570416" w:rsidRDefault="00570416" w:rsidP="00D67FD2">
      <w:pPr>
        <w:jc w:val="center"/>
        <w:rPr>
          <w:rFonts w:ascii="Arial" w:hAnsi="Arial" w:cs="Arial"/>
          <w:b/>
          <w:sz w:val="20"/>
          <w:szCs w:val="20"/>
          <w:u w:val="single"/>
        </w:rPr>
      </w:pPr>
      <w:r w:rsidRPr="00570416">
        <w:rPr>
          <w:rFonts w:ascii="Arial" w:hAnsi="Arial" w:cs="Arial"/>
          <w:b/>
          <w:sz w:val="20"/>
          <w:szCs w:val="20"/>
          <w:u w:val="single"/>
        </w:rPr>
        <w:lastRenderedPageBreak/>
        <w:t>APPENDIX I</w:t>
      </w:r>
    </w:p>
    <w:p w:rsidR="00D67FD2" w:rsidRPr="00570416" w:rsidRDefault="00D67FD2" w:rsidP="00D67FD2">
      <w:pPr>
        <w:jc w:val="center"/>
        <w:rPr>
          <w:rFonts w:ascii="Arial" w:hAnsi="Arial" w:cs="Arial"/>
          <w:b/>
          <w:sz w:val="20"/>
          <w:szCs w:val="20"/>
          <w:u w:val="single"/>
        </w:rPr>
      </w:pPr>
      <w:r w:rsidRPr="00570416">
        <w:rPr>
          <w:rFonts w:ascii="Arial" w:hAnsi="Arial" w:cs="Arial"/>
          <w:b/>
          <w:sz w:val="20"/>
          <w:szCs w:val="20"/>
          <w:u w:val="single"/>
        </w:rPr>
        <w:t>SUBCONTRACTOR AFFIDAVIT</w:t>
      </w:r>
    </w:p>
    <w:p w:rsidR="00D67FD2" w:rsidRPr="00B8390E" w:rsidRDefault="00D67FD2" w:rsidP="00D67FD2">
      <w:pPr>
        <w:rPr>
          <w:rFonts w:ascii="Arial" w:hAnsi="Arial" w:cs="Arial"/>
          <w:sz w:val="20"/>
          <w:szCs w:val="20"/>
        </w:rPr>
      </w:pPr>
      <w:r w:rsidRPr="00B8390E">
        <w:rPr>
          <w:rFonts w:ascii="Arial" w:hAnsi="Arial" w:cs="Arial"/>
          <w:sz w:val="20"/>
          <w:szCs w:val="20"/>
        </w:rPr>
        <w:t>By executing this affidavit, the undersigned subcontractor verifies its compliance with OCGA 13-10-91, stating affirmatively that the individual, firm, or corporation which is engaged in the physical performance of services under a contract with (name of Contractor) on be</w:t>
      </w:r>
      <w:r w:rsidR="00B8390E">
        <w:rPr>
          <w:rFonts w:ascii="Arial" w:hAnsi="Arial" w:cs="Arial"/>
          <w:sz w:val="20"/>
          <w:szCs w:val="20"/>
        </w:rPr>
        <w:t>half of Henry County S</w:t>
      </w:r>
      <w:r w:rsidRPr="00B8390E">
        <w:rPr>
          <w:rFonts w:ascii="Arial" w:hAnsi="Arial" w:cs="Arial"/>
          <w:sz w:val="20"/>
          <w:szCs w:val="20"/>
        </w:rPr>
        <w:t>chools has registered with and is participating in a federal work authorization program *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rsidR="00D67FD2" w:rsidRPr="00B8390E" w:rsidRDefault="00D67FD2" w:rsidP="00D67FD2">
      <w:pPr>
        <w:rPr>
          <w:rFonts w:ascii="Arial" w:hAnsi="Arial" w:cs="Arial"/>
          <w:sz w:val="20"/>
          <w:szCs w:val="20"/>
        </w:rPr>
      </w:pP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p>
    <w:p w:rsidR="00D67FD2" w:rsidRPr="00B8390E" w:rsidRDefault="00D67FD2" w:rsidP="00D67FD2">
      <w:pPr>
        <w:rPr>
          <w:rFonts w:ascii="Arial" w:hAnsi="Arial" w:cs="Arial"/>
          <w:sz w:val="20"/>
          <w:szCs w:val="20"/>
        </w:rPr>
      </w:pPr>
      <w:r w:rsidRPr="00B8390E">
        <w:rPr>
          <w:rFonts w:ascii="Arial" w:hAnsi="Arial" w:cs="Arial"/>
          <w:sz w:val="20"/>
          <w:szCs w:val="20"/>
        </w:rPr>
        <w:t>EEV / Basic Pilot Program* User Identification Number</w:t>
      </w: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r w:rsidRPr="00B8390E">
        <w:rPr>
          <w:rFonts w:ascii="Arial" w:hAnsi="Arial" w:cs="Arial"/>
          <w:sz w:val="20"/>
          <w:szCs w:val="20"/>
        </w:rPr>
        <w:tab/>
      </w:r>
      <w:r w:rsidRPr="00B8390E">
        <w:rPr>
          <w:rFonts w:ascii="Arial" w:hAnsi="Arial" w:cs="Arial"/>
          <w:sz w:val="20"/>
          <w:szCs w:val="20"/>
        </w:rPr>
        <w:tab/>
        <w:t>___________________</w:t>
      </w:r>
    </w:p>
    <w:p w:rsidR="00D67FD2" w:rsidRPr="00B8390E" w:rsidRDefault="00D67FD2" w:rsidP="00A072E1">
      <w:pPr>
        <w:spacing w:after="0"/>
        <w:rPr>
          <w:rFonts w:ascii="Arial" w:hAnsi="Arial" w:cs="Arial"/>
          <w:sz w:val="20"/>
          <w:szCs w:val="20"/>
        </w:rPr>
      </w:pPr>
      <w:r w:rsidRPr="00B8390E">
        <w:rPr>
          <w:rFonts w:ascii="Arial" w:hAnsi="Arial" w:cs="Arial"/>
          <w:sz w:val="20"/>
          <w:szCs w:val="20"/>
        </w:rPr>
        <w:t>BY:  Authorized Officer or Agent</w:t>
      </w:r>
      <w:r w:rsidRPr="00B8390E">
        <w:rPr>
          <w:rFonts w:ascii="Arial" w:hAnsi="Arial" w:cs="Arial"/>
          <w:sz w:val="20"/>
          <w:szCs w:val="20"/>
        </w:rPr>
        <w:tab/>
      </w:r>
      <w:r w:rsidRPr="00B8390E">
        <w:rPr>
          <w:rFonts w:ascii="Arial" w:hAnsi="Arial" w:cs="Arial"/>
          <w:sz w:val="20"/>
          <w:szCs w:val="20"/>
        </w:rPr>
        <w:tab/>
      </w:r>
      <w:r w:rsidRPr="00B8390E">
        <w:rPr>
          <w:rFonts w:ascii="Arial" w:hAnsi="Arial" w:cs="Arial"/>
          <w:sz w:val="20"/>
          <w:szCs w:val="20"/>
        </w:rPr>
        <w:tab/>
        <w:t>Date</w:t>
      </w:r>
    </w:p>
    <w:p w:rsidR="00D67FD2" w:rsidRPr="00B8390E" w:rsidRDefault="00D67FD2" w:rsidP="00D67FD2">
      <w:pPr>
        <w:rPr>
          <w:rFonts w:ascii="Arial" w:hAnsi="Arial" w:cs="Arial"/>
          <w:sz w:val="20"/>
          <w:szCs w:val="20"/>
        </w:rPr>
      </w:pPr>
      <w:r w:rsidRPr="00B8390E">
        <w:rPr>
          <w:rFonts w:ascii="Arial" w:hAnsi="Arial" w:cs="Arial"/>
          <w:sz w:val="20"/>
          <w:szCs w:val="20"/>
        </w:rPr>
        <w:t xml:space="preserve">          (Subcontractor Name)</w:t>
      </w:r>
    </w:p>
    <w:p w:rsidR="00D67FD2" w:rsidRPr="00B8390E" w:rsidRDefault="00D67FD2" w:rsidP="00D67FD2">
      <w:pPr>
        <w:rPr>
          <w:rFonts w:ascii="Arial" w:hAnsi="Arial" w:cs="Arial"/>
          <w:sz w:val="20"/>
          <w:szCs w:val="20"/>
        </w:rPr>
      </w:pPr>
      <w:r w:rsidRPr="00B8390E">
        <w:rPr>
          <w:rFonts w:ascii="Arial" w:hAnsi="Arial" w:cs="Arial"/>
          <w:sz w:val="20"/>
          <w:szCs w:val="20"/>
        </w:rPr>
        <w:t>______________________________</w:t>
      </w:r>
    </w:p>
    <w:p w:rsidR="00D67FD2" w:rsidRPr="00B8390E" w:rsidRDefault="00D67FD2" w:rsidP="00D67FD2">
      <w:pPr>
        <w:rPr>
          <w:rFonts w:ascii="Arial" w:hAnsi="Arial" w:cs="Arial"/>
          <w:sz w:val="20"/>
          <w:szCs w:val="20"/>
        </w:rPr>
      </w:pPr>
      <w:r w:rsidRPr="00B8390E">
        <w:rPr>
          <w:rFonts w:ascii="Arial" w:hAnsi="Arial" w:cs="Arial"/>
          <w:sz w:val="20"/>
          <w:szCs w:val="20"/>
        </w:rPr>
        <w:t>Title of Authorized Officer or Agent of Subcontractor</w:t>
      </w: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p>
    <w:p w:rsidR="00D67FD2" w:rsidRPr="00B8390E" w:rsidRDefault="00D67FD2" w:rsidP="00D67FD2">
      <w:pPr>
        <w:rPr>
          <w:rFonts w:ascii="Arial" w:hAnsi="Arial" w:cs="Arial"/>
          <w:sz w:val="20"/>
          <w:szCs w:val="20"/>
        </w:rPr>
      </w:pPr>
      <w:r w:rsidRPr="00B8390E">
        <w:rPr>
          <w:rFonts w:ascii="Arial" w:hAnsi="Arial" w:cs="Arial"/>
          <w:sz w:val="20"/>
          <w:szCs w:val="20"/>
        </w:rPr>
        <w:t>Printed Name of Authorized Officer or Agent of Subcontractor</w:t>
      </w:r>
    </w:p>
    <w:p w:rsidR="00A072E1" w:rsidRPr="00B8390E" w:rsidRDefault="00A072E1" w:rsidP="00D67FD2">
      <w:pPr>
        <w:rPr>
          <w:rFonts w:ascii="Arial" w:hAnsi="Arial" w:cs="Arial"/>
          <w:sz w:val="20"/>
          <w:szCs w:val="20"/>
        </w:rPr>
      </w:pPr>
    </w:p>
    <w:p w:rsidR="00D67FD2" w:rsidRPr="00B8390E" w:rsidRDefault="00D67FD2" w:rsidP="00A072E1">
      <w:pPr>
        <w:spacing w:after="0"/>
        <w:rPr>
          <w:rFonts w:ascii="Arial" w:hAnsi="Arial" w:cs="Arial"/>
          <w:sz w:val="20"/>
          <w:szCs w:val="20"/>
        </w:rPr>
      </w:pPr>
      <w:r w:rsidRPr="00B8390E">
        <w:rPr>
          <w:rFonts w:ascii="Arial" w:hAnsi="Arial" w:cs="Arial"/>
          <w:sz w:val="20"/>
          <w:szCs w:val="20"/>
        </w:rPr>
        <w:t xml:space="preserve">SUBSCRIBED AND SWORN </w:t>
      </w:r>
    </w:p>
    <w:p w:rsidR="00D67FD2" w:rsidRPr="00B8390E" w:rsidRDefault="00D67FD2" w:rsidP="00D67FD2">
      <w:pPr>
        <w:rPr>
          <w:rFonts w:ascii="Arial" w:hAnsi="Arial" w:cs="Arial"/>
          <w:sz w:val="20"/>
          <w:szCs w:val="20"/>
        </w:rPr>
      </w:pPr>
      <w:r w:rsidRPr="00B8390E">
        <w:rPr>
          <w:rFonts w:ascii="Arial" w:hAnsi="Arial" w:cs="Arial"/>
          <w:sz w:val="20"/>
          <w:szCs w:val="20"/>
        </w:rPr>
        <w:t>BEFORE ME ON THIS THE _____ DAY</w:t>
      </w:r>
    </w:p>
    <w:p w:rsidR="00D67FD2" w:rsidRPr="00B8390E" w:rsidRDefault="00D67FD2" w:rsidP="00D67FD2">
      <w:pPr>
        <w:rPr>
          <w:rFonts w:ascii="Arial" w:hAnsi="Arial" w:cs="Arial"/>
          <w:sz w:val="20"/>
          <w:szCs w:val="20"/>
        </w:rPr>
      </w:pPr>
      <w:r w:rsidRPr="00B8390E">
        <w:rPr>
          <w:rFonts w:ascii="Arial" w:hAnsi="Arial" w:cs="Arial"/>
          <w:sz w:val="20"/>
          <w:szCs w:val="20"/>
        </w:rPr>
        <w:t>OF __________________, 20__</w:t>
      </w:r>
      <w:r w:rsidRPr="00B8390E">
        <w:rPr>
          <w:rFonts w:ascii="Arial" w:hAnsi="Arial" w:cs="Arial"/>
          <w:sz w:val="20"/>
          <w:szCs w:val="20"/>
        </w:rPr>
        <w:tab/>
      </w:r>
    </w:p>
    <w:p w:rsidR="00D67FD2" w:rsidRPr="00B8390E" w:rsidRDefault="00D67FD2" w:rsidP="00A072E1">
      <w:pPr>
        <w:spacing w:after="0"/>
        <w:rPr>
          <w:rFonts w:ascii="Arial" w:hAnsi="Arial" w:cs="Arial"/>
          <w:sz w:val="20"/>
          <w:szCs w:val="20"/>
        </w:rPr>
      </w:pPr>
      <w:r w:rsidRPr="00B8390E">
        <w:rPr>
          <w:rFonts w:ascii="Arial" w:hAnsi="Arial" w:cs="Arial"/>
          <w:sz w:val="20"/>
          <w:szCs w:val="20"/>
        </w:rPr>
        <w:t>______________________________</w:t>
      </w:r>
    </w:p>
    <w:p w:rsidR="00D67FD2" w:rsidRPr="00B8390E" w:rsidRDefault="00D67FD2" w:rsidP="00A072E1">
      <w:pPr>
        <w:spacing w:after="0"/>
        <w:rPr>
          <w:rFonts w:ascii="Arial" w:hAnsi="Arial" w:cs="Arial"/>
          <w:sz w:val="20"/>
          <w:szCs w:val="20"/>
        </w:rPr>
      </w:pPr>
      <w:r w:rsidRPr="00B8390E">
        <w:rPr>
          <w:rFonts w:ascii="Arial" w:hAnsi="Arial" w:cs="Arial"/>
          <w:sz w:val="20"/>
          <w:szCs w:val="20"/>
        </w:rPr>
        <w:t>Notary Public</w:t>
      </w:r>
    </w:p>
    <w:p w:rsidR="00D67FD2" w:rsidRPr="00B8390E" w:rsidRDefault="00D67FD2" w:rsidP="00D67FD2">
      <w:pPr>
        <w:rPr>
          <w:rFonts w:ascii="Arial" w:hAnsi="Arial" w:cs="Arial"/>
          <w:sz w:val="20"/>
          <w:szCs w:val="20"/>
        </w:rPr>
      </w:pPr>
      <w:r w:rsidRPr="00B8390E">
        <w:rPr>
          <w:rFonts w:ascii="Arial" w:hAnsi="Arial" w:cs="Arial"/>
          <w:sz w:val="20"/>
          <w:szCs w:val="20"/>
        </w:rPr>
        <w:t xml:space="preserve">My Commission Expires:  </w:t>
      </w:r>
    </w:p>
    <w:p w:rsidR="00D67FD2" w:rsidRPr="00B8390E" w:rsidRDefault="00D67FD2" w:rsidP="00D67FD2">
      <w:pPr>
        <w:pBdr>
          <w:bottom w:val="single" w:sz="12" w:space="1" w:color="auto"/>
        </w:pBdr>
        <w:rPr>
          <w:rFonts w:ascii="Arial" w:hAnsi="Arial" w:cs="Arial"/>
        </w:rPr>
      </w:pPr>
    </w:p>
    <w:p w:rsidR="00D67FD2" w:rsidRPr="00B8390E" w:rsidRDefault="00D67FD2" w:rsidP="00D67FD2">
      <w:pPr>
        <w:rPr>
          <w:rFonts w:ascii="Arial" w:hAnsi="Arial" w:cs="Arial"/>
        </w:rPr>
      </w:pPr>
    </w:p>
    <w:p w:rsidR="00D67FD2" w:rsidRPr="00B8390E" w:rsidRDefault="00D67FD2" w:rsidP="00D67FD2">
      <w:pPr>
        <w:rPr>
          <w:rFonts w:ascii="Arial" w:hAnsi="Arial" w:cs="Arial"/>
          <w:sz w:val="16"/>
          <w:szCs w:val="16"/>
        </w:rPr>
      </w:pPr>
      <w:r w:rsidRPr="00B8390E">
        <w:rPr>
          <w:rFonts w:ascii="Arial" w:hAnsi="Arial" w:cs="Arial"/>
          <w:sz w:val="16"/>
          <w:szCs w:val="16"/>
        </w:rPr>
        <w:t>*As of the effective date of OCGA 13-10-91, the applicable federal work authorization program is the “EEV / Basic Pilot Program” operated by the U.S. Citizenship and Immigration Services Bureau of the U.S. Department of Homeland Security, in conjunction with the Social Security Administration (SSA)</w:t>
      </w:r>
    </w:p>
    <w:p w:rsidR="00F01A84" w:rsidRPr="00570416" w:rsidRDefault="00DA7CEE" w:rsidP="00570416">
      <w:pPr>
        <w:rPr>
          <w:rFonts w:ascii="Times New Roman" w:hAnsi="Times New Roman" w:cs="Times New Roman"/>
        </w:rPr>
      </w:pPr>
      <w:r w:rsidRPr="00A303AF">
        <w:rPr>
          <w:rFonts w:ascii="Times New Roman" w:hAnsi="Times New Roman" w:cs="Times New Roman"/>
          <w:b/>
        </w:rPr>
        <w:br w:type="page"/>
      </w:r>
    </w:p>
    <w:p w:rsidR="00BF0837" w:rsidRPr="0081130C" w:rsidRDefault="0081130C" w:rsidP="0081130C">
      <w:pPr>
        <w:spacing w:after="0" w:line="240" w:lineRule="auto"/>
        <w:jc w:val="center"/>
        <w:rPr>
          <w:rFonts w:ascii="Arial" w:hAnsi="Arial" w:cs="Arial"/>
          <w:b/>
          <w:sz w:val="20"/>
          <w:szCs w:val="20"/>
          <w:u w:val="single"/>
        </w:rPr>
      </w:pPr>
      <w:r w:rsidRPr="0081130C">
        <w:rPr>
          <w:rFonts w:ascii="Arial" w:hAnsi="Arial" w:cs="Arial"/>
          <w:b/>
          <w:sz w:val="20"/>
          <w:szCs w:val="20"/>
          <w:u w:val="single"/>
        </w:rPr>
        <w:lastRenderedPageBreak/>
        <w:t>APPENDIX J</w:t>
      </w:r>
    </w:p>
    <w:p w:rsidR="0081130C" w:rsidRDefault="0081130C" w:rsidP="0081130C">
      <w:pPr>
        <w:spacing w:after="240" w:line="240" w:lineRule="auto"/>
        <w:jc w:val="center"/>
        <w:rPr>
          <w:rFonts w:ascii="Arial" w:hAnsi="Arial" w:cs="Arial"/>
          <w:b/>
          <w:sz w:val="20"/>
          <w:szCs w:val="20"/>
        </w:rPr>
      </w:pPr>
    </w:p>
    <w:p w:rsidR="00BF0837" w:rsidRPr="0081130C" w:rsidRDefault="0081130C" w:rsidP="0081130C">
      <w:pPr>
        <w:spacing w:after="240" w:line="240" w:lineRule="auto"/>
        <w:jc w:val="center"/>
        <w:rPr>
          <w:rFonts w:ascii="Arial" w:hAnsi="Arial" w:cs="Arial"/>
          <w:b/>
          <w:sz w:val="20"/>
          <w:szCs w:val="20"/>
        </w:rPr>
      </w:pPr>
      <w:r>
        <w:rPr>
          <w:rFonts w:ascii="Arial" w:hAnsi="Arial" w:cs="Arial"/>
          <w:b/>
          <w:sz w:val="20"/>
          <w:szCs w:val="20"/>
        </w:rPr>
        <w:t>MINIMUM CLEANING STANDARDS</w:t>
      </w:r>
    </w:p>
    <w:tbl>
      <w:tblPr>
        <w:tblStyle w:val="TableGrid"/>
        <w:tblW w:w="10512" w:type="dxa"/>
        <w:tblLook w:val="04A0" w:firstRow="1" w:lastRow="0" w:firstColumn="1" w:lastColumn="0" w:noHBand="0" w:noVBand="1"/>
      </w:tblPr>
      <w:tblGrid>
        <w:gridCol w:w="8208"/>
        <w:gridCol w:w="2304"/>
      </w:tblGrid>
      <w:tr w:rsidR="00BF0837" w:rsidRPr="00943242" w:rsidTr="00BF0837">
        <w:tc>
          <w:tcPr>
            <w:tcW w:w="8208" w:type="dxa"/>
            <w:shd w:val="clear" w:color="auto" w:fill="EEECE1" w:themeFill="background2"/>
          </w:tcPr>
          <w:p w:rsidR="00BF0837" w:rsidRPr="00BF0837" w:rsidRDefault="00BF0837" w:rsidP="00BF0837">
            <w:pPr>
              <w:rPr>
                <w:rFonts w:ascii="Arial" w:hAnsi="Arial" w:cs="Arial"/>
                <w:b/>
                <w:sz w:val="20"/>
                <w:szCs w:val="20"/>
              </w:rPr>
            </w:pPr>
            <w:r w:rsidRPr="00BF0837">
              <w:rPr>
                <w:rFonts w:ascii="Arial" w:hAnsi="Arial" w:cs="Arial"/>
                <w:b/>
                <w:sz w:val="20"/>
                <w:szCs w:val="20"/>
              </w:rPr>
              <w:t xml:space="preserve">ENTRANCES, </w:t>
            </w:r>
            <w:r w:rsidR="005E2DC2">
              <w:rPr>
                <w:rFonts w:ascii="Arial" w:hAnsi="Arial" w:cs="Arial"/>
                <w:b/>
                <w:sz w:val="20"/>
                <w:szCs w:val="20"/>
              </w:rPr>
              <w:t>LOBBIES, RECEPTION, FOYER –</w:t>
            </w:r>
            <w:r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Tiled and linoleum floors will be dust mopped and damp mopped/washed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Doormats will be lifted and vacuumed both sides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Carpeted areas will be vacuumed and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Litter receptacles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 glass and partition glass will be cleaned both sides</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day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 glass will be kept free (clean) of stains, marks, etc.</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Entrance doorframes, side glass panels and top glass panels will be cleaned</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day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Finger and other marks will be removed from wall to 2m high</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surfaces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Stainless steel kick plates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Exterior garbage containers (within 5m) will be emptied and damp wiped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bl>
    <w:p w:rsidR="00BF0837" w:rsidRPr="008C38E5" w:rsidRDefault="00BF0837" w:rsidP="00BF0837">
      <w:pPr>
        <w:spacing w:after="120" w:line="240" w:lineRule="auto"/>
        <w:rPr>
          <w:rFonts w:ascii="Times New Roman" w:hAnsi="Times New Roman" w:cs="Times New Roman"/>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BF0837" w:rsidP="00BF0837">
            <w:pPr>
              <w:rPr>
                <w:rFonts w:ascii="Arial" w:hAnsi="Arial" w:cs="Arial"/>
                <w:b/>
                <w:sz w:val="20"/>
                <w:szCs w:val="20"/>
              </w:rPr>
            </w:pPr>
            <w:r w:rsidRPr="00BF0837">
              <w:rPr>
                <w:rFonts w:ascii="Arial" w:hAnsi="Arial" w:cs="Arial"/>
                <w:b/>
                <w:sz w:val="20"/>
                <w:szCs w:val="20"/>
              </w:rPr>
              <w:t xml:space="preserve">STAIRS </w:t>
            </w:r>
            <w:r w:rsidR="005E2DC2">
              <w:rPr>
                <w:rFonts w:ascii="Arial" w:hAnsi="Arial" w:cs="Arial"/>
                <w:b/>
                <w:sz w:val="20"/>
                <w:szCs w:val="20"/>
              </w:rPr>
              <w:t>AND LANDINGS –</w:t>
            </w:r>
            <w:r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Stairs and landings will be swept and damp mopped/washed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Doors will be kept free of finger marks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Handrails will be dusted and damp wiped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2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will be spot cleaned to 2m high</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Stainless steel kick plates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bl>
    <w:p w:rsidR="00BF0837" w:rsidRPr="00BF0837" w:rsidRDefault="00BF0837" w:rsidP="00BF0837">
      <w:pPr>
        <w:spacing w:after="120" w:line="240" w:lineRule="auto"/>
        <w:rPr>
          <w:rFonts w:ascii="Arial" w:hAnsi="Arial" w:cs="Arial"/>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5E2DC2" w:rsidP="00BF0837">
            <w:pPr>
              <w:rPr>
                <w:rFonts w:ascii="Arial" w:hAnsi="Arial" w:cs="Arial"/>
                <w:b/>
                <w:sz w:val="20"/>
                <w:szCs w:val="20"/>
              </w:rPr>
            </w:pPr>
            <w:r>
              <w:rPr>
                <w:rFonts w:ascii="Arial" w:hAnsi="Arial" w:cs="Arial"/>
                <w:b/>
                <w:sz w:val="20"/>
                <w:szCs w:val="20"/>
              </w:rPr>
              <w:t>CORRIDORS, HALLWAYS  –</w:t>
            </w:r>
            <w:r w:rsidR="00BF0837"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Tiled and linoleum floors will be dust mopped and damp mopped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Carpeted floors will be vacuumed and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surfaces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 receptacles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Drinking fountains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will be spot cleaned to 2m high</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Tiled and linoleum floors will be sprayed and buffed</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 glass and partition glass will be completely cleaned both sides</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day per month</w:t>
            </w:r>
          </w:p>
        </w:tc>
      </w:tr>
    </w:tbl>
    <w:p w:rsidR="00BF0837" w:rsidRPr="00BF0837" w:rsidRDefault="00BF0837" w:rsidP="00BF0837">
      <w:pPr>
        <w:spacing w:after="120" w:line="240" w:lineRule="auto"/>
        <w:rPr>
          <w:rFonts w:ascii="Arial" w:hAnsi="Arial" w:cs="Arial"/>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5E2DC2" w:rsidP="00BF0837">
            <w:pPr>
              <w:rPr>
                <w:rFonts w:ascii="Arial" w:hAnsi="Arial" w:cs="Arial"/>
                <w:b/>
                <w:sz w:val="20"/>
                <w:szCs w:val="20"/>
              </w:rPr>
            </w:pPr>
            <w:r>
              <w:rPr>
                <w:rFonts w:ascii="Arial" w:hAnsi="Arial" w:cs="Arial"/>
                <w:b/>
                <w:sz w:val="20"/>
                <w:szCs w:val="20"/>
              </w:rPr>
              <w:t>ELEVATORS –</w:t>
            </w:r>
            <w:r w:rsidR="00BF0837" w:rsidRPr="00BF0837">
              <w:rPr>
                <w:rFonts w:ascii="Arial" w:hAnsi="Arial" w:cs="Arial"/>
                <w:b/>
                <w:sz w:val="20"/>
                <w:szCs w:val="20"/>
              </w:rPr>
              <w:t xml:space="preserve"> Level 1</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Floors will be dust mopped and damp mopped/washed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Doors and wall will be kept free of marks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Glass ceiling panels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month</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Stainless steel panels will be polished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bl>
    <w:p w:rsidR="00BF0837" w:rsidRPr="00BF0837" w:rsidRDefault="00BF0837" w:rsidP="00BF0837">
      <w:pPr>
        <w:spacing w:after="120" w:line="240" w:lineRule="auto"/>
        <w:rPr>
          <w:rFonts w:ascii="Arial" w:hAnsi="Arial" w:cs="Arial"/>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332FAA" w:rsidP="00BF0837">
            <w:pPr>
              <w:rPr>
                <w:rFonts w:ascii="Arial" w:hAnsi="Arial" w:cs="Arial"/>
                <w:b/>
                <w:sz w:val="20"/>
                <w:szCs w:val="20"/>
              </w:rPr>
            </w:pPr>
            <w:r>
              <w:rPr>
                <w:rFonts w:ascii="Arial" w:hAnsi="Arial" w:cs="Arial"/>
                <w:b/>
                <w:sz w:val="20"/>
                <w:szCs w:val="20"/>
              </w:rPr>
              <w:t>LOUNGES, WORK</w:t>
            </w:r>
            <w:r w:rsidR="005E2DC2">
              <w:rPr>
                <w:rFonts w:ascii="Arial" w:hAnsi="Arial" w:cs="Arial"/>
                <w:b/>
                <w:sz w:val="20"/>
                <w:szCs w:val="20"/>
              </w:rPr>
              <w:t>ROOM</w:t>
            </w:r>
            <w:r>
              <w:rPr>
                <w:rFonts w:ascii="Arial" w:hAnsi="Arial" w:cs="Arial"/>
                <w:b/>
                <w:sz w:val="20"/>
                <w:szCs w:val="20"/>
              </w:rPr>
              <w:t>S</w:t>
            </w:r>
            <w:r w:rsidR="005E2DC2">
              <w:rPr>
                <w:rFonts w:ascii="Arial" w:hAnsi="Arial" w:cs="Arial"/>
                <w:b/>
                <w:sz w:val="20"/>
                <w:szCs w:val="20"/>
              </w:rPr>
              <w:t xml:space="preserve"> –</w:t>
            </w:r>
            <w:r w:rsidR="00BF0837"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 xml:space="preserve">Supplies will be replenished </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Upholstered furniture will be vacuumed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Tables will be damp wiped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Wastebaskets and recycling bins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will be spot cleaned to 2m high</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Chairs will be damp wiped</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day</w:t>
            </w:r>
            <w:r>
              <w:rPr>
                <w:rFonts w:ascii="Arial" w:hAnsi="Arial" w:cs="Arial"/>
                <w:sz w:val="20"/>
                <w:szCs w:val="20"/>
              </w:rPr>
              <w:t>s</w:t>
            </w:r>
            <w:r w:rsidR="00BF0837" w:rsidRPr="00BF0837">
              <w:rPr>
                <w:rFonts w:ascii="Arial" w:hAnsi="Arial" w:cs="Arial"/>
                <w:sz w:val="20"/>
                <w:szCs w:val="20"/>
              </w:rPr>
              <w:t xml:space="preserve">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 will be vacuumed and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F93276">
        <w:tc>
          <w:tcPr>
            <w:tcW w:w="8208" w:type="dxa"/>
            <w:tcBorders>
              <w:bottom w:val="single" w:sz="4" w:space="0" w:color="auto"/>
            </w:tcBorders>
          </w:tcPr>
          <w:p w:rsidR="00BF0837" w:rsidRPr="00BF0837" w:rsidRDefault="00BF0837" w:rsidP="00BF0837">
            <w:pPr>
              <w:rPr>
                <w:rFonts w:ascii="Arial" w:hAnsi="Arial" w:cs="Arial"/>
                <w:sz w:val="20"/>
                <w:szCs w:val="20"/>
              </w:rPr>
            </w:pPr>
            <w:r w:rsidRPr="00BF0837">
              <w:rPr>
                <w:rFonts w:ascii="Arial" w:hAnsi="Arial" w:cs="Arial"/>
                <w:sz w:val="20"/>
                <w:szCs w:val="20"/>
              </w:rPr>
              <w:t>Stainless steel sinks and counters will be cleaned</w:t>
            </w:r>
          </w:p>
        </w:tc>
        <w:tc>
          <w:tcPr>
            <w:tcW w:w="2304" w:type="dxa"/>
            <w:tcBorders>
              <w:bottom w:val="single" w:sz="4" w:space="0" w:color="auto"/>
            </w:tcBorders>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bl>
    <w:p w:rsidR="00BF0837" w:rsidRPr="00BF0837" w:rsidRDefault="00BF0837" w:rsidP="00BF0837">
      <w:pPr>
        <w:spacing w:after="120" w:line="240" w:lineRule="auto"/>
        <w:rPr>
          <w:rFonts w:ascii="Arial" w:hAnsi="Arial" w:cs="Arial"/>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332FAA" w:rsidP="00BF0837">
            <w:pPr>
              <w:rPr>
                <w:rFonts w:ascii="Arial" w:hAnsi="Arial" w:cs="Arial"/>
                <w:b/>
                <w:sz w:val="20"/>
                <w:szCs w:val="20"/>
              </w:rPr>
            </w:pPr>
            <w:r>
              <w:rPr>
                <w:rFonts w:ascii="Arial" w:hAnsi="Arial" w:cs="Arial"/>
                <w:b/>
                <w:sz w:val="20"/>
                <w:szCs w:val="20"/>
              </w:rPr>
              <w:t>REST</w:t>
            </w:r>
            <w:r w:rsidR="00BF0837" w:rsidRPr="00BF0837">
              <w:rPr>
                <w:rFonts w:ascii="Arial" w:hAnsi="Arial" w:cs="Arial"/>
                <w:b/>
                <w:sz w:val="20"/>
                <w:szCs w:val="20"/>
              </w:rPr>
              <w:t>ROOMS, SHO</w:t>
            </w:r>
            <w:r>
              <w:rPr>
                <w:rFonts w:ascii="Arial" w:hAnsi="Arial" w:cs="Arial"/>
                <w:b/>
                <w:sz w:val="20"/>
                <w:szCs w:val="20"/>
              </w:rPr>
              <w:t>WERS, LOCKER</w:t>
            </w:r>
            <w:r w:rsidR="005E2DC2">
              <w:rPr>
                <w:rFonts w:ascii="Arial" w:hAnsi="Arial" w:cs="Arial"/>
                <w:b/>
                <w:sz w:val="20"/>
                <w:szCs w:val="20"/>
              </w:rPr>
              <w:t xml:space="preserve"> ROOMS –</w:t>
            </w:r>
            <w:r w:rsidR="00BF0837" w:rsidRPr="00BF0837">
              <w:rPr>
                <w:rFonts w:ascii="Arial" w:hAnsi="Arial" w:cs="Arial"/>
                <w:b/>
                <w:sz w:val="20"/>
                <w:szCs w:val="20"/>
              </w:rPr>
              <w:t xml:space="preserve"> Level 1</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fixtures will be cleaned, i.e. bowls, urinals, basins, mirrors, chrome surfaces and interface</w:t>
            </w:r>
          </w:p>
        </w:tc>
        <w:tc>
          <w:tcPr>
            <w:tcW w:w="2304" w:type="dxa"/>
            <w:vAlign w:val="center"/>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 receptacles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lastRenderedPageBreak/>
              <w:t>All supplies will be replenished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will be spot cleaned to a height of 2m</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will be washed floor to ceiling</w:t>
            </w:r>
            <w:r w:rsidR="00EC2E9F">
              <w:rPr>
                <w:rFonts w:ascii="Arial" w:hAnsi="Arial" w:cs="Arial"/>
                <w:sz w:val="20"/>
                <w:szCs w:val="20"/>
              </w:rPr>
              <w:t>, showers</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3</w:t>
            </w:r>
            <w:r w:rsidR="00BF0837" w:rsidRPr="00BF0837">
              <w:rPr>
                <w:rFonts w:ascii="Arial" w:hAnsi="Arial" w:cs="Arial"/>
                <w:sz w:val="20"/>
                <w:szCs w:val="20"/>
              </w:rPr>
              <w:t xml:space="preserve"> day</w:t>
            </w:r>
            <w:r>
              <w:rPr>
                <w:rFonts w:ascii="Arial" w:hAnsi="Arial" w:cs="Arial"/>
                <w:sz w:val="20"/>
                <w:szCs w:val="20"/>
              </w:rPr>
              <w:t>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Toilet partitions will be damp wiped</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3</w:t>
            </w:r>
            <w:r w:rsidR="00BF0837" w:rsidRPr="00BF0837">
              <w:rPr>
                <w:rFonts w:ascii="Arial" w:hAnsi="Arial" w:cs="Arial"/>
                <w:sz w:val="20"/>
                <w:szCs w:val="20"/>
              </w:rPr>
              <w:t xml:space="preserve"> day</w:t>
            </w:r>
            <w:r>
              <w:rPr>
                <w:rFonts w:ascii="Arial" w:hAnsi="Arial" w:cs="Arial"/>
                <w:sz w:val="20"/>
                <w:szCs w:val="20"/>
              </w:rPr>
              <w:t>s</w:t>
            </w:r>
            <w:r w:rsidR="00BF0837" w:rsidRPr="00BF0837">
              <w:rPr>
                <w:rFonts w:ascii="Arial" w:hAnsi="Arial" w:cs="Arial"/>
                <w:sz w:val="20"/>
                <w:szCs w:val="20"/>
              </w:rPr>
              <w:t xml:space="preserve">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Floors will be swept and 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 drains will be primed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and toilet partitions will be kept free of graffiti</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 drains will be cleaned and floor drain lids lifted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month</w:t>
            </w:r>
          </w:p>
        </w:tc>
      </w:tr>
    </w:tbl>
    <w:p w:rsidR="00BF0837" w:rsidRPr="00BF0837" w:rsidRDefault="00BF0837" w:rsidP="00BF0837">
      <w:pPr>
        <w:spacing w:after="120" w:line="240" w:lineRule="auto"/>
        <w:rPr>
          <w:rFonts w:ascii="Times New Roman" w:hAnsi="Times New Roman" w:cs="Times New Roman"/>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332FAA" w:rsidP="00BF0837">
            <w:pPr>
              <w:rPr>
                <w:rFonts w:ascii="Arial" w:hAnsi="Arial" w:cs="Arial"/>
                <w:b/>
                <w:sz w:val="20"/>
                <w:szCs w:val="20"/>
              </w:rPr>
            </w:pPr>
            <w:r>
              <w:rPr>
                <w:rFonts w:ascii="Arial" w:hAnsi="Arial" w:cs="Arial"/>
                <w:b/>
                <w:sz w:val="20"/>
                <w:szCs w:val="20"/>
              </w:rPr>
              <w:t>MEDIA CENTERS</w:t>
            </w:r>
            <w:r w:rsidR="005E2DC2">
              <w:rPr>
                <w:rFonts w:ascii="Arial" w:hAnsi="Arial" w:cs="Arial"/>
                <w:b/>
                <w:sz w:val="20"/>
                <w:szCs w:val="20"/>
              </w:rPr>
              <w:t xml:space="preserve"> –</w:t>
            </w:r>
            <w:r w:rsidR="00BF0837"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Carpets vacuumed throughout and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Tile and linoleum floors dust mopped and damp mopped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Wastebaskets and recycling bins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Desks, counters, sills, and ledges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3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Doors, door glass and any partition glass cleaned</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day</w:t>
            </w:r>
            <w:r>
              <w:rPr>
                <w:rFonts w:ascii="Arial" w:hAnsi="Arial" w:cs="Arial"/>
                <w:sz w:val="20"/>
                <w:szCs w:val="20"/>
              </w:rPr>
              <w:t>s</w:t>
            </w:r>
            <w:r w:rsidR="00BF0837" w:rsidRPr="00BF0837">
              <w:rPr>
                <w:rFonts w:ascii="Arial" w:hAnsi="Arial" w:cs="Arial"/>
                <w:sz w:val="20"/>
                <w:szCs w:val="20"/>
              </w:rPr>
              <w:t xml:space="preserve">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Lighting fixtures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month</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stairwells, railings, landings spot cleaned to 2m</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bl>
    <w:p w:rsidR="00BF0837" w:rsidRPr="00BF0837" w:rsidRDefault="00BF0837" w:rsidP="00BF0837">
      <w:pPr>
        <w:spacing w:after="120" w:line="240" w:lineRule="auto"/>
        <w:rPr>
          <w:rFonts w:ascii="Arial" w:hAnsi="Arial" w:cs="Arial"/>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BF0837" w:rsidP="00BF0837">
            <w:pPr>
              <w:rPr>
                <w:rFonts w:ascii="Arial" w:hAnsi="Arial" w:cs="Arial"/>
                <w:b/>
                <w:sz w:val="20"/>
                <w:szCs w:val="20"/>
              </w:rPr>
            </w:pPr>
            <w:r w:rsidRPr="00BF0837">
              <w:rPr>
                <w:rFonts w:ascii="Arial" w:hAnsi="Arial" w:cs="Arial"/>
                <w:b/>
                <w:sz w:val="20"/>
                <w:szCs w:val="20"/>
              </w:rPr>
              <w:t>CAFETERIA SEAT</w:t>
            </w:r>
            <w:r w:rsidR="005E2DC2">
              <w:rPr>
                <w:rFonts w:ascii="Arial" w:hAnsi="Arial" w:cs="Arial"/>
                <w:b/>
                <w:sz w:val="20"/>
                <w:szCs w:val="20"/>
              </w:rPr>
              <w:t>ING AND CIRCULATION AREAS –</w:t>
            </w:r>
            <w:r w:rsidRPr="00BF0837">
              <w:rPr>
                <w:rFonts w:ascii="Arial" w:hAnsi="Arial" w:cs="Arial"/>
                <w:b/>
                <w:sz w:val="20"/>
                <w:szCs w:val="20"/>
              </w:rPr>
              <w:t xml:space="preserve"> Level 1</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Floors will be swept and damp mopped/washed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will be spot cleaned up to a height of 2m</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 will be removed to outside container</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ledges will be wiped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Glass doors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Chairs, tables and table legs will be damp wiped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 containers will be cleaned – cleaning to include wiping of the outside and washing inside with disinfectant</w:t>
            </w:r>
          </w:p>
        </w:tc>
        <w:tc>
          <w:tcPr>
            <w:tcW w:w="2304" w:type="dxa"/>
            <w:vAlign w:val="center"/>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Walk-off mats will be vacuumed</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3</w:t>
            </w:r>
            <w:r w:rsidR="00BF0837" w:rsidRPr="00BF0837">
              <w:rPr>
                <w:rFonts w:ascii="Arial" w:hAnsi="Arial" w:cs="Arial"/>
                <w:sz w:val="20"/>
                <w:szCs w:val="20"/>
              </w:rPr>
              <w:t xml:space="preserve"> day</w:t>
            </w:r>
            <w:r>
              <w:rPr>
                <w:rFonts w:ascii="Arial" w:hAnsi="Arial" w:cs="Arial"/>
                <w:sz w:val="20"/>
                <w:szCs w:val="20"/>
              </w:rPr>
              <w:t>s</w:t>
            </w:r>
            <w:r w:rsidR="00BF0837" w:rsidRPr="00BF0837">
              <w:rPr>
                <w:rFonts w:ascii="Arial" w:hAnsi="Arial" w:cs="Arial"/>
                <w:sz w:val="20"/>
                <w:szCs w:val="20"/>
              </w:rPr>
              <w:t xml:space="preserve">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Remove gum from all surfaces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month</w:t>
            </w:r>
          </w:p>
        </w:tc>
      </w:tr>
    </w:tbl>
    <w:p w:rsidR="00BF0837" w:rsidRPr="00BF0837" w:rsidRDefault="00BF0837" w:rsidP="00BF0837">
      <w:pPr>
        <w:spacing w:after="120" w:line="240" w:lineRule="auto"/>
        <w:rPr>
          <w:rFonts w:ascii="Arial" w:hAnsi="Arial" w:cs="Arial"/>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BF0837" w:rsidP="00BF0837">
            <w:pPr>
              <w:rPr>
                <w:rFonts w:ascii="Arial" w:hAnsi="Arial" w:cs="Arial"/>
                <w:b/>
                <w:sz w:val="20"/>
                <w:szCs w:val="20"/>
              </w:rPr>
            </w:pPr>
            <w:r w:rsidRPr="00BF0837">
              <w:rPr>
                <w:rFonts w:ascii="Arial" w:hAnsi="Arial" w:cs="Arial"/>
                <w:b/>
                <w:sz w:val="20"/>
                <w:szCs w:val="20"/>
              </w:rPr>
              <w:t>MEETING ROOMS, CONFERENCE RO</w:t>
            </w:r>
            <w:r w:rsidR="005E2DC2">
              <w:rPr>
                <w:rFonts w:ascii="Arial" w:hAnsi="Arial" w:cs="Arial"/>
                <w:b/>
                <w:sz w:val="20"/>
                <w:szCs w:val="20"/>
              </w:rPr>
              <w:t>OMS, MULTI PURPOSE ROOMS  –</w:t>
            </w:r>
            <w:r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Wastebaskets and recycling bins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Carpets vacuumed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Upholstered furniture vacuumed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Tables damp wiped (policed daily)</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3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spot cleaned to a height of 2m</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Chairs damp wiped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Carpets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bl>
    <w:p w:rsidR="00BF0837" w:rsidRPr="00BF0837" w:rsidRDefault="00BF0837" w:rsidP="00BF0837">
      <w:pPr>
        <w:spacing w:after="120" w:line="240" w:lineRule="auto"/>
        <w:rPr>
          <w:rFonts w:ascii="Arial" w:hAnsi="Arial" w:cs="Arial"/>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BF0837" w:rsidP="00BF0837">
            <w:pPr>
              <w:rPr>
                <w:rFonts w:ascii="Arial" w:hAnsi="Arial" w:cs="Arial"/>
                <w:b/>
                <w:sz w:val="20"/>
                <w:szCs w:val="20"/>
              </w:rPr>
            </w:pPr>
            <w:r w:rsidRPr="00BF0837">
              <w:rPr>
                <w:rFonts w:ascii="Arial" w:hAnsi="Arial" w:cs="Arial"/>
                <w:b/>
                <w:sz w:val="20"/>
                <w:szCs w:val="20"/>
              </w:rPr>
              <w:t>CLA</w:t>
            </w:r>
            <w:r w:rsidR="005D313A">
              <w:rPr>
                <w:rFonts w:ascii="Arial" w:hAnsi="Arial" w:cs="Arial"/>
                <w:b/>
                <w:sz w:val="20"/>
                <w:szCs w:val="20"/>
              </w:rPr>
              <w:t xml:space="preserve">SSROOMS, </w:t>
            </w:r>
            <w:r w:rsidR="00332FAA">
              <w:rPr>
                <w:rFonts w:ascii="Arial" w:hAnsi="Arial" w:cs="Arial"/>
                <w:b/>
                <w:sz w:val="20"/>
                <w:szCs w:val="20"/>
              </w:rPr>
              <w:t>LECTURE AREAS</w:t>
            </w:r>
            <w:r w:rsidR="005E2DC2">
              <w:rPr>
                <w:rFonts w:ascii="Arial" w:hAnsi="Arial" w:cs="Arial"/>
                <w:b/>
                <w:sz w:val="20"/>
                <w:szCs w:val="20"/>
              </w:rPr>
              <w:t xml:space="preserve"> –</w:t>
            </w:r>
            <w:r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Carpets will be vacuumed and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5C567A" w:rsidRPr="00BF0837" w:rsidTr="00BF0837">
        <w:tc>
          <w:tcPr>
            <w:tcW w:w="8208" w:type="dxa"/>
          </w:tcPr>
          <w:p w:rsidR="005C567A" w:rsidRPr="00BF0837" w:rsidRDefault="005C567A" w:rsidP="00BF0837">
            <w:pPr>
              <w:rPr>
                <w:rFonts w:ascii="Arial" w:hAnsi="Arial" w:cs="Arial"/>
                <w:sz w:val="20"/>
                <w:szCs w:val="20"/>
              </w:rPr>
            </w:pPr>
            <w:r>
              <w:rPr>
                <w:rFonts w:ascii="Arial" w:hAnsi="Arial" w:cs="Arial"/>
                <w:sz w:val="20"/>
                <w:szCs w:val="20"/>
              </w:rPr>
              <w:t>Rubber flooring to be dust mop and remove spots</w:t>
            </w:r>
          </w:p>
        </w:tc>
        <w:tc>
          <w:tcPr>
            <w:tcW w:w="2304" w:type="dxa"/>
          </w:tcPr>
          <w:p w:rsidR="005C567A" w:rsidRPr="00BF0837" w:rsidRDefault="005C567A" w:rsidP="00BF0837">
            <w:pPr>
              <w:jc w:val="center"/>
              <w:rPr>
                <w:rFonts w:ascii="Arial" w:hAnsi="Arial" w:cs="Arial"/>
                <w:sz w:val="20"/>
                <w:szCs w:val="20"/>
              </w:rPr>
            </w:pPr>
            <w:r>
              <w:rPr>
                <w:rFonts w:ascii="Arial" w:hAnsi="Arial" w:cs="Arial"/>
                <w:sz w:val="20"/>
                <w:szCs w:val="20"/>
              </w:rPr>
              <w:t>5 days per week</w:t>
            </w:r>
          </w:p>
        </w:tc>
      </w:tr>
      <w:tr w:rsidR="005C567A" w:rsidRPr="00BF0837" w:rsidTr="00BF0837">
        <w:tc>
          <w:tcPr>
            <w:tcW w:w="8208" w:type="dxa"/>
          </w:tcPr>
          <w:p w:rsidR="005C567A" w:rsidRDefault="005C567A" w:rsidP="00BF0837">
            <w:pPr>
              <w:rPr>
                <w:rFonts w:ascii="Arial" w:hAnsi="Arial" w:cs="Arial"/>
                <w:sz w:val="20"/>
                <w:szCs w:val="20"/>
              </w:rPr>
            </w:pPr>
            <w:r>
              <w:rPr>
                <w:rFonts w:ascii="Arial" w:hAnsi="Arial" w:cs="Arial"/>
                <w:sz w:val="20"/>
                <w:szCs w:val="20"/>
              </w:rPr>
              <w:t xml:space="preserve">Rubber flooring to be scrubbed </w:t>
            </w:r>
          </w:p>
        </w:tc>
        <w:tc>
          <w:tcPr>
            <w:tcW w:w="2304" w:type="dxa"/>
          </w:tcPr>
          <w:p w:rsidR="005C567A" w:rsidRDefault="005C567A" w:rsidP="00BF0837">
            <w:pPr>
              <w:jc w:val="center"/>
              <w:rPr>
                <w:rFonts w:ascii="Arial" w:hAnsi="Arial" w:cs="Arial"/>
                <w:sz w:val="20"/>
                <w:szCs w:val="20"/>
              </w:rPr>
            </w:pPr>
            <w:r>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Tiled and linoleum floors will be dust mopped and damp mopped/washed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Wastebaskets and recycling bins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Desks, counters, sills, ledges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Chalkboard ledges and erasers will be cleaned and chalk replenished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Chalkboards will be completely cleaned and 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White boards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 grills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month</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 glass and partition glass will be cleaned both sides</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day</w:t>
            </w:r>
            <w:r>
              <w:rPr>
                <w:rFonts w:ascii="Arial" w:hAnsi="Arial" w:cs="Arial"/>
                <w:sz w:val="20"/>
                <w:szCs w:val="20"/>
              </w:rPr>
              <w:t>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and vertical blinds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2 times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and vertical blinds will be spray cleaned in the summer</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bl>
    <w:p w:rsidR="00BF0837" w:rsidRPr="00BF0837" w:rsidRDefault="00BF0837" w:rsidP="00BF0837">
      <w:pPr>
        <w:spacing w:after="120" w:line="240" w:lineRule="auto"/>
        <w:rPr>
          <w:rFonts w:ascii="Times New Roman" w:hAnsi="Times New Roman" w:cs="Times New Roman"/>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5D313A" w:rsidP="00BF0837">
            <w:pPr>
              <w:rPr>
                <w:rFonts w:ascii="Arial" w:hAnsi="Arial" w:cs="Arial"/>
                <w:b/>
                <w:sz w:val="20"/>
                <w:szCs w:val="20"/>
              </w:rPr>
            </w:pPr>
            <w:r>
              <w:rPr>
                <w:rFonts w:ascii="Arial" w:hAnsi="Arial" w:cs="Arial"/>
                <w:b/>
                <w:sz w:val="20"/>
                <w:szCs w:val="20"/>
              </w:rPr>
              <w:t>COMPUTER LAB</w:t>
            </w:r>
            <w:r w:rsidR="005E2DC2">
              <w:rPr>
                <w:rFonts w:ascii="Arial" w:hAnsi="Arial" w:cs="Arial"/>
                <w:b/>
                <w:sz w:val="20"/>
                <w:szCs w:val="20"/>
              </w:rPr>
              <w:t>S –</w:t>
            </w:r>
            <w:r w:rsidR="00BF0837"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lastRenderedPageBreak/>
              <w:t>Carpets will be vacuumed and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Tiled and linoleum floors will be dust mopped and damp mopped/washed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Wastebaskets and recycling bins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Desks, counters, sills, ledges</w:t>
            </w:r>
            <w:r w:rsidR="005D313A">
              <w:rPr>
                <w:rFonts w:ascii="Arial" w:hAnsi="Arial" w:cs="Arial"/>
                <w:sz w:val="20"/>
                <w:szCs w:val="20"/>
              </w:rPr>
              <w:t>, keyboards, monitors</w:t>
            </w:r>
            <w:r w:rsidRPr="00BF0837">
              <w:rPr>
                <w:rFonts w:ascii="Arial" w:hAnsi="Arial" w:cs="Arial"/>
                <w:sz w:val="20"/>
                <w:szCs w:val="20"/>
              </w:rPr>
              <w:t xml:space="preserve">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Chalkboard ledges and erasers will be cleaned and chalk replenished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Chalkboards will be completely cleaned and 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White boards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 glass and partition glass will be cleaned both sides</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day</w:t>
            </w:r>
            <w:r>
              <w:rPr>
                <w:rFonts w:ascii="Arial" w:hAnsi="Arial" w:cs="Arial"/>
                <w:sz w:val="20"/>
                <w:szCs w:val="20"/>
              </w:rPr>
              <w:t>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and vertical blinds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2 times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and vertical blinds will be spray cleaned in the summer</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bl>
    <w:p w:rsidR="00BF0837" w:rsidRPr="00BF0837" w:rsidRDefault="00BF0837" w:rsidP="00BF0837">
      <w:pPr>
        <w:spacing w:after="120" w:line="240" w:lineRule="auto"/>
        <w:rPr>
          <w:rFonts w:ascii="Arial" w:hAnsi="Arial" w:cs="Arial"/>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5E2DC2" w:rsidP="00BF0837">
            <w:pPr>
              <w:rPr>
                <w:rFonts w:ascii="Arial" w:hAnsi="Arial" w:cs="Arial"/>
                <w:b/>
                <w:sz w:val="20"/>
                <w:szCs w:val="20"/>
              </w:rPr>
            </w:pPr>
            <w:r>
              <w:rPr>
                <w:rFonts w:ascii="Arial" w:hAnsi="Arial" w:cs="Arial"/>
                <w:b/>
                <w:sz w:val="20"/>
                <w:szCs w:val="20"/>
              </w:rPr>
              <w:t>SCIENCE LABORATORIES –</w:t>
            </w:r>
            <w:r w:rsidR="00BF0837"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Carpets will be vacuumed and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Tiled and linoleum floors will be dust mopped and damp mopped/washed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Wastebaskets and recycling bins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Desks, counters, sills, ledges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Chalkboard ledges and erasers will be cleaned and chalk replenished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Chalkboards will be completely cleaned and washed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White boards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 xml:space="preserve">Stainless steel sinks and counters will be cleaned </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Eyewash stations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2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Door glass and partition glass will be cleaned both sides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month</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and vertical blinds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2 times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and vertical blinds will be spray cleaned in the summer</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bl>
    <w:p w:rsidR="00BF0837" w:rsidRPr="00BF0837" w:rsidRDefault="00BF0837" w:rsidP="00BF0837">
      <w:pPr>
        <w:spacing w:after="120" w:line="240" w:lineRule="auto"/>
        <w:rPr>
          <w:rFonts w:ascii="Arial" w:hAnsi="Arial" w:cs="Arial"/>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332FAA" w:rsidP="00BF0837">
            <w:pPr>
              <w:rPr>
                <w:rFonts w:ascii="Arial" w:hAnsi="Arial" w:cs="Arial"/>
                <w:b/>
                <w:sz w:val="20"/>
                <w:szCs w:val="20"/>
              </w:rPr>
            </w:pPr>
            <w:r>
              <w:rPr>
                <w:rFonts w:ascii="Arial" w:hAnsi="Arial" w:cs="Arial"/>
                <w:b/>
                <w:sz w:val="20"/>
                <w:szCs w:val="20"/>
              </w:rPr>
              <w:t xml:space="preserve">CLINICS, </w:t>
            </w:r>
            <w:r w:rsidR="005E2DC2">
              <w:rPr>
                <w:rFonts w:ascii="Arial" w:hAnsi="Arial" w:cs="Arial"/>
                <w:b/>
                <w:sz w:val="20"/>
                <w:szCs w:val="20"/>
              </w:rPr>
              <w:t>FIRST AID ROOMS –</w:t>
            </w:r>
            <w:r w:rsidR="00BF0837" w:rsidRPr="00BF0837">
              <w:rPr>
                <w:rFonts w:ascii="Arial" w:hAnsi="Arial" w:cs="Arial"/>
                <w:b/>
                <w:sz w:val="20"/>
                <w:szCs w:val="20"/>
              </w:rPr>
              <w:t xml:space="preserve"> Level 1</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fixtures will be completely cleaned, i.e. bowls, basins, mirrors and chrome surfaces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 receptacles will be emptied and cleaned as per medical waste disposal regulations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supplies will be replenished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Walls will be spot cleaned to a height of 2m</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Floors will be swept and damp mopped/washed with germicide</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 drains will be primed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 drains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month</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Sinks will be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bl>
    <w:p w:rsidR="00BF0837" w:rsidRPr="00BF0837" w:rsidRDefault="00BF0837" w:rsidP="00BF0837">
      <w:pPr>
        <w:spacing w:after="120" w:line="240" w:lineRule="auto"/>
        <w:rPr>
          <w:rFonts w:ascii="Arial" w:hAnsi="Arial" w:cs="Arial"/>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5E2DC2" w:rsidP="00BF0837">
            <w:pPr>
              <w:rPr>
                <w:rFonts w:ascii="Arial" w:hAnsi="Arial" w:cs="Arial"/>
                <w:b/>
                <w:sz w:val="20"/>
                <w:szCs w:val="20"/>
              </w:rPr>
            </w:pPr>
            <w:r>
              <w:rPr>
                <w:rFonts w:ascii="Arial" w:hAnsi="Arial" w:cs="Arial"/>
                <w:b/>
                <w:sz w:val="20"/>
                <w:szCs w:val="20"/>
              </w:rPr>
              <w:t>GENERAL OFFICE SPACE –</w:t>
            </w:r>
            <w:r w:rsidR="00BF0837"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Tiled and linoleum floors will be dust mopped and damp mopped</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5</w:t>
            </w:r>
            <w:r w:rsidR="00BF0837" w:rsidRPr="00BF0837">
              <w:rPr>
                <w:rFonts w:ascii="Arial" w:hAnsi="Arial" w:cs="Arial"/>
                <w:sz w:val="20"/>
                <w:szCs w:val="20"/>
              </w:rPr>
              <w:t xml:space="preserve">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Carpets will be vacuumed and spot cleaned</w:t>
            </w:r>
          </w:p>
        </w:tc>
        <w:tc>
          <w:tcPr>
            <w:tcW w:w="2304" w:type="dxa"/>
          </w:tcPr>
          <w:p w:rsidR="00BF0837" w:rsidRPr="00BF0837" w:rsidRDefault="00EC2E9F" w:rsidP="00BF0837">
            <w:pPr>
              <w:jc w:val="center"/>
              <w:rPr>
                <w:rFonts w:ascii="Arial" w:hAnsi="Arial" w:cs="Arial"/>
                <w:sz w:val="20"/>
                <w:szCs w:val="20"/>
              </w:rPr>
            </w:pPr>
            <w:r>
              <w:rPr>
                <w:rFonts w:ascii="Arial" w:hAnsi="Arial" w:cs="Arial"/>
                <w:sz w:val="20"/>
                <w:szCs w:val="20"/>
              </w:rPr>
              <w:t>5</w:t>
            </w:r>
            <w:r w:rsidR="00BF0837" w:rsidRPr="00BF0837">
              <w:rPr>
                <w:rFonts w:ascii="Arial" w:hAnsi="Arial" w:cs="Arial"/>
                <w:sz w:val="20"/>
                <w:szCs w:val="20"/>
              </w:rPr>
              <w:t xml:space="preserve">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Wastebaskets and recycling bins will be emptied and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5 days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Furniture and horizontal ledges will be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Finger marks will be removed from walls and partitions will be spot cleaned to a height of 2m</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Telephones will be cleaned and disinfected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day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and vertical blinds dusted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2 times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Horizontal and vertical blinds spray cleaned in the summer</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bl>
    <w:p w:rsidR="00BF0837" w:rsidRDefault="00BF0837" w:rsidP="00BF0837">
      <w:pPr>
        <w:spacing w:after="120" w:line="240" w:lineRule="auto"/>
        <w:rPr>
          <w:rFonts w:ascii="Times New Roman" w:hAnsi="Times New Roman" w:cs="Times New Roman"/>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BF0837" w:rsidP="00BF0837">
            <w:pPr>
              <w:rPr>
                <w:rFonts w:ascii="Arial" w:hAnsi="Arial" w:cs="Arial"/>
                <w:b/>
                <w:sz w:val="20"/>
                <w:szCs w:val="20"/>
              </w:rPr>
            </w:pPr>
            <w:r w:rsidRPr="00BF0837">
              <w:rPr>
                <w:rFonts w:ascii="Arial" w:hAnsi="Arial" w:cs="Arial"/>
                <w:b/>
                <w:sz w:val="20"/>
                <w:szCs w:val="20"/>
              </w:rPr>
              <w:t>OTHER AREAS – GENERAL CLEANING SERVI</w:t>
            </w:r>
            <w:r w:rsidR="005E2DC2">
              <w:rPr>
                <w:rFonts w:ascii="Arial" w:hAnsi="Arial" w:cs="Arial"/>
                <w:b/>
                <w:sz w:val="20"/>
                <w:szCs w:val="20"/>
              </w:rPr>
              <w:t>CES – AREAS NOT SPECIFIED –</w:t>
            </w:r>
            <w:r w:rsidRPr="00BF0837">
              <w:rPr>
                <w:rFonts w:ascii="Arial" w:hAnsi="Arial" w:cs="Arial"/>
                <w:b/>
                <w:sz w:val="20"/>
                <w:szCs w:val="20"/>
              </w:rPr>
              <w:t xml:space="preserve"> Level 2</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Furniture will be spot cleaned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Weekly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Mops to be cleaned/laundered to avoid odor</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Weekly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Floor will b</w:t>
            </w:r>
            <w:r w:rsidR="006738C9">
              <w:rPr>
                <w:rFonts w:ascii="Arial" w:hAnsi="Arial" w:cs="Arial"/>
                <w:sz w:val="20"/>
                <w:szCs w:val="20"/>
              </w:rPr>
              <w:t xml:space="preserve">e </w:t>
            </w:r>
            <w:r w:rsidRPr="00BF0837">
              <w:rPr>
                <w:rFonts w:ascii="Arial" w:hAnsi="Arial" w:cs="Arial"/>
                <w:sz w:val="20"/>
                <w:szCs w:val="20"/>
              </w:rPr>
              <w:t>buffed</w:t>
            </w:r>
            <w:r w:rsidR="006738C9">
              <w:rPr>
                <w:rFonts w:ascii="Arial" w:hAnsi="Arial" w:cs="Arial"/>
                <w:sz w:val="20"/>
                <w:szCs w:val="20"/>
              </w:rPr>
              <w:t xml:space="preserve"> or burnished</w:t>
            </w:r>
          </w:p>
        </w:tc>
        <w:tc>
          <w:tcPr>
            <w:tcW w:w="2304" w:type="dxa"/>
          </w:tcPr>
          <w:p w:rsidR="00BF0837" w:rsidRPr="00BF0837" w:rsidRDefault="006738C9" w:rsidP="00BF0837">
            <w:pPr>
              <w:jc w:val="center"/>
              <w:rPr>
                <w:rFonts w:ascii="Arial" w:hAnsi="Arial" w:cs="Arial"/>
                <w:sz w:val="20"/>
                <w:szCs w:val="20"/>
              </w:rPr>
            </w:pPr>
            <w:r>
              <w:rPr>
                <w:rFonts w:ascii="Arial" w:hAnsi="Arial" w:cs="Arial"/>
                <w:sz w:val="20"/>
                <w:szCs w:val="20"/>
              </w:rPr>
              <w:t>1 time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Dust exterior doors and frames of lockers, partitions, and ledges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Weekly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Thoroughly clean all floor drains – flush with water and an enzyme product</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Weekly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linoleum floors will be swept with a treated dust mop; spillage will be removed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3 times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carpets will be vacuumed and all stains removed</w:t>
            </w:r>
          </w:p>
        </w:tc>
        <w:tc>
          <w:tcPr>
            <w:tcW w:w="2304" w:type="dxa"/>
          </w:tcPr>
          <w:p w:rsidR="00BF0837" w:rsidRPr="00BF0837" w:rsidRDefault="006738C9" w:rsidP="00BF0837">
            <w:pPr>
              <w:jc w:val="center"/>
              <w:rPr>
                <w:rFonts w:ascii="Arial" w:hAnsi="Arial" w:cs="Arial"/>
                <w:sz w:val="20"/>
                <w:szCs w:val="20"/>
              </w:rPr>
            </w:pPr>
            <w:r>
              <w:rPr>
                <w:rFonts w:ascii="Arial" w:hAnsi="Arial" w:cs="Arial"/>
                <w:sz w:val="20"/>
                <w:szCs w:val="20"/>
              </w:rPr>
              <w:t>5</w:t>
            </w:r>
            <w:r w:rsidR="00BF0837" w:rsidRPr="00BF0837">
              <w:rPr>
                <w:rFonts w:ascii="Arial" w:hAnsi="Arial" w:cs="Arial"/>
                <w:sz w:val="20"/>
                <w:szCs w:val="20"/>
              </w:rPr>
              <w:t xml:space="preserve"> times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lastRenderedPageBreak/>
              <w:t>Finger marks will be removed from glass desks, table tops, door glass, and display cases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3 times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Finger marks and smudges will be removed from walls and other surfaces, where accessible</w:t>
            </w:r>
          </w:p>
        </w:tc>
        <w:tc>
          <w:tcPr>
            <w:tcW w:w="2304" w:type="dxa"/>
            <w:vAlign w:val="center"/>
          </w:tcPr>
          <w:p w:rsidR="00BF0837" w:rsidRPr="00BF0837" w:rsidRDefault="00BF0837" w:rsidP="00BF0837">
            <w:pPr>
              <w:jc w:val="center"/>
              <w:rPr>
                <w:rFonts w:ascii="Arial" w:hAnsi="Arial" w:cs="Arial"/>
                <w:sz w:val="20"/>
                <w:szCs w:val="20"/>
              </w:rPr>
            </w:pPr>
            <w:r w:rsidRPr="00BF0837">
              <w:rPr>
                <w:rFonts w:ascii="Arial" w:hAnsi="Arial" w:cs="Arial"/>
                <w:sz w:val="20"/>
                <w:szCs w:val="20"/>
              </w:rPr>
              <w:t>3 times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graffiti shall be removed as it appears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Daily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Exterior sidewalk cleaning; all sidewalk extensions of buildings to be swept and kept clean 5m on either side of and perpendicular to entrance</w:t>
            </w:r>
          </w:p>
        </w:tc>
        <w:tc>
          <w:tcPr>
            <w:tcW w:w="2304" w:type="dxa"/>
            <w:vAlign w:val="center"/>
          </w:tcPr>
          <w:p w:rsidR="00BF0837" w:rsidRPr="00BF0837" w:rsidRDefault="00BF0837" w:rsidP="00BF0837">
            <w:pPr>
              <w:jc w:val="center"/>
              <w:rPr>
                <w:rFonts w:ascii="Arial" w:hAnsi="Arial" w:cs="Arial"/>
                <w:sz w:val="20"/>
                <w:szCs w:val="20"/>
              </w:rPr>
            </w:pPr>
            <w:r w:rsidRPr="00BF0837">
              <w:rPr>
                <w:rFonts w:ascii="Arial" w:hAnsi="Arial" w:cs="Arial"/>
                <w:sz w:val="20"/>
                <w:szCs w:val="20"/>
              </w:rPr>
              <w:t>Daily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outside garbage receptacles at building entrance to be emptied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Daily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Clean and sanitize all waste receptacles, sinks, tables and countertops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Daily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Window ledges and tracks will be dusted and wiped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Monthly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metal surfaces, including push plates and kick plates will be cleaned and polished</w:t>
            </w:r>
          </w:p>
        </w:tc>
        <w:tc>
          <w:tcPr>
            <w:tcW w:w="2304" w:type="dxa"/>
          </w:tcPr>
          <w:p w:rsidR="00BF0837" w:rsidRPr="00BF0837" w:rsidRDefault="0055758F" w:rsidP="00BF0837">
            <w:pPr>
              <w:jc w:val="center"/>
              <w:rPr>
                <w:rFonts w:ascii="Arial" w:hAnsi="Arial" w:cs="Arial"/>
                <w:sz w:val="20"/>
                <w:szCs w:val="20"/>
              </w:rPr>
            </w:pPr>
            <w:r>
              <w:rPr>
                <w:rFonts w:ascii="Arial" w:hAnsi="Arial" w:cs="Arial"/>
                <w:sz w:val="20"/>
                <w:szCs w:val="20"/>
              </w:rPr>
              <w:t>2 times per monthly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Spot cleaning of ceramic tile grout</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Monthly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Clean the exterior of all paper towel and soap dispensers</w:t>
            </w:r>
          </w:p>
        </w:tc>
        <w:tc>
          <w:tcPr>
            <w:tcW w:w="2304" w:type="dxa"/>
          </w:tcPr>
          <w:p w:rsidR="00BF0837" w:rsidRPr="00BF0837" w:rsidRDefault="006738C9" w:rsidP="00BF0837">
            <w:pPr>
              <w:jc w:val="center"/>
              <w:rPr>
                <w:rFonts w:ascii="Arial" w:hAnsi="Arial" w:cs="Arial"/>
                <w:sz w:val="20"/>
                <w:szCs w:val="20"/>
              </w:rPr>
            </w:pPr>
            <w:r>
              <w:rPr>
                <w:rFonts w:ascii="Arial" w:hAnsi="Arial" w:cs="Arial"/>
                <w:sz w:val="20"/>
                <w:szCs w:val="20"/>
              </w:rPr>
              <w:t>1 time per week</w:t>
            </w:r>
          </w:p>
        </w:tc>
      </w:tr>
      <w:tr w:rsidR="008B1872" w:rsidRPr="00BF0837" w:rsidTr="00BF0837">
        <w:tc>
          <w:tcPr>
            <w:tcW w:w="8208" w:type="dxa"/>
          </w:tcPr>
          <w:p w:rsidR="008B1872" w:rsidRPr="00BF0837" w:rsidRDefault="008B1872" w:rsidP="00BF0837">
            <w:pPr>
              <w:rPr>
                <w:rFonts w:ascii="Arial" w:hAnsi="Arial" w:cs="Arial"/>
                <w:sz w:val="20"/>
                <w:szCs w:val="20"/>
              </w:rPr>
            </w:pPr>
            <w:r>
              <w:rPr>
                <w:rFonts w:ascii="Arial" w:hAnsi="Arial" w:cs="Arial"/>
                <w:sz w:val="20"/>
                <w:szCs w:val="20"/>
              </w:rPr>
              <w:t>Dust and clean HVAC supply and return diffusers accessible with an 8ft ladder</w:t>
            </w:r>
          </w:p>
        </w:tc>
        <w:tc>
          <w:tcPr>
            <w:tcW w:w="2304" w:type="dxa"/>
          </w:tcPr>
          <w:p w:rsidR="008B1872" w:rsidRDefault="008B1872" w:rsidP="00BF0837">
            <w:pPr>
              <w:jc w:val="center"/>
              <w:rPr>
                <w:rFonts w:ascii="Arial" w:hAnsi="Arial" w:cs="Arial"/>
                <w:sz w:val="20"/>
                <w:szCs w:val="20"/>
              </w:rPr>
            </w:pPr>
            <w:r>
              <w:rPr>
                <w:rFonts w:ascii="Arial" w:hAnsi="Arial" w:cs="Arial"/>
                <w:sz w:val="20"/>
                <w:szCs w:val="20"/>
              </w:rPr>
              <w:t>1 time per week</w:t>
            </w:r>
          </w:p>
        </w:tc>
      </w:tr>
    </w:tbl>
    <w:p w:rsidR="00BF0837" w:rsidRPr="00BF0837" w:rsidRDefault="00BF0837" w:rsidP="00BF0837">
      <w:pPr>
        <w:spacing w:after="120" w:line="240" w:lineRule="auto"/>
        <w:rPr>
          <w:rFonts w:ascii="Arial" w:hAnsi="Arial" w:cs="Arial"/>
          <w:sz w:val="20"/>
          <w:szCs w:val="20"/>
        </w:rPr>
      </w:pPr>
    </w:p>
    <w:tbl>
      <w:tblPr>
        <w:tblStyle w:val="TableGrid"/>
        <w:tblW w:w="10512" w:type="dxa"/>
        <w:tblLook w:val="04A0" w:firstRow="1" w:lastRow="0" w:firstColumn="1" w:lastColumn="0" w:noHBand="0" w:noVBand="1"/>
      </w:tblPr>
      <w:tblGrid>
        <w:gridCol w:w="8208"/>
        <w:gridCol w:w="2304"/>
      </w:tblGrid>
      <w:tr w:rsidR="00BF0837" w:rsidRPr="00BF0837" w:rsidTr="00BF0837">
        <w:tc>
          <w:tcPr>
            <w:tcW w:w="8208" w:type="dxa"/>
            <w:shd w:val="clear" w:color="auto" w:fill="EEECE1" w:themeFill="background2"/>
          </w:tcPr>
          <w:p w:rsidR="00BF0837" w:rsidRPr="00BF0837" w:rsidRDefault="00BF0837" w:rsidP="00BF0837">
            <w:pPr>
              <w:rPr>
                <w:rFonts w:ascii="Arial" w:hAnsi="Arial" w:cs="Arial"/>
                <w:b/>
                <w:sz w:val="20"/>
                <w:szCs w:val="20"/>
              </w:rPr>
            </w:pPr>
            <w:r w:rsidRPr="00BF0837">
              <w:rPr>
                <w:rFonts w:ascii="Arial" w:hAnsi="Arial" w:cs="Arial"/>
                <w:b/>
                <w:sz w:val="20"/>
                <w:szCs w:val="20"/>
              </w:rPr>
              <w:t>PROJECT WORK</w:t>
            </w:r>
          </w:p>
        </w:tc>
        <w:tc>
          <w:tcPr>
            <w:tcW w:w="2304" w:type="dxa"/>
            <w:shd w:val="clear" w:color="auto" w:fill="EEECE1" w:themeFill="background2"/>
          </w:tcPr>
          <w:p w:rsidR="00BF0837" w:rsidRPr="00BF0837" w:rsidRDefault="00BF0837" w:rsidP="00BF0837">
            <w:pPr>
              <w:jc w:val="center"/>
              <w:rPr>
                <w:rFonts w:ascii="Arial" w:hAnsi="Arial" w:cs="Arial"/>
                <w:b/>
                <w:sz w:val="20"/>
                <w:szCs w:val="20"/>
              </w:rPr>
            </w:pPr>
            <w:r w:rsidRPr="00BF0837">
              <w:rPr>
                <w:rFonts w:ascii="Arial" w:hAnsi="Arial" w:cs="Arial"/>
                <w:b/>
                <w:sz w:val="20"/>
                <w:szCs w:val="20"/>
              </w:rPr>
              <w:t>FREQUENCY</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Wash all walls in entrances, hallways, and classrooms</w:t>
            </w:r>
          </w:p>
        </w:tc>
        <w:tc>
          <w:tcPr>
            <w:tcW w:w="2304" w:type="dxa"/>
          </w:tcPr>
          <w:p w:rsidR="00BF0837" w:rsidRPr="00BF0837" w:rsidRDefault="006738C9" w:rsidP="00BF0837">
            <w:pPr>
              <w:jc w:val="center"/>
              <w:rPr>
                <w:rFonts w:ascii="Arial" w:hAnsi="Arial" w:cs="Arial"/>
                <w:sz w:val="20"/>
                <w:szCs w:val="20"/>
              </w:rPr>
            </w:pPr>
            <w:r>
              <w:rPr>
                <w:rFonts w:ascii="Arial" w:hAnsi="Arial" w:cs="Arial"/>
                <w:sz w:val="20"/>
                <w:szCs w:val="20"/>
              </w:rPr>
              <w:t>2</w:t>
            </w:r>
            <w:r w:rsidR="00BF0837" w:rsidRPr="00BF0837">
              <w:rPr>
                <w:rFonts w:ascii="Arial" w:hAnsi="Arial" w:cs="Arial"/>
                <w:sz w:val="20"/>
                <w:szCs w:val="20"/>
              </w:rPr>
              <w:t xml:space="preserve"> time</w:t>
            </w:r>
            <w:r>
              <w:rPr>
                <w:rFonts w:ascii="Arial" w:hAnsi="Arial" w:cs="Arial"/>
                <w:sz w:val="20"/>
                <w:szCs w:val="20"/>
              </w:rPr>
              <w:t>s</w:t>
            </w:r>
            <w:r w:rsidR="00BF0837" w:rsidRPr="00BF0837">
              <w:rPr>
                <w:rFonts w:ascii="Arial" w:hAnsi="Arial" w:cs="Arial"/>
                <w:sz w:val="20"/>
                <w:szCs w:val="20"/>
              </w:rPr>
              <w:t xml:space="preserve">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Hard surfaces scrubbed and recoated (two coats)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2 times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Hard surfaces burnished</w:t>
            </w:r>
            <w:r w:rsidR="006738C9">
              <w:rPr>
                <w:rFonts w:ascii="Arial" w:hAnsi="Arial" w:cs="Arial"/>
                <w:sz w:val="20"/>
                <w:szCs w:val="20"/>
              </w:rPr>
              <w:t xml:space="preserve"> or buffed</w:t>
            </w:r>
          </w:p>
        </w:tc>
        <w:tc>
          <w:tcPr>
            <w:tcW w:w="2304" w:type="dxa"/>
          </w:tcPr>
          <w:p w:rsidR="00BF0837" w:rsidRPr="00BF0837" w:rsidRDefault="006738C9" w:rsidP="00BF0837">
            <w:pPr>
              <w:jc w:val="center"/>
              <w:rPr>
                <w:rFonts w:ascii="Arial" w:hAnsi="Arial" w:cs="Arial"/>
                <w:sz w:val="20"/>
                <w:szCs w:val="20"/>
              </w:rPr>
            </w:pPr>
            <w:r>
              <w:rPr>
                <w:rFonts w:ascii="Arial" w:hAnsi="Arial" w:cs="Arial"/>
                <w:sz w:val="20"/>
                <w:szCs w:val="20"/>
              </w:rPr>
              <w:t>1 time per week</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Hard surfaces stripped and refinished</w:t>
            </w:r>
            <w:r w:rsidR="006738C9">
              <w:rPr>
                <w:rFonts w:ascii="Arial" w:hAnsi="Arial" w:cs="Arial"/>
                <w:sz w:val="20"/>
                <w:szCs w:val="20"/>
              </w:rPr>
              <w:t>, frequency will vary, see note below</w:t>
            </w:r>
          </w:p>
        </w:tc>
        <w:tc>
          <w:tcPr>
            <w:tcW w:w="2304" w:type="dxa"/>
          </w:tcPr>
          <w:p w:rsidR="00BF0837" w:rsidRPr="00BF0837" w:rsidRDefault="006738C9" w:rsidP="00BF0837">
            <w:pPr>
              <w:jc w:val="center"/>
              <w:rPr>
                <w:rFonts w:ascii="Arial" w:hAnsi="Arial" w:cs="Arial"/>
                <w:sz w:val="20"/>
                <w:szCs w:val="20"/>
              </w:rPr>
            </w:pPr>
            <w:r>
              <w:rPr>
                <w:rFonts w:ascii="Arial" w:hAnsi="Arial" w:cs="Arial"/>
                <w:sz w:val="20"/>
                <w:szCs w:val="20"/>
              </w:rPr>
              <w:t>2X/yr to 1X/2yr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Hard surfaces spray buffed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month</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Wash walls in offices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Extraction clean all carpets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Vacuum clean all fabric furniture, wash all vinyl/plastic furniture</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Wash all building outside perimeter windows</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interior glass unless otherwise specified</w:t>
            </w:r>
          </w:p>
        </w:tc>
        <w:tc>
          <w:tcPr>
            <w:tcW w:w="2304" w:type="dxa"/>
          </w:tcPr>
          <w:p w:rsidR="00BF0837" w:rsidRPr="00BF0837" w:rsidRDefault="00BF0837" w:rsidP="00BF0837">
            <w:pPr>
              <w:jc w:val="center"/>
              <w:rPr>
                <w:rFonts w:ascii="Arial" w:hAnsi="Arial" w:cs="Arial"/>
                <w:sz w:val="20"/>
                <w:szCs w:val="20"/>
              </w:rPr>
            </w:pPr>
            <w:r w:rsidRPr="00BF0837">
              <w:rPr>
                <w:rFonts w:ascii="Arial" w:hAnsi="Arial" w:cs="Arial"/>
                <w:sz w:val="20"/>
                <w:szCs w:val="20"/>
              </w:rPr>
              <w:t>2 times per year</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All supply, return and exhaust air diffuser grills will be vacuumed and washed</w:t>
            </w:r>
          </w:p>
        </w:tc>
        <w:tc>
          <w:tcPr>
            <w:tcW w:w="2304" w:type="dxa"/>
          </w:tcPr>
          <w:p w:rsidR="00BF0837" w:rsidRPr="00BF0837" w:rsidRDefault="005E2DC2" w:rsidP="00BF0837">
            <w:pPr>
              <w:jc w:val="center"/>
              <w:rPr>
                <w:rFonts w:ascii="Arial" w:hAnsi="Arial" w:cs="Arial"/>
                <w:sz w:val="20"/>
                <w:szCs w:val="20"/>
              </w:rPr>
            </w:pPr>
            <w:r>
              <w:rPr>
                <w:rFonts w:ascii="Arial" w:hAnsi="Arial" w:cs="Arial"/>
                <w:sz w:val="20"/>
                <w:szCs w:val="20"/>
              </w:rPr>
              <w:t>2 times per month</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Clean and sanitize tables and chairs including tops and underneath surfaces, legs and arms, including removing gum, etc.</w:t>
            </w:r>
          </w:p>
        </w:tc>
        <w:tc>
          <w:tcPr>
            <w:tcW w:w="2304" w:type="dxa"/>
            <w:vAlign w:val="center"/>
          </w:tcPr>
          <w:p w:rsidR="00BF0837" w:rsidRPr="00BF0837" w:rsidRDefault="005E2DC2" w:rsidP="00BF0837">
            <w:pPr>
              <w:jc w:val="center"/>
              <w:rPr>
                <w:rFonts w:ascii="Arial" w:hAnsi="Arial" w:cs="Arial"/>
                <w:sz w:val="20"/>
                <w:szCs w:val="20"/>
              </w:rPr>
            </w:pPr>
            <w:r>
              <w:rPr>
                <w:rFonts w:ascii="Arial" w:hAnsi="Arial" w:cs="Arial"/>
                <w:sz w:val="20"/>
                <w:szCs w:val="20"/>
              </w:rPr>
              <w:t>2 times per month</w:t>
            </w:r>
          </w:p>
        </w:tc>
      </w:tr>
      <w:tr w:rsidR="00BF0837" w:rsidRPr="00BF0837" w:rsidTr="00BF0837">
        <w:tc>
          <w:tcPr>
            <w:tcW w:w="8208" w:type="dxa"/>
          </w:tcPr>
          <w:p w:rsidR="00BF0837" w:rsidRPr="00BF0837" w:rsidRDefault="00BF0837" w:rsidP="00BF0837">
            <w:pPr>
              <w:rPr>
                <w:rFonts w:ascii="Arial" w:hAnsi="Arial" w:cs="Arial"/>
                <w:sz w:val="20"/>
                <w:szCs w:val="20"/>
              </w:rPr>
            </w:pPr>
            <w:r w:rsidRPr="00BF0837">
              <w:rPr>
                <w:rFonts w:ascii="Arial" w:hAnsi="Arial" w:cs="Arial"/>
                <w:sz w:val="20"/>
                <w:szCs w:val="20"/>
              </w:rPr>
              <w:t>Service rooms: boiler, electrical, mechanical, and communications rooms to be dusted, swept, and/or vacuumed</w:t>
            </w:r>
          </w:p>
        </w:tc>
        <w:tc>
          <w:tcPr>
            <w:tcW w:w="2304" w:type="dxa"/>
            <w:vAlign w:val="center"/>
          </w:tcPr>
          <w:p w:rsidR="00BF0837" w:rsidRPr="00BF0837" w:rsidRDefault="00BF0837" w:rsidP="00BF0837">
            <w:pPr>
              <w:jc w:val="center"/>
              <w:rPr>
                <w:rFonts w:ascii="Arial" w:hAnsi="Arial" w:cs="Arial"/>
                <w:sz w:val="20"/>
                <w:szCs w:val="20"/>
              </w:rPr>
            </w:pPr>
            <w:r w:rsidRPr="00BF0837">
              <w:rPr>
                <w:rFonts w:ascii="Arial" w:hAnsi="Arial" w:cs="Arial"/>
                <w:sz w:val="20"/>
                <w:szCs w:val="20"/>
              </w:rPr>
              <w:t>1 time per year</w:t>
            </w:r>
          </w:p>
        </w:tc>
      </w:tr>
      <w:tr w:rsidR="005A5DC3" w:rsidRPr="00BF0837" w:rsidTr="00BF0837">
        <w:tc>
          <w:tcPr>
            <w:tcW w:w="8208" w:type="dxa"/>
          </w:tcPr>
          <w:p w:rsidR="005A5DC3" w:rsidRPr="00BF0837" w:rsidRDefault="001A20E9" w:rsidP="00BF0837">
            <w:pPr>
              <w:rPr>
                <w:rFonts w:ascii="Arial" w:hAnsi="Arial" w:cs="Arial"/>
                <w:sz w:val="20"/>
                <w:szCs w:val="20"/>
              </w:rPr>
            </w:pPr>
            <w:r>
              <w:rPr>
                <w:rFonts w:ascii="Arial" w:hAnsi="Arial" w:cs="Arial"/>
                <w:sz w:val="20"/>
                <w:szCs w:val="20"/>
              </w:rPr>
              <w:t>Building grounds, exterior areas, fields, stadiums: Pick up trash</w:t>
            </w:r>
          </w:p>
        </w:tc>
        <w:tc>
          <w:tcPr>
            <w:tcW w:w="2304" w:type="dxa"/>
            <w:vAlign w:val="center"/>
          </w:tcPr>
          <w:p w:rsidR="005A5DC3" w:rsidRPr="00BF0837" w:rsidRDefault="001A20E9" w:rsidP="00BF0837">
            <w:pPr>
              <w:jc w:val="center"/>
              <w:rPr>
                <w:rFonts w:ascii="Arial" w:hAnsi="Arial" w:cs="Arial"/>
                <w:sz w:val="20"/>
                <w:szCs w:val="20"/>
              </w:rPr>
            </w:pPr>
            <w:r>
              <w:rPr>
                <w:rFonts w:ascii="Arial" w:hAnsi="Arial" w:cs="Arial"/>
                <w:sz w:val="20"/>
                <w:szCs w:val="20"/>
              </w:rPr>
              <w:t>Daily + Events</w:t>
            </w:r>
          </w:p>
        </w:tc>
      </w:tr>
      <w:tr w:rsidR="001A20E9" w:rsidRPr="00BF0837" w:rsidTr="00BF0837">
        <w:tc>
          <w:tcPr>
            <w:tcW w:w="8208" w:type="dxa"/>
          </w:tcPr>
          <w:p w:rsidR="001A20E9" w:rsidRDefault="001A20E9" w:rsidP="00BF0837">
            <w:pPr>
              <w:rPr>
                <w:rFonts w:ascii="Arial" w:hAnsi="Arial" w:cs="Arial"/>
                <w:sz w:val="20"/>
                <w:szCs w:val="20"/>
              </w:rPr>
            </w:pPr>
            <w:r>
              <w:rPr>
                <w:rFonts w:ascii="Arial" w:hAnsi="Arial" w:cs="Arial"/>
                <w:sz w:val="20"/>
                <w:szCs w:val="20"/>
              </w:rPr>
              <w:t>Gym wood floors</w:t>
            </w:r>
            <w:r w:rsidR="005D313A">
              <w:rPr>
                <w:rFonts w:ascii="Arial" w:hAnsi="Arial" w:cs="Arial"/>
                <w:sz w:val="20"/>
                <w:szCs w:val="20"/>
              </w:rPr>
              <w:t>: Drag with Hillyard C</w:t>
            </w:r>
            <w:r w:rsidR="005C567A">
              <w:rPr>
                <w:rFonts w:ascii="Arial" w:hAnsi="Arial" w:cs="Arial"/>
                <w:sz w:val="20"/>
                <w:szCs w:val="20"/>
              </w:rPr>
              <w:t>ourt board</w:t>
            </w:r>
            <w:r w:rsidR="005D313A">
              <w:rPr>
                <w:rFonts w:ascii="Arial" w:hAnsi="Arial" w:cs="Arial"/>
                <w:sz w:val="20"/>
                <w:szCs w:val="20"/>
              </w:rPr>
              <w:t xml:space="preserve"> and Super-Shine-All</w:t>
            </w:r>
          </w:p>
        </w:tc>
        <w:tc>
          <w:tcPr>
            <w:tcW w:w="2304" w:type="dxa"/>
            <w:vAlign w:val="center"/>
          </w:tcPr>
          <w:p w:rsidR="001A20E9" w:rsidRDefault="005C567A" w:rsidP="00BF0837">
            <w:pPr>
              <w:jc w:val="center"/>
              <w:rPr>
                <w:rFonts w:ascii="Arial" w:hAnsi="Arial" w:cs="Arial"/>
                <w:sz w:val="20"/>
                <w:szCs w:val="20"/>
              </w:rPr>
            </w:pPr>
            <w:r>
              <w:rPr>
                <w:rFonts w:ascii="Arial" w:hAnsi="Arial" w:cs="Arial"/>
                <w:sz w:val="20"/>
                <w:szCs w:val="20"/>
              </w:rPr>
              <w:t>Daily</w:t>
            </w:r>
            <w:r w:rsidR="001A20E9">
              <w:rPr>
                <w:rFonts w:ascii="Arial" w:hAnsi="Arial" w:cs="Arial"/>
                <w:sz w:val="20"/>
                <w:szCs w:val="20"/>
              </w:rPr>
              <w:t xml:space="preserve"> + Events</w:t>
            </w:r>
          </w:p>
        </w:tc>
      </w:tr>
      <w:tr w:rsidR="005D313A" w:rsidRPr="00BF0837" w:rsidTr="00BF0837">
        <w:tc>
          <w:tcPr>
            <w:tcW w:w="8208" w:type="dxa"/>
          </w:tcPr>
          <w:p w:rsidR="005D313A" w:rsidRDefault="005D313A" w:rsidP="00BF0837">
            <w:pPr>
              <w:rPr>
                <w:rFonts w:ascii="Arial" w:hAnsi="Arial" w:cs="Arial"/>
                <w:sz w:val="20"/>
                <w:szCs w:val="20"/>
              </w:rPr>
            </w:pPr>
            <w:r>
              <w:rPr>
                <w:rFonts w:ascii="Arial" w:hAnsi="Arial" w:cs="Arial"/>
                <w:sz w:val="20"/>
                <w:szCs w:val="20"/>
              </w:rPr>
              <w:t>Gym wood floors, scrubbed with auto scrubber and neutral cleaner</w:t>
            </w:r>
          </w:p>
        </w:tc>
        <w:tc>
          <w:tcPr>
            <w:tcW w:w="2304" w:type="dxa"/>
            <w:vAlign w:val="center"/>
          </w:tcPr>
          <w:p w:rsidR="005D313A" w:rsidRDefault="005D313A" w:rsidP="00BF0837">
            <w:pPr>
              <w:jc w:val="center"/>
              <w:rPr>
                <w:rFonts w:ascii="Arial" w:hAnsi="Arial" w:cs="Arial"/>
                <w:sz w:val="20"/>
                <w:szCs w:val="20"/>
              </w:rPr>
            </w:pPr>
            <w:r>
              <w:rPr>
                <w:rFonts w:ascii="Arial" w:hAnsi="Arial" w:cs="Arial"/>
                <w:sz w:val="20"/>
                <w:szCs w:val="20"/>
              </w:rPr>
              <w:t>2 times a week</w:t>
            </w:r>
          </w:p>
        </w:tc>
      </w:tr>
      <w:tr w:rsidR="001A20E9" w:rsidRPr="00BF0837" w:rsidTr="00BF0837">
        <w:tc>
          <w:tcPr>
            <w:tcW w:w="8208" w:type="dxa"/>
          </w:tcPr>
          <w:p w:rsidR="001A20E9" w:rsidRDefault="001A20E9" w:rsidP="00BF0837">
            <w:pPr>
              <w:rPr>
                <w:rFonts w:ascii="Arial" w:hAnsi="Arial" w:cs="Arial"/>
                <w:sz w:val="20"/>
                <w:szCs w:val="20"/>
              </w:rPr>
            </w:pPr>
            <w:r>
              <w:rPr>
                <w:rFonts w:ascii="Arial" w:hAnsi="Arial" w:cs="Arial"/>
                <w:sz w:val="20"/>
                <w:szCs w:val="20"/>
              </w:rPr>
              <w:t>Gym rubber floors</w:t>
            </w:r>
            <w:r w:rsidR="005C567A">
              <w:rPr>
                <w:rFonts w:ascii="Arial" w:hAnsi="Arial" w:cs="Arial"/>
                <w:sz w:val="20"/>
                <w:szCs w:val="20"/>
              </w:rPr>
              <w:t>: Dust mop and remove spots daily, Scrub once per week</w:t>
            </w:r>
          </w:p>
        </w:tc>
        <w:tc>
          <w:tcPr>
            <w:tcW w:w="2304" w:type="dxa"/>
            <w:vAlign w:val="center"/>
          </w:tcPr>
          <w:p w:rsidR="001A20E9" w:rsidRDefault="005C567A" w:rsidP="00BF0837">
            <w:pPr>
              <w:jc w:val="center"/>
              <w:rPr>
                <w:rFonts w:ascii="Arial" w:hAnsi="Arial" w:cs="Arial"/>
                <w:sz w:val="20"/>
                <w:szCs w:val="20"/>
              </w:rPr>
            </w:pPr>
            <w:r>
              <w:rPr>
                <w:rFonts w:ascii="Arial" w:hAnsi="Arial" w:cs="Arial"/>
                <w:sz w:val="20"/>
                <w:szCs w:val="20"/>
              </w:rPr>
              <w:t>Daily + Scrub Weekly</w:t>
            </w:r>
          </w:p>
        </w:tc>
      </w:tr>
      <w:tr w:rsidR="0089063E" w:rsidRPr="00BF0837" w:rsidTr="00BF0837">
        <w:tc>
          <w:tcPr>
            <w:tcW w:w="8208" w:type="dxa"/>
          </w:tcPr>
          <w:p w:rsidR="0089063E" w:rsidRDefault="0089063E" w:rsidP="00BF0837">
            <w:pPr>
              <w:rPr>
                <w:rFonts w:ascii="Arial" w:hAnsi="Arial" w:cs="Arial"/>
                <w:sz w:val="20"/>
                <w:szCs w:val="20"/>
              </w:rPr>
            </w:pPr>
            <w:r>
              <w:rPr>
                <w:rFonts w:ascii="Arial" w:hAnsi="Arial" w:cs="Arial"/>
                <w:sz w:val="20"/>
                <w:szCs w:val="20"/>
              </w:rPr>
              <w:t>Lockers, cleaned inside with general purpose cleaner, remove graffiti</w:t>
            </w:r>
          </w:p>
        </w:tc>
        <w:tc>
          <w:tcPr>
            <w:tcW w:w="2304" w:type="dxa"/>
            <w:vAlign w:val="center"/>
          </w:tcPr>
          <w:p w:rsidR="0089063E" w:rsidRDefault="0089063E" w:rsidP="00BF0837">
            <w:pPr>
              <w:jc w:val="center"/>
              <w:rPr>
                <w:rFonts w:ascii="Arial" w:hAnsi="Arial" w:cs="Arial"/>
                <w:sz w:val="20"/>
                <w:szCs w:val="20"/>
              </w:rPr>
            </w:pPr>
            <w:r>
              <w:rPr>
                <w:rFonts w:ascii="Arial" w:hAnsi="Arial" w:cs="Arial"/>
                <w:sz w:val="20"/>
                <w:szCs w:val="20"/>
              </w:rPr>
              <w:t>1 time per year</w:t>
            </w:r>
          </w:p>
        </w:tc>
      </w:tr>
      <w:tr w:rsidR="008B1872" w:rsidRPr="00BF0837" w:rsidTr="00BF0837">
        <w:tc>
          <w:tcPr>
            <w:tcW w:w="8208" w:type="dxa"/>
          </w:tcPr>
          <w:p w:rsidR="008B1872" w:rsidRDefault="008B1872" w:rsidP="00BF0837">
            <w:pPr>
              <w:rPr>
                <w:rFonts w:ascii="Arial" w:hAnsi="Arial" w:cs="Arial"/>
                <w:sz w:val="20"/>
                <w:szCs w:val="20"/>
              </w:rPr>
            </w:pPr>
            <w:r>
              <w:rPr>
                <w:rFonts w:ascii="Arial" w:hAnsi="Arial" w:cs="Arial"/>
                <w:sz w:val="20"/>
                <w:szCs w:val="20"/>
              </w:rPr>
              <w:t>Replace damaged or missing ceiling tiles accessible with an 8ft ladder, materials by HCS</w:t>
            </w:r>
          </w:p>
        </w:tc>
        <w:tc>
          <w:tcPr>
            <w:tcW w:w="2304" w:type="dxa"/>
            <w:vAlign w:val="center"/>
          </w:tcPr>
          <w:p w:rsidR="008B1872" w:rsidRDefault="008B1872" w:rsidP="00BF0837">
            <w:pPr>
              <w:jc w:val="center"/>
              <w:rPr>
                <w:rFonts w:ascii="Arial" w:hAnsi="Arial" w:cs="Arial"/>
                <w:sz w:val="20"/>
                <w:szCs w:val="20"/>
              </w:rPr>
            </w:pPr>
            <w:r>
              <w:rPr>
                <w:rFonts w:ascii="Arial" w:hAnsi="Arial" w:cs="Arial"/>
                <w:sz w:val="20"/>
                <w:szCs w:val="20"/>
              </w:rPr>
              <w:t>As needed</w:t>
            </w:r>
          </w:p>
        </w:tc>
      </w:tr>
    </w:tbl>
    <w:p w:rsidR="00BF0837" w:rsidRPr="00BF0837" w:rsidRDefault="00BF0837" w:rsidP="00BF0837">
      <w:pPr>
        <w:spacing w:after="0" w:line="240" w:lineRule="auto"/>
        <w:rPr>
          <w:rFonts w:ascii="Arial" w:hAnsi="Arial" w:cs="Arial"/>
        </w:rPr>
      </w:pPr>
    </w:p>
    <w:p w:rsidR="00BF0837" w:rsidRPr="00BF0837" w:rsidRDefault="00BF0837" w:rsidP="00BF0837">
      <w:pPr>
        <w:rPr>
          <w:rFonts w:ascii="Arial" w:hAnsi="Arial" w:cs="Arial"/>
          <w:sz w:val="20"/>
          <w:szCs w:val="20"/>
        </w:rPr>
      </w:pPr>
      <w:r w:rsidRPr="00BF0837">
        <w:rPr>
          <w:rFonts w:ascii="Arial" w:hAnsi="Arial" w:cs="Arial"/>
          <w:sz w:val="20"/>
          <w:szCs w:val="20"/>
        </w:rPr>
        <w:t>Note: Not all areas will receive floor care at the frequencies noted and reductions may be made for low traffic areas and increase for high traffic areas.</w:t>
      </w:r>
      <w:r w:rsidR="006738C9">
        <w:rPr>
          <w:rFonts w:ascii="Arial" w:hAnsi="Arial" w:cs="Arial"/>
          <w:sz w:val="20"/>
          <w:szCs w:val="20"/>
        </w:rPr>
        <w:t xml:space="preserve"> Frequency of stripping and refinishing of corridors, hallways, commons, lunchrooms, lobbies and other high traffic areas may vary depending on traffic and condition of maintained surfaces. Frequency could become “as needed” to maintain acceptable to public</w:t>
      </w:r>
      <w:r w:rsidR="005E2DC2">
        <w:rPr>
          <w:rFonts w:ascii="Arial" w:hAnsi="Arial" w:cs="Arial"/>
          <w:sz w:val="20"/>
          <w:szCs w:val="20"/>
        </w:rPr>
        <w:t>.</w:t>
      </w:r>
    </w:p>
    <w:p w:rsidR="00BF0837" w:rsidRPr="00BF0837" w:rsidRDefault="00BF0837" w:rsidP="00BF0837">
      <w:pPr>
        <w:spacing w:after="120" w:line="240" w:lineRule="auto"/>
        <w:rPr>
          <w:rFonts w:ascii="Arial" w:hAnsi="Arial" w:cs="Arial"/>
          <w:b/>
          <w:u w:val="single"/>
        </w:rPr>
      </w:pPr>
    </w:p>
    <w:p w:rsidR="00BF0837" w:rsidRPr="00BF0837" w:rsidRDefault="0081130C" w:rsidP="005E2DC2">
      <w:pPr>
        <w:rPr>
          <w:rFonts w:ascii="Arial" w:hAnsi="Arial" w:cs="Arial"/>
          <w:b/>
          <w:u w:val="single"/>
        </w:rPr>
      </w:pPr>
      <w:r>
        <w:rPr>
          <w:rFonts w:ascii="Arial" w:hAnsi="Arial" w:cs="Arial"/>
          <w:b/>
          <w:u w:val="single"/>
        </w:rPr>
        <w:br w:type="page"/>
      </w:r>
      <w:r w:rsidR="00BF0837" w:rsidRPr="00BF0837">
        <w:rPr>
          <w:rFonts w:ascii="Arial" w:hAnsi="Arial" w:cs="Arial"/>
          <w:b/>
          <w:u w:val="single"/>
        </w:rPr>
        <w:lastRenderedPageBreak/>
        <w:t>APPEARANCE LEVELS DEFINITIONS</w:t>
      </w:r>
    </w:p>
    <w:p w:rsidR="00BF0837" w:rsidRPr="008930EF" w:rsidRDefault="00BF0837" w:rsidP="00BF0837">
      <w:pPr>
        <w:spacing w:after="120" w:line="240" w:lineRule="auto"/>
        <w:rPr>
          <w:rFonts w:ascii="Times New Roman" w:hAnsi="Times New Roman" w:cs="Times New Roman"/>
        </w:rPr>
      </w:pPr>
    </w:p>
    <w:p w:rsidR="00BF0837" w:rsidRPr="00BF0837" w:rsidRDefault="00BF0837" w:rsidP="00BF0837">
      <w:pPr>
        <w:rPr>
          <w:rFonts w:ascii="Arial" w:hAnsi="Arial" w:cs="Arial"/>
          <w:b/>
          <w:sz w:val="20"/>
          <w:szCs w:val="20"/>
        </w:rPr>
      </w:pPr>
      <w:r w:rsidRPr="00BF0837">
        <w:rPr>
          <w:rFonts w:ascii="Arial" w:hAnsi="Arial" w:cs="Arial"/>
          <w:b/>
          <w:sz w:val="20"/>
          <w:szCs w:val="20"/>
        </w:rPr>
        <w:t>Level 1 – Orderly Spotlessness</w:t>
      </w:r>
    </w:p>
    <w:p w:rsidR="00BF0837" w:rsidRPr="00BF0837" w:rsidRDefault="00BF0837" w:rsidP="00BF0837">
      <w:pPr>
        <w:spacing w:after="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 xml:space="preserve">Floors and base moldings shine and/or are bright and clean; colors are fresh. There is no buildup in corners or along walls. </w:t>
      </w:r>
    </w:p>
    <w:p w:rsidR="00BF0837" w:rsidRPr="00BF0837" w:rsidRDefault="00BF0837" w:rsidP="00BF0837">
      <w:pPr>
        <w:spacing w:before="120" w:after="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All vertical and horizontal surfaces have a freshly cleaned or polished appearance and have no accumulation of dust, dirt, marks, streaks, smudges or fingerprints.  Lights all work and fixtures are clean.</w:t>
      </w:r>
    </w:p>
    <w:p w:rsidR="00BF0837" w:rsidRPr="00BF0837" w:rsidRDefault="00BF0837" w:rsidP="00BF0837">
      <w:pPr>
        <w:spacing w:before="120" w:after="0" w:line="360" w:lineRule="auto"/>
        <w:rPr>
          <w:rFonts w:ascii="Arial" w:eastAsia="Times New Roman" w:hAnsi="Arial" w:cs="Arial"/>
          <w:color w:val="000000"/>
          <w:sz w:val="20"/>
          <w:szCs w:val="20"/>
        </w:rPr>
      </w:pPr>
      <w:r w:rsidRPr="00BF0837">
        <w:rPr>
          <w:rFonts w:ascii="Arial" w:eastAsia="Times New Roman" w:hAnsi="Arial" w:cs="Arial"/>
          <w:color w:val="000000"/>
          <w:sz w:val="20"/>
          <w:szCs w:val="20"/>
        </w:rPr>
        <w:t xml:space="preserve">Washroom and shower tile and fixtures gleam and are odor free. Supplies are adequate. </w:t>
      </w:r>
    </w:p>
    <w:p w:rsidR="00BF0837" w:rsidRPr="00BF0837" w:rsidRDefault="00BF0837" w:rsidP="00BF0837">
      <w:pPr>
        <w:spacing w:after="120" w:line="360" w:lineRule="auto"/>
        <w:rPr>
          <w:rFonts w:ascii="Arial" w:eastAsia="Times New Roman" w:hAnsi="Arial" w:cs="Arial"/>
          <w:color w:val="000000"/>
          <w:sz w:val="20"/>
          <w:szCs w:val="20"/>
        </w:rPr>
      </w:pPr>
      <w:r w:rsidRPr="00BF0837">
        <w:rPr>
          <w:rFonts w:ascii="Arial" w:eastAsia="Times New Roman" w:hAnsi="Arial" w:cs="Arial"/>
          <w:color w:val="000000"/>
          <w:sz w:val="20"/>
          <w:szCs w:val="20"/>
        </w:rPr>
        <w:t xml:space="preserve">Trash containers and pencil sharpeners are empty, clean and odor-free. </w:t>
      </w:r>
    </w:p>
    <w:p w:rsidR="00BF0837" w:rsidRPr="00BF0837" w:rsidRDefault="00BF0837" w:rsidP="00BF0837">
      <w:pPr>
        <w:spacing w:before="240"/>
        <w:rPr>
          <w:rFonts w:ascii="Arial" w:hAnsi="Arial" w:cs="Arial"/>
          <w:b/>
          <w:sz w:val="20"/>
          <w:szCs w:val="20"/>
        </w:rPr>
      </w:pPr>
      <w:r w:rsidRPr="00BF0837">
        <w:rPr>
          <w:rFonts w:ascii="Arial" w:hAnsi="Arial" w:cs="Arial"/>
          <w:b/>
          <w:sz w:val="20"/>
          <w:szCs w:val="20"/>
        </w:rPr>
        <w:t>Level 2 – Ordinary Tidiness</w:t>
      </w:r>
    </w:p>
    <w:p w:rsidR="00BF0837" w:rsidRPr="00BF0837" w:rsidRDefault="00BF0837" w:rsidP="00BF0837">
      <w:pPr>
        <w:spacing w:after="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 xml:space="preserve">Floors and base moldings shine and/or are bright and clean. There is no buildup in corners or along walls, but there can be up to two days’ worth of dirt, dust, stains or streaks. </w:t>
      </w:r>
    </w:p>
    <w:p w:rsidR="00BF0837" w:rsidRPr="00BF0837" w:rsidRDefault="00BF0837" w:rsidP="00BF0837">
      <w:pPr>
        <w:spacing w:before="120" w:after="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All vertical and horizontal surfaces are clean, but marks, dust, smudges, and fingerprints are noticeable with close observation.  Lights all work and fixtures are clean.</w:t>
      </w:r>
    </w:p>
    <w:p w:rsidR="00BF0837" w:rsidRPr="00BF0837" w:rsidRDefault="00BF0837" w:rsidP="00BF0837">
      <w:pPr>
        <w:spacing w:before="120" w:after="0" w:line="360" w:lineRule="auto"/>
        <w:rPr>
          <w:rFonts w:ascii="Arial" w:eastAsia="Times New Roman" w:hAnsi="Arial" w:cs="Arial"/>
          <w:color w:val="000000"/>
          <w:sz w:val="20"/>
          <w:szCs w:val="20"/>
        </w:rPr>
      </w:pPr>
      <w:r w:rsidRPr="00BF0837">
        <w:rPr>
          <w:rFonts w:ascii="Arial" w:eastAsia="Times New Roman" w:hAnsi="Arial" w:cs="Arial"/>
          <w:color w:val="000000"/>
          <w:sz w:val="20"/>
          <w:szCs w:val="20"/>
        </w:rPr>
        <w:t xml:space="preserve">Washroom, shower fixtures, and tile gleam and are odor free. Supplies are adequate. </w:t>
      </w:r>
    </w:p>
    <w:p w:rsidR="00BF0837" w:rsidRPr="00BF0837" w:rsidRDefault="00BF0837" w:rsidP="00BF0837">
      <w:pPr>
        <w:spacing w:after="120" w:line="360" w:lineRule="auto"/>
        <w:rPr>
          <w:rFonts w:ascii="Arial" w:eastAsia="Times New Roman" w:hAnsi="Arial" w:cs="Arial"/>
          <w:color w:val="000000"/>
          <w:sz w:val="20"/>
          <w:szCs w:val="20"/>
        </w:rPr>
      </w:pPr>
      <w:r w:rsidRPr="00BF0837">
        <w:rPr>
          <w:rFonts w:ascii="Arial" w:eastAsia="Times New Roman" w:hAnsi="Arial" w:cs="Arial"/>
          <w:color w:val="000000"/>
          <w:sz w:val="20"/>
          <w:szCs w:val="20"/>
        </w:rPr>
        <w:t xml:space="preserve">Trash containers and pencil sharpeners are empty, clean and odor-free. </w:t>
      </w:r>
    </w:p>
    <w:p w:rsidR="00BF0837" w:rsidRPr="00BF0837" w:rsidRDefault="00BF0837" w:rsidP="00BF0837">
      <w:pPr>
        <w:spacing w:before="240"/>
        <w:rPr>
          <w:rFonts w:ascii="Arial" w:hAnsi="Arial" w:cs="Arial"/>
          <w:b/>
          <w:sz w:val="20"/>
          <w:szCs w:val="20"/>
        </w:rPr>
      </w:pPr>
      <w:r w:rsidRPr="00BF0837">
        <w:rPr>
          <w:rFonts w:ascii="Arial" w:hAnsi="Arial" w:cs="Arial"/>
          <w:b/>
          <w:sz w:val="20"/>
          <w:szCs w:val="20"/>
        </w:rPr>
        <w:t>Level 3 – Casual Inattention</w:t>
      </w:r>
    </w:p>
    <w:p w:rsidR="00BF0837" w:rsidRPr="00BF0837" w:rsidRDefault="00BF0837" w:rsidP="00BF0837">
      <w:pPr>
        <w:spacing w:after="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Floors are swept clean, but upon observation dust, dirt and stains as well as a buildup of dirt, dust and/or floor finish in corners and along walls, can be seen.  There are dull spots and/or matted carpet in walking lanes and streaks and splashes on base molding.</w:t>
      </w:r>
    </w:p>
    <w:p w:rsidR="00BF0837" w:rsidRPr="00BF0837" w:rsidRDefault="00BF0837" w:rsidP="00BF0837">
      <w:pPr>
        <w:spacing w:before="120" w:after="0" w:line="360" w:lineRule="auto"/>
        <w:rPr>
          <w:rFonts w:ascii="Arial" w:eastAsia="Times New Roman" w:hAnsi="Arial" w:cs="Arial"/>
          <w:color w:val="000000"/>
          <w:sz w:val="20"/>
          <w:szCs w:val="20"/>
        </w:rPr>
      </w:pPr>
      <w:r w:rsidRPr="00BF0837">
        <w:rPr>
          <w:rFonts w:ascii="Arial" w:eastAsia="Times New Roman" w:hAnsi="Arial" w:cs="Arial"/>
          <w:color w:val="000000"/>
          <w:sz w:val="20"/>
          <w:szCs w:val="20"/>
        </w:rPr>
        <w:t>All vertical and horizontal surfaces have obvious dust, dirt, smudges, fingerprints and mark.</w:t>
      </w:r>
    </w:p>
    <w:p w:rsidR="00BF0837" w:rsidRPr="00BF0837" w:rsidRDefault="00BF0837" w:rsidP="00BF0837">
      <w:pPr>
        <w:spacing w:after="0" w:line="360" w:lineRule="auto"/>
        <w:rPr>
          <w:rFonts w:ascii="Arial" w:eastAsia="Times New Roman" w:hAnsi="Arial" w:cs="Arial"/>
          <w:color w:val="000000"/>
          <w:sz w:val="20"/>
          <w:szCs w:val="20"/>
        </w:rPr>
      </w:pPr>
      <w:r w:rsidRPr="00BF0837">
        <w:rPr>
          <w:rFonts w:ascii="Arial" w:eastAsia="Times New Roman" w:hAnsi="Arial" w:cs="Arial"/>
          <w:color w:val="000000"/>
          <w:sz w:val="20"/>
          <w:szCs w:val="20"/>
        </w:rPr>
        <w:t>Lights all work and all fixtures are clean.</w:t>
      </w:r>
    </w:p>
    <w:p w:rsidR="00BF0837" w:rsidRPr="00BF0837" w:rsidRDefault="00BF0837" w:rsidP="00BF0837">
      <w:pPr>
        <w:spacing w:line="360" w:lineRule="auto"/>
        <w:rPr>
          <w:rFonts w:ascii="Arial" w:eastAsia="Times New Roman" w:hAnsi="Arial" w:cs="Arial"/>
          <w:color w:val="000000"/>
          <w:sz w:val="20"/>
          <w:szCs w:val="20"/>
        </w:rPr>
      </w:pPr>
      <w:r w:rsidRPr="00BF0837">
        <w:rPr>
          <w:rFonts w:ascii="Arial" w:eastAsia="Times New Roman" w:hAnsi="Arial" w:cs="Arial"/>
          <w:color w:val="000000"/>
          <w:sz w:val="20"/>
          <w:szCs w:val="20"/>
        </w:rPr>
        <w:t>Trash containers and pencil sharpeners hold only daily waste, are clean and odor-free.</w:t>
      </w:r>
    </w:p>
    <w:p w:rsidR="00BF0837" w:rsidRPr="00BF0837" w:rsidRDefault="00BF0837" w:rsidP="00BF0837">
      <w:pPr>
        <w:spacing w:before="240"/>
        <w:rPr>
          <w:rFonts w:ascii="Arial" w:hAnsi="Arial" w:cs="Arial"/>
          <w:b/>
          <w:sz w:val="20"/>
          <w:szCs w:val="20"/>
        </w:rPr>
      </w:pPr>
      <w:r w:rsidRPr="00BF0837">
        <w:rPr>
          <w:rFonts w:ascii="Arial" w:hAnsi="Arial" w:cs="Arial"/>
          <w:b/>
          <w:sz w:val="20"/>
          <w:szCs w:val="20"/>
        </w:rPr>
        <w:t>Level 4 – Moderate Dinginess</w:t>
      </w:r>
    </w:p>
    <w:p w:rsidR="00BF0837" w:rsidRPr="00BF0837" w:rsidRDefault="00BF0837" w:rsidP="00BF0837">
      <w:pPr>
        <w:spacing w:after="12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 xml:space="preserve">Floors are swept clean, but are dull. Colors are dingy and there is a conspicuous buildup of dirt, dust and/or floor finish in corners and along walls. Base molding is dirty, stained, and streaked. </w:t>
      </w:r>
    </w:p>
    <w:p w:rsidR="00BF0837" w:rsidRPr="00BF0837" w:rsidRDefault="00BF0837" w:rsidP="00BF0837">
      <w:pPr>
        <w:spacing w:after="12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There is a dull path and/or obviously matted carpet in walking lanes.  Base molding is dull and dingy with streaks or splashes.</w:t>
      </w:r>
    </w:p>
    <w:p w:rsidR="00BF0837" w:rsidRPr="00BF0837" w:rsidRDefault="00BF0837" w:rsidP="00BF0837">
      <w:pPr>
        <w:spacing w:after="12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All vertical and horizontal surfaces have conspicuous dust, dirt, smudges and fingerprints that will be difficult to remove.  Lamp fixtures are dirty and some lamps (up to 5 percent) are burned out.</w:t>
      </w:r>
    </w:p>
    <w:p w:rsidR="006F100D" w:rsidRPr="00BF0837" w:rsidRDefault="00BF0837" w:rsidP="00BF0837">
      <w:pPr>
        <w:spacing w:after="0" w:line="240" w:lineRule="auto"/>
        <w:rPr>
          <w:rFonts w:ascii="Arial" w:eastAsia="Times New Roman" w:hAnsi="Arial" w:cs="Arial"/>
          <w:color w:val="000000"/>
          <w:sz w:val="20"/>
          <w:szCs w:val="20"/>
        </w:rPr>
      </w:pPr>
      <w:r w:rsidRPr="00BF0837">
        <w:rPr>
          <w:rFonts w:ascii="Arial" w:eastAsia="Times New Roman" w:hAnsi="Arial" w:cs="Arial"/>
          <w:color w:val="000000"/>
          <w:sz w:val="20"/>
          <w:szCs w:val="20"/>
        </w:rPr>
        <w:t>Trash containers and pencil sharpeners have old trash and shavings. They are stained and marked. Trash containers smell sour.</w:t>
      </w:r>
    </w:p>
    <w:p w:rsidR="00796B3F" w:rsidRDefault="00796B3F">
      <w:pPr>
        <w:rPr>
          <w:rFonts w:ascii="Arial" w:hAnsi="Arial" w:cs="Arial"/>
          <w:b/>
          <w:sz w:val="20"/>
          <w:szCs w:val="20"/>
          <w:u w:val="single"/>
        </w:rPr>
      </w:pPr>
      <w:r>
        <w:rPr>
          <w:rFonts w:ascii="Arial" w:hAnsi="Arial" w:cs="Arial"/>
          <w:b/>
          <w:sz w:val="20"/>
          <w:szCs w:val="20"/>
          <w:u w:val="single"/>
        </w:rPr>
        <w:br w:type="page"/>
      </w:r>
    </w:p>
    <w:p w:rsidR="00796B3F" w:rsidRPr="0081130C" w:rsidRDefault="00796B3F" w:rsidP="00796B3F">
      <w:pPr>
        <w:shd w:val="clear" w:color="auto" w:fill="FFFFFF"/>
        <w:spacing w:before="100" w:beforeAutospacing="1" w:after="0" w:line="240" w:lineRule="auto"/>
        <w:jc w:val="center"/>
        <w:rPr>
          <w:rFonts w:ascii="Arial" w:hAnsi="Arial" w:cs="Arial"/>
          <w:b/>
          <w:sz w:val="20"/>
          <w:szCs w:val="20"/>
          <w:u w:val="single"/>
        </w:rPr>
      </w:pPr>
      <w:r w:rsidRPr="0081130C">
        <w:rPr>
          <w:rFonts w:ascii="Arial" w:hAnsi="Arial" w:cs="Arial"/>
          <w:b/>
          <w:sz w:val="20"/>
          <w:szCs w:val="20"/>
          <w:u w:val="single"/>
        </w:rPr>
        <w:lastRenderedPageBreak/>
        <w:t>APPENDIX K</w:t>
      </w:r>
    </w:p>
    <w:p w:rsidR="00796B3F" w:rsidRPr="0081130C" w:rsidRDefault="00796B3F" w:rsidP="00796B3F">
      <w:pPr>
        <w:shd w:val="clear" w:color="auto" w:fill="FFFFFF"/>
        <w:spacing w:before="100" w:beforeAutospacing="1" w:after="0" w:line="240" w:lineRule="auto"/>
        <w:jc w:val="center"/>
        <w:rPr>
          <w:rFonts w:ascii="Arial" w:hAnsi="Arial" w:cs="Arial"/>
          <w:b/>
          <w:sz w:val="20"/>
          <w:szCs w:val="20"/>
        </w:rPr>
      </w:pPr>
      <w:r w:rsidRPr="0081130C">
        <w:rPr>
          <w:rFonts w:ascii="Arial" w:hAnsi="Arial" w:cs="Arial"/>
          <w:b/>
          <w:sz w:val="20"/>
          <w:szCs w:val="20"/>
        </w:rPr>
        <w:t>CONTRACTOR QUESTIONS</w:t>
      </w:r>
    </w:p>
    <w:p w:rsidR="00796B3F" w:rsidRPr="00B8390E" w:rsidRDefault="00796B3F" w:rsidP="00796B3F">
      <w:pPr>
        <w:shd w:val="clear" w:color="auto" w:fill="FFFFFF"/>
        <w:spacing w:after="0" w:line="240" w:lineRule="auto"/>
        <w:rPr>
          <w:rFonts w:ascii="Arial" w:hAnsi="Arial" w:cs="Arial"/>
        </w:rPr>
      </w:pPr>
    </w:p>
    <w:p w:rsidR="00796B3F" w:rsidRPr="00B8390E" w:rsidRDefault="00796B3F" w:rsidP="00796B3F">
      <w:pPr>
        <w:shd w:val="clear" w:color="auto" w:fill="FFFFFF"/>
        <w:spacing w:after="0" w:line="240" w:lineRule="auto"/>
        <w:rPr>
          <w:rFonts w:ascii="Arial" w:hAnsi="Arial" w:cs="Arial"/>
        </w:rPr>
      </w:pPr>
    </w:p>
    <w:p w:rsidR="00796B3F" w:rsidRPr="00B8390E" w:rsidRDefault="00796B3F" w:rsidP="00796B3F">
      <w:pPr>
        <w:shd w:val="clear" w:color="auto" w:fill="FFFFFF"/>
        <w:spacing w:after="0" w:line="240" w:lineRule="auto"/>
        <w:rPr>
          <w:rFonts w:ascii="Arial" w:hAnsi="Arial" w:cs="Arial"/>
        </w:rPr>
      </w:pPr>
      <w:r w:rsidRPr="00B8390E">
        <w:rPr>
          <w:rFonts w:ascii="Arial" w:hAnsi="Arial" w:cs="Arial"/>
        </w:rPr>
        <w:t>Please provide detailed answers to the following questions:</w:t>
      </w:r>
    </w:p>
    <w:p w:rsidR="00796B3F" w:rsidRPr="00B8390E" w:rsidRDefault="00796B3F" w:rsidP="00796B3F">
      <w:pPr>
        <w:shd w:val="clear" w:color="auto" w:fill="FFFFFF"/>
        <w:spacing w:after="0" w:line="240" w:lineRule="auto"/>
        <w:rPr>
          <w:rFonts w:ascii="Arial" w:hAnsi="Arial" w:cs="Arial"/>
        </w:rPr>
      </w:pPr>
    </w:p>
    <w:p w:rsidR="00796B3F" w:rsidRPr="00B8390E" w:rsidRDefault="00796B3F" w:rsidP="00796B3F">
      <w:pPr>
        <w:pStyle w:val="ListParagraph"/>
        <w:numPr>
          <w:ilvl w:val="2"/>
          <w:numId w:val="2"/>
        </w:numPr>
        <w:shd w:val="clear" w:color="auto" w:fill="FFFFFF"/>
        <w:tabs>
          <w:tab w:val="clear" w:pos="720"/>
        </w:tabs>
        <w:spacing w:after="0" w:line="360" w:lineRule="auto"/>
        <w:ind w:left="360"/>
        <w:rPr>
          <w:rFonts w:ascii="Arial" w:hAnsi="Arial" w:cs="Arial"/>
        </w:rPr>
      </w:pPr>
      <w:r w:rsidRPr="00B8390E">
        <w:rPr>
          <w:rFonts w:ascii="Arial" w:hAnsi="Arial" w:cs="Arial"/>
        </w:rPr>
        <w:t>Please describe your arrangements/procedures for on-site supervision.  How long will the manager(s) be on site each day?  Is a single supervisor assigned to this contract or does he/she oversee multiple locations?  Please describe how your supervisor evaluates employees, and how the supervisors will ensure overall quality of se</w:t>
      </w:r>
      <w:r>
        <w:rPr>
          <w:rFonts w:ascii="Arial" w:hAnsi="Arial" w:cs="Arial"/>
        </w:rPr>
        <w:t xml:space="preserve">rvice to Henry County </w:t>
      </w:r>
      <w:r w:rsidRPr="00B8390E">
        <w:rPr>
          <w:rFonts w:ascii="Arial" w:hAnsi="Arial" w:cs="Arial"/>
        </w:rPr>
        <w:t>Schools.</w:t>
      </w:r>
    </w:p>
    <w:p w:rsidR="00796B3F" w:rsidRPr="00B8390E" w:rsidRDefault="00796B3F" w:rsidP="00796B3F">
      <w:pPr>
        <w:shd w:val="clear" w:color="auto" w:fill="FFFFFF"/>
        <w:spacing w:after="0" w:line="240" w:lineRule="auto"/>
        <w:rPr>
          <w:rFonts w:ascii="Arial" w:hAnsi="Arial" w:cs="Arial"/>
        </w:rPr>
      </w:pPr>
    </w:p>
    <w:p w:rsidR="00796B3F" w:rsidRPr="00B8390E" w:rsidRDefault="00796B3F" w:rsidP="00796B3F">
      <w:pPr>
        <w:pStyle w:val="ListParagraph"/>
        <w:numPr>
          <w:ilvl w:val="2"/>
          <w:numId w:val="2"/>
        </w:numPr>
        <w:shd w:val="clear" w:color="auto" w:fill="FFFFFF"/>
        <w:tabs>
          <w:tab w:val="clear" w:pos="720"/>
        </w:tabs>
        <w:spacing w:after="0" w:line="360" w:lineRule="auto"/>
        <w:ind w:left="360"/>
        <w:rPr>
          <w:rFonts w:ascii="Arial" w:hAnsi="Arial" w:cs="Arial"/>
        </w:rPr>
      </w:pPr>
      <w:r w:rsidRPr="00B8390E">
        <w:rPr>
          <w:rFonts w:ascii="Arial" w:hAnsi="Arial" w:cs="Arial"/>
        </w:rPr>
        <w:t>Please explain how your firm responds when concerns are raised about work quality or failure to complete scheduled tasks.  Who will normally receive these calls and how are they followed up on?  How quickly are concerns resolved?  Provide a detailed example of a previous instance where a concern was raised by a client and how it was resolved.</w:t>
      </w:r>
    </w:p>
    <w:p w:rsidR="00796B3F" w:rsidRPr="00B8390E" w:rsidRDefault="00796B3F" w:rsidP="00796B3F">
      <w:pPr>
        <w:pStyle w:val="ListParagraph"/>
        <w:rPr>
          <w:rFonts w:ascii="Arial" w:hAnsi="Arial" w:cs="Arial"/>
        </w:rPr>
      </w:pPr>
    </w:p>
    <w:p w:rsidR="00796B3F" w:rsidRPr="00B8390E" w:rsidRDefault="00461E65" w:rsidP="00796B3F">
      <w:pPr>
        <w:pStyle w:val="ListParagraph"/>
        <w:numPr>
          <w:ilvl w:val="2"/>
          <w:numId w:val="2"/>
        </w:numPr>
        <w:shd w:val="clear" w:color="auto" w:fill="FFFFFF"/>
        <w:tabs>
          <w:tab w:val="clear" w:pos="720"/>
        </w:tabs>
        <w:spacing w:after="0" w:line="360" w:lineRule="auto"/>
        <w:ind w:left="360"/>
        <w:rPr>
          <w:rFonts w:ascii="Arial" w:hAnsi="Arial" w:cs="Arial"/>
        </w:rPr>
      </w:pPr>
      <w:r>
        <w:rPr>
          <w:rFonts w:ascii="Arial" w:hAnsi="Arial" w:cs="Arial"/>
        </w:rPr>
        <w:t xml:space="preserve">Describe the transition process for HCS current employees. </w:t>
      </w:r>
      <w:r w:rsidR="00796B3F" w:rsidRPr="00B8390E">
        <w:rPr>
          <w:rFonts w:ascii="Arial" w:hAnsi="Arial" w:cs="Arial"/>
        </w:rPr>
        <w:t>Describe your staff recruitment process, how interviews and assignments will be done under this RFP.  Describe your firms training and development programs for staff.</w:t>
      </w:r>
    </w:p>
    <w:p w:rsidR="00796B3F" w:rsidRPr="00B8390E" w:rsidRDefault="00796B3F" w:rsidP="00796B3F">
      <w:pPr>
        <w:pStyle w:val="ListParagraph"/>
        <w:rPr>
          <w:rFonts w:ascii="Arial" w:hAnsi="Arial" w:cs="Arial"/>
        </w:rPr>
      </w:pPr>
    </w:p>
    <w:p w:rsidR="00796B3F" w:rsidRPr="00B8390E" w:rsidRDefault="00796B3F" w:rsidP="00796B3F">
      <w:pPr>
        <w:pStyle w:val="ListParagraph"/>
        <w:numPr>
          <w:ilvl w:val="2"/>
          <w:numId w:val="2"/>
        </w:numPr>
        <w:shd w:val="clear" w:color="auto" w:fill="FFFFFF"/>
        <w:tabs>
          <w:tab w:val="clear" w:pos="720"/>
        </w:tabs>
        <w:spacing w:after="0" w:line="360" w:lineRule="auto"/>
        <w:ind w:left="360"/>
        <w:rPr>
          <w:rFonts w:ascii="Arial" w:hAnsi="Arial" w:cs="Arial"/>
        </w:rPr>
      </w:pPr>
      <w:r w:rsidRPr="00B8390E">
        <w:rPr>
          <w:rFonts w:ascii="Arial" w:hAnsi="Arial" w:cs="Arial"/>
        </w:rPr>
        <w:t>Briefly define the scope of services performed during your years in business.  Bidder should state the number of contractual agreements that the Bidder currently has in place, as well as in the last twelve (12) months.</w:t>
      </w:r>
    </w:p>
    <w:p w:rsidR="00796B3F" w:rsidRPr="00B8390E" w:rsidRDefault="00796B3F" w:rsidP="00796B3F">
      <w:pPr>
        <w:pStyle w:val="ListParagraph"/>
        <w:rPr>
          <w:rFonts w:ascii="Arial" w:hAnsi="Arial" w:cs="Arial"/>
        </w:rPr>
      </w:pPr>
    </w:p>
    <w:p w:rsidR="00796B3F" w:rsidRPr="00B8390E" w:rsidRDefault="00796B3F" w:rsidP="00796B3F">
      <w:pPr>
        <w:pStyle w:val="ListParagraph"/>
        <w:numPr>
          <w:ilvl w:val="2"/>
          <w:numId w:val="2"/>
        </w:numPr>
        <w:shd w:val="clear" w:color="auto" w:fill="FFFFFF"/>
        <w:tabs>
          <w:tab w:val="clear" w:pos="720"/>
        </w:tabs>
        <w:spacing w:after="0" w:line="360" w:lineRule="auto"/>
        <w:ind w:left="360"/>
        <w:rPr>
          <w:rFonts w:ascii="Arial" w:hAnsi="Arial" w:cs="Arial"/>
        </w:rPr>
      </w:pPr>
      <w:r w:rsidRPr="00B8390E">
        <w:rPr>
          <w:rFonts w:ascii="Arial" w:hAnsi="Arial" w:cs="Arial"/>
        </w:rPr>
        <w:t>Describe the cleaning supplies and materials which will be used by our firm.  Are these materials “green” certified?  What special</w:t>
      </w:r>
      <w:r w:rsidR="00F716E3">
        <w:rPr>
          <w:rFonts w:ascii="Arial" w:hAnsi="Arial" w:cs="Arial"/>
        </w:rPr>
        <w:t xml:space="preserve"> certifications do</w:t>
      </w:r>
      <w:r w:rsidRPr="00B8390E">
        <w:rPr>
          <w:rFonts w:ascii="Arial" w:hAnsi="Arial" w:cs="Arial"/>
        </w:rPr>
        <w:t xml:space="preserve"> your firm employees have which m</w:t>
      </w:r>
      <w:r>
        <w:rPr>
          <w:rFonts w:ascii="Arial" w:hAnsi="Arial" w:cs="Arial"/>
        </w:rPr>
        <w:t>a</w:t>
      </w:r>
      <w:r w:rsidRPr="00B8390E">
        <w:rPr>
          <w:rFonts w:ascii="Arial" w:hAnsi="Arial" w:cs="Arial"/>
        </w:rPr>
        <w:t>y</w:t>
      </w:r>
      <w:r>
        <w:rPr>
          <w:rFonts w:ascii="Arial" w:hAnsi="Arial" w:cs="Arial"/>
        </w:rPr>
        <w:t xml:space="preserve"> benefit Henry County </w:t>
      </w:r>
      <w:r w:rsidRPr="00B8390E">
        <w:rPr>
          <w:rFonts w:ascii="Arial" w:hAnsi="Arial" w:cs="Arial"/>
        </w:rPr>
        <w:t>Schools?  Describe how these services will be implemented into this Contract.</w:t>
      </w:r>
    </w:p>
    <w:p w:rsidR="00796B3F" w:rsidRPr="00B8390E" w:rsidRDefault="00796B3F" w:rsidP="00796B3F">
      <w:pPr>
        <w:pStyle w:val="ListParagraph"/>
        <w:rPr>
          <w:rFonts w:ascii="Arial" w:hAnsi="Arial" w:cs="Arial"/>
        </w:rPr>
      </w:pPr>
    </w:p>
    <w:p w:rsidR="00796B3F" w:rsidRPr="00B8390E" w:rsidRDefault="00796B3F" w:rsidP="00796B3F">
      <w:pPr>
        <w:pStyle w:val="ListParagraph"/>
        <w:numPr>
          <w:ilvl w:val="2"/>
          <w:numId w:val="2"/>
        </w:numPr>
        <w:shd w:val="clear" w:color="auto" w:fill="FFFFFF"/>
        <w:tabs>
          <w:tab w:val="clear" w:pos="720"/>
        </w:tabs>
        <w:spacing w:after="0" w:line="360" w:lineRule="auto"/>
        <w:ind w:left="360"/>
        <w:rPr>
          <w:rFonts w:ascii="Arial" w:hAnsi="Arial" w:cs="Arial"/>
        </w:rPr>
      </w:pPr>
      <w:r w:rsidRPr="00B8390E">
        <w:rPr>
          <w:rFonts w:ascii="Arial" w:hAnsi="Arial" w:cs="Arial"/>
        </w:rPr>
        <w:t>Detail how events outside the normal operating schedule of the buildings are staffed.  What procedures d</w:t>
      </w:r>
      <w:r>
        <w:rPr>
          <w:rFonts w:ascii="Arial" w:hAnsi="Arial" w:cs="Arial"/>
        </w:rPr>
        <w:t>o you recommend for the HCS</w:t>
      </w:r>
      <w:r w:rsidRPr="00B8390E">
        <w:rPr>
          <w:rFonts w:ascii="Arial" w:hAnsi="Arial" w:cs="Arial"/>
        </w:rPr>
        <w:t xml:space="preserve"> to communicate facility used events, and how much advance notice is required.</w:t>
      </w:r>
    </w:p>
    <w:p w:rsidR="00796B3F" w:rsidRPr="00B8390E" w:rsidRDefault="00796B3F" w:rsidP="00796B3F">
      <w:pPr>
        <w:pStyle w:val="ListParagraph"/>
        <w:rPr>
          <w:rFonts w:ascii="Arial" w:hAnsi="Arial" w:cs="Arial"/>
        </w:rPr>
      </w:pPr>
    </w:p>
    <w:p w:rsidR="00796B3F" w:rsidRDefault="00796B3F" w:rsidP="00796B3F">
      <w:pPr>
        <w:pStyle w:val="ListParagraph"/>
        <w:numPr>
          <w:ilvl w:val="2"/>
          <w:numId w:val="2"/>
        </w:numPr>
        <w:shd w:val="clear" w:color="auto" w:fill="FFFFFF"/>
        <w:tabs>
          <w:tab w:val="clear" w:pos="720"/>
        </w:tabs>
        <w:spacing w:after="0" w:line="360" w:lineRule="auto"/>
        <w:ind w:left="360"/>
        <w:rPr>
          <w:rFonts w:ascii="Arial" w:hAnsi="Arial" w:cs="Arial"/>
        </w:rPr>
      </w:pPr>
      <w:r w:rsidRPr="00B8390E">
        <w:rPr>
          <w:rFonts w:ascii="Arial" w:hAnsi="Arial" w:cs="Arial"/>
        </w:rPr>
        <w:t>Please tell us about an emergency incident your firm was recently asked to r</w:t>
      </w:r>
      <w:r w:rsidR="00F716E3">
        <w:rPr>
          <w:rFonts w:ascii="Arial" w:hAnsi="Arial" w:cs="Arial"/>
        </w:rPr>
        <w:t>espond to for a client.  How were</w:t>
      </w:r>
      <w:r w:rsidRPr="00B8390E">
        <w:rPr>
          <w:rFonts w:ascii="Arial" w:hAnsi="Arial" w:cs="Arial"/>
        </w:rPr>
        <w:t xml:space="preserve"> additional staff</w:t>
      </w:r>
      <w:r w:rsidR="00F716E3">
        <w:rPr>
          <w:rFonts w:ascii="Arial" w:hAnsi="Arial" w:cs="Arial"/>
        </w:rPr>
        <w:t>s</w:t>
      </w:r>
      <w:r w:rsidRPr="00B8390E">
        <w:rPr>
          <w:rFonts w:ascii="Arial" w:hAnsi="Arial" w:cs="Arial"/>
        </w:rPr>
        <w:t xml:space="preserve"> mobilized and what </w:t>
      </w:r>
      <w:r w:rsidR="00F716E3">
        <w:rPr>
          <w:rFonts w:ascii="Arial" w:hAnsi="Arial" w:cs="Arial"/>
        </w:rPr>
        <w:t>specific steps were</w:t>
      </w:r>
      <w:r w:rsidRPr="00B8390E">
        <w:rPr>
          <w:rFonts w:ascii="Arial" w:hAnsi="Arial" w:cs="Arial"/>
        </w:rPr>
        <w:t xml:space="preserve"> taken to ensure that building were c</w:t>
      </w:r>
      <w:r w:rsidR="00F716E3">
        <w:rPr>
          <w:rFonts w:ascii="Arial" w:hAnsi="Arial" w:cs="Arial"/>
        </w:rPr>
        <w:t>leaned and able to open on time.</w:t>
      </w:r>
    </w:p>
    <w:p w:rsidR="00796B3F" w:rsidRDefault="00796B3F" w:rsidP="00796B3F">
      <w:pPr>
        <w:rPr>
          <w:rFonts w:ascii="Arial" w:hAnsi="Arial" w:cs="Arial"/>
        </w:rPr>
      </w:pPr>
      <w:r>
        <w:rPr>
          <w:rFonts w:ascii="Arial" w:hAnsi="Arial" w:cs="Arial"/>
        </w:rPr>
        <w:br w:type="page"/>
      </w:r>
    </w:p>
    <w:p w:rsidR="00A3366C" w:rsidRPr="0081130C" w:rsidRDefault="0081130C" w:rsidP="00A3366C">
      <w:pPr>
        <w:shd w:val="clear" w:color="auto" w:fill="FFFFFF"/>
        <w:autoSpaceDE w:val="0"/>
        <w:autoSpaceDN w:val="0"/>
        <w:adjustRightInd w:val="0"/>
        <w:spacing w:before="202" w:after="0" w:line="240" w:lineRule="auto"/>
        <w:ind w:left="86"/>
        <w:jc w:val="center"/>
        <w:rPr>
          <w:rFonts w:ascii="Arial" w:eastAsiaTheme="minorEastAsia" w:hAnsi="Arial" w:cs="Arial"/>
          <w:b/>
          <w:bCs/>
          <w:color w:val="000000"/>
          <w:sz w:val="20"/>
          <w:szCs w:val="20"/>
          <w:u w:val="single"/>
        </w:rPr>
      </w:pPr>
      <w:r w:rsidRPr="0081130C">
        <w:rPr>
          <w:rFonts w:ascii="Arial" w:eastAsiaTheme="minorEastAsia" w:hAnsi="Arial" w:cs="Arial"/>
          <w:b/>
          <w:bCs/>
          <w:color w:val="000000"/>
          <w:sz w:val="20"/>
          <w:szCs w:val="20"/>
          <w:u w:val="single"/>
        </w:rPr>
        <w:lastRenderedPageBreak/>
        <w:t>APPENDIX M</w:t>
      </w:r>
    </w:p>
    <w:p w:rsidR="00A3366C" w:rsidRPr="0081130C" w:rsidRDefault="00A3366C" w:rsidP="00A3366C">
      <w:pPr>
        <w:shd w:val="clear" w:color="auto" w:fill="FFFFFF"/>
        <w:autoSpaceDE w:val="0"/>
        <w:autoSpaceDN w:val="0"/>
        <w:adjustRightInd w:val="0"/>
        <w:spacing w:after="0" w:line="240" w:lineRule="exact"/>
        <w:ind w:left="91"/>
        <w:jc w:val="center"/>
        <w:rPr>
          <w:rFonts w:ascii="Times New Roman" w:eastAsiaTheme="minorEastAsia" w:hAnsi="Times New Roman" w:cs="Times New Roman"/>
          <w:sz w:val="20"/>
          <w:szCs w:val="20"/>
        </w:rPr>
      </w:pPr>
    </w:p>
    <w:p w:rsidR="00A3366C" w:rsidRPr="0081130C" w:rsidRDefault="00A3366C" w:rsidP="00A3366C">
      <w:pPr>
        <w:shd w:val="clear" w:color="auto" w:fill="FFFFFF"/>
        <w:autoSpaceDE w:val="0"/>
        <w:autoSpaceDN w:val="0"/>
        <w:adjustRightInd w:val="0"/>
        <w:spacing w:before="43" w:after="0" w:line="240" w:lineRule="auto"/>
        <w:ind w:left="91"/>
        <w:jc w:val="center"/>
        <w:rPr>
          <w:rFonts w:ascii="Arial" w:eastAsiaTheme="minorEastAsia" w:hAnsi="Arial" w:cs="Arial"/>
          <w:b/>
          <w:bCs/>
          <w:color w:val="000000"/>
          <w:sz w:val="20"/>
          <w:szCs w:val="20"/>
        </w:rPr>
      </w:pPr>
      <w:r w:rsidRPr="0081130C">
        <w:rPr>
          <w:rFonts w:ascii="Arial" w:eastAsiaTheme="minorEastAsia" w:hAnsi="Arial" w:cs="Arial"/>
          <w:b/>
          <w:bCs/>
          <w:color w:val="000000"/>
          <w:sz w:val="20"/>
          <w:szCs w:val="20"/>
        </w:rPr>
        <w:t>CERTIFICATE OF NON-COLLUSION</w:t>
      </w:r>
    </w:p>
    <w:p w:rsidR="00A3366C" w:rsidRPr="00A3366C" w:rsidRDefault="00A3366C" w:rsidP="00A3366C">
      <w:pPr>
        <w:shd w:val="clear" w:color="auto" w:fill="FFFFFF"/>
        <w:autoSpaceDE w:val="0"/>
        <w:autoSpaceDN w:val="0"/>
        <w:adjustRightInd w:val="0"/>
        <w:spacing w:after="0" w:line="240" w:lineRule="exact"/>
        <w:ind w:left="19"/>
        <w:rPr>
          <w:rFonts w:ascii="Arial" w:eastAsiaTheme="minorEastAsia" w:hAnsi="Arial" w:cs="Arial"/>
          <w:sz w:val="20"/>
          <w:szCs w:val="20"/>
        </w:rPr>
      </w:pPr>
    </w:p>
    <w:p w:rsidR="00A3366C" w:rsidRDefault="00A3366C" w:rsidP="00A3366C">
      <w:pPr>
        <w:shd w:val="clear" w:color="auto" w:fill="FFFFFF"/>
        <w:autoSpaceDE w:val="0"/>
        <w:autoSpaceDN w:val="0"/>
        <w:adjustRightInd w:val="0"/>
        <w:spacing w:before="10" w:after="0" w:line="240" w:lineRule="auto"/>
        <w:ind w:left="19"/>
        <w:rPr>
          <w:rFonts w:ascii="Arial" w:eastAsiaTheme="minorEastAsia" w:hAnsi="Arial" w:cs="Arial"/>
          <w:color w:val="000000"/>
        </w:rPr>
      </w:pPr>
    </w:p>
    <w:p w:rsidR="00A3366C" w:rsidRPr="00A3366C" w:rsidRDefault="00A3366C" w:rsidP="00A3366C">
      <w:pPr>
        <w:shd w:val="clear" w:color="auto" w:fill="FFFFFF"/>
        <w:autoSpaceDE w:val="0"/>
        <w:autoSpaceDN w:val="0"/>
        <w:adjustRightInd w:val="0"/>
        <w:spacing w:before="10" w:after="0" w:line="240" w:lineRule="auto"/>
        <w:ind w:left="19"/>
        <w:rPr>
          <w:rFonts w:ascii="Arial" w:eastAsiaTheme="minorEastAsia" w:hAnsi="Arial" w:cs="Arial"/>
          <w:color w:val="000000"/>
        </w:rPr>
      </w:pPr>
      <w:r w:rsidRPr="00A3366C">
        <w:rPr>
          <w:rFonts w:ascii="Arial" w:eastAsiaTheme="minorEastAsia" w:hAnsi="Arial" w:cs="Arial"/>
          <w:color w:val="000000"/>
        </w:rPr>
        <w:t>By responding to this solicitation, the Contractor understands and agrees to the following:</w:t>
      </w:r>
    </w:p>
    <w:p w:rsidR="00A3366C" w:rsidRPr="00A3366C" w:rsidRDefault="00A3366C" w:rsidP="00A3366C">
      <w:pPr>
        <w:shd w:val="clear" w:color="auto" w:fill="FFFFFF"/>
        <w:autoSpaceDE w:val="0"/>
        <w:autoSpaceDN w:val="0"/>
        <w:adjustRightInd w:val="0"/>
        <w:spacing w:before="240" w:after="0" w:line="254" w:lineRule="exact"/>
        <w:ind w:left="24" w:right="106"/>
        <w:jc w:val="both"/>
        <w:rPr>
          <w:rFonts w:ascii="Arial" w:eastAsiaTheme="minorEastAsia" w:hAnsi="Arial" w:cs="Arial"/>
          <w:color w:val="000000"/>
        </w:rPr>
      </w:pPr>
      <w:r w:rsidRPr="00A3366C">
        <w:rPr>
          <w:rFonts w:ascii="Arial" w:eastAsiaTheme="minorEastAsia" w:hAnsi="Arial" w:cs="Arial"/>
          <w:color w:val="000000"/>
        </w:rPr>
        <w:t>He or she is fully informed respecting the preparation and contents of the attached Proposal and of all pertinent circumstances respecting such Proposal:</w:t>
      </w:r>
    </w:p>
    <w:p w:rsidR="00A3366C" w:rsidRPr="00A3366C" w:rsidRDefault="00A3366C" w:rsidP="00A3366C">
      <w:pPr>
        <w:shd w:val="clear" w:color="auto" w:fill="FFFFFF"/>
        <w:autoSpaceDE w:val="0"/>
        <w:autoSpaceDN w:val="0"/>
        <w:adjustRightInd w:val="0"/>
        <w:spacing w:after="0" w:line="240" w:lineRule="exact"/>
        <w:ind w:left="24"/>
        <w:rPr>
          <w:rFonts w:ascii="Arial" w:eastAsiaTheme="minorEastAsia" w:hAnsi="Arial" w:cs="Arial"/>
          <w:sz w:val="20"/>
          <w:szCs w:val="20"/>
        </w:rPr>
      </w:pPr>
    </w:p>
    <w:p w:rsidR="00A3366C" w:rsidRPr="00A3366C" w:rsidRDefault="00A3366C" w:rsidP="00A3366C">
      <w:pPr>
        <w:shd w:val="clear" w:color="auto" w:fill="FFFFFF"/>
        <w:autoSpaceDE w:val="0"/>
        <w:autoSpaceDN w:val="0"/>
        <w:adjustRightInd w:val="0"/>
        <w:spacing w:before="24" w:after="0" w:line="240" w:lineRule="auto"/>
        <w:ind w:left="24"/>
        <w:rPr>
          <w:rFonts w:ascii="Arial" w:eastAsiaTheme="minorEastAsia" w:hAnsi="Arial" w:cs="Arial"/>
          <w:color w:val="000000"/>
        </w:rPr>
      </w:pPr>
      <w:r w:rsidRPr="00A3366C">
        <w:rPr>
          <w:rFonts w:ascii="Arial" w:eastAsiaTheme="minorEastAsia" w:hAnsi="Arial" w:cs="Arial"/>
          <w:color w:val="000000"/>
        </w:rPr>
        <w:t>Such Proposal is genuine and is not a collusive or sham Proposal;</w:t>
      </w:r>
    </w:p>
    <w:p w:rsidR="00A3366C" w:rsidRPr="00A3366C" w:rsidRDefault="00A3366C" w:rsidP="00A3366C">
      <w:pPr>
        <w:shd w:val="clear" w:color="auto" w:fill="FFFFFF"/>
        <w:autoSpaceDE w:val="0"/>
        <w:autoSpaceDN w:val="0"/>
        <w:adjustRightInd w:val="0"/>
        <w:spacing w:after="0" w:line="240" w:lineRule="exact"/>
        <w:ind w:left="5"/>
        <w:rPr>
          <w:rFonts w:ascii="Arial" w:eastAsiaTheme="minorEastAsia" w:hAnsi="Arial" w:cs="Arial"/>
          <w:sz w:val="20"/>
          <w:szCs w:val="20"/>
        </w:rPr>
      </w:pPr>
    </w:p>
    <w:p w:rsidR="00A3366C" w:rsidRPr="00A3366C" w:rsidRDefault="00A3366C" w:rsidP="00A3366C">
      <w:pPr>
        <w:shd w:val="clear" w:color="auto" w:fill="FFFFFF"/>
        <w:autoSpaceDE w:val="0"/>
        <w:autoSpaceDN w:val="0"/>
        <w:adjustRightInd w:val="0"/>
        <w:spacing w:before="24" w:after="0" w:line="254" w:lineRule="exact"/>
        <w:ind w:left="5"/>
        <w:rPr>
          <w:rFonts w:ascii="Arial" w:eastAsiaTheme="minorEastAsia" w:hAnsi="Arial" w:cs="Arial"/>
          <w:color w:val="000000"/>
        </w:rPr>
      </w:pPr>
      <w:r w:rsidRPr="00A3366C">
        <w:rPr>
          <w:rFonts w:ascii="Arial" w:eastAsiaTheme="minorEastAsia" w:hAnsi="Arial" w:cs="Arial"/>
          <w:color w:val="000000"/>
        </w:rPr>
        <w:t>Neither the said Contractor nor any of its officers, partners, owners, agents, representatives, employees or parties in interest, including this Certificate, has in any way colluded, conspired, connived or agreed, directly or indirectly with any other Contractor, firm or person to submit a collusive or sham Proposal in connection with the Contract for which the attached Proposal has been submitted or to refrain from proposing in connection with such Contract, or has in any manner, directly or indirectly, sought by agreement or collusion or communication or conference with any other Contractor, firm or person to fix the price or prices in the attached Proposal or of any other Contractor, or to secure through an collusion, conspiracy, connivance or unlawful ag</w:t>
      </w:r>
      <w:r>
        <w:rPr>
          <w:rFonts w:ascii="Arial" w:eastAsiaTheme="minorEastAsia" w:hAnsi="Arial" w:cs="Arial"/>
          <w:color w:val="000000"/>
        </w:rPr>
        <w:t>reement any advantage against Henry County</w:t>
      </w:r>
      <w:r w:rsidRPr="00A3366C">
        <w:rPr>
          <w:rFonts w:ascii="Arial" w:eastAsiaTheme="minorEastAsia" w:hAnsi="Arial" w:cs="Arial"/>
          <w:color w:val="000000"/>
        </w:rPr>
        <w:t xml:space="preserve"> Schools or any person interested in the proposed Contract; and *</w:t>
      </w:r>
    </w:p>
    <w:p w:rsidR="00A3366C" w:rsidRPr="00A3366C" w:rsidRDefault="00A3366C" w:rsidP="00A3366C">
      <w:pPr>
        <w:shd w:val="clear" w:color="auto" w:fill="FFFFFF"/>
        <w:autoSpaceDE w:val="0"/>
        <w:autoSpaceDN w:val="0"/>
        <w:adjustRightInd w:val="0"/>
        <w:spacing w:after="0" w:line="240" w:lineRule="exact"/>
        <w:ind w:right="53"/>
        <w:jc w:val="both"/>
        <w:rPr>
          <w:rFonts w:ascii="Arial" w:eastAsiaTheme="minorEastAsia" w:hAnsi="Arial" w:cs="Arial"/>
          <w:sz w:val="20"/>
          <w:szCs w:val="20"/>
        </w:rPr>
      </w:pPr>
    </w:p>
    <w:p w:rsidR="00A3366C" w:rsidRPr="00A3366C" w:rsidRDefault="00A3366C" w:rsidP="00A3366C">
      <w:pPr>
        <w:shd w:val="clear" w:color="auto" w:fill="FFFFFF"/>
        <w:autoSpaceDE w:val="0"/>
        <w:autoSpaceDN w:val="0"/>
        <w:adjustRightInd w:val="0"/>
        <w:spacing w:before="24" w:after="0" w:line="259" w:lineRule="exact"/>
        <w:ind w:right="53"/>
        <w:jc w:val="both"/>
        <w:rPr>
          <w:rFonts w:ascii="Arial" w:eastAsiaTheme="minorEastAsia" w:hAnsi="Arial" w:cs="Arial"/>
          <w:color w:val="000000"/>
        </w:rPr>
      </w:pPr>
      <w:r w:rsidRPr="00A3366C">
        <w:rPr>
          <w:rFonts w:ascii="Arial" w:eastAsiaTheme="minorEastAsia" w:hAnsi="Arial" w:cs="Arial"/>
          <w:color w:val="000000"/>
        </w:rPr>
        <w:t>The price or prices quoted in the attached Proposal are fair and proper and are not tainted by any collusion, conspiracy, connivance or unlawful agreement on the part of the Contractor or any of its agents, representatives, owners, employees, or parties in interest, including this Certificate.</w:t>
      </w:r>
    </w:p>
    <w:p w:rsidR="00A3366C" w:rsidRPr="00A3366C" w:rsidRDefault="00A3366C" w:rsidP="00A3366C">
      <w:pPr>
        <w:shd w:val="clear" w:color="auto" w:fill="FFFFFF"/>
        <w:autoSpaceDE w:val="0"/>
        <w:autoSpaceDN w:val="0"/>
        <w:adjustRightInd w:val="0"/>
        <w:spacing w:after="0" w:line="240" w:lineRule="exact"/>
        <w:ind w:left="806" w:right="4814"/>
        <w:jc w:val="right"/>
        <w:rPr>
          <w:rFonts w:ascii="Arial" w:eastAsiaTheme="minorEastAsia" w:hAnsi="Arial" w:cs="Arial"/>
          <w:sz w:val="20"/>
          <w:szCs w:val="20"/>
        </w:rPr>
      </w:pPr>
    </w:p>
    <w:p w:rsidR="00A3366C" w:rsidRPr="00A3366C" w:rsidRDefault="00A3366C" w:rsidP="00A3366C">
      <w:pPr>
        <w:shd w:val="clear" w:color="auto" w:fill="FFFFFF"/>
        <w:autoSpaceDE w:val="0"/>
        <w:autoSpaceDN w:val="0"/>
        <w:adjustRightInd w:val="0"/>
        <w:spacing w:after="0" w:line="240" w:lineRule="exact"/>
        <w:ind w:left="806" w:right="4814"/>
        <w:jc w:val="right"/>
        <w:rPr>
          <w:rFonts w:ascii="Arial" w:eastAsiaTheme="minorEastAsia" w:hAnsi="Arial" w:cs="Arial"/>
          <w:sz w:val="20"/>
          <w:szCs w:val="20"/>
        </w:rPr>
      </w:pPr>
    </w:p>
    <w:p w:rsidR="00532889" w:rsidRDefault="00532889" w:rsidP="00532889">
      <w:pPr>
        <w:shd w:val="clear" w:color="auto" w:fill="FFFFFF"/>
        <w:autoSpaceDE w:val="0"/>
        <w:autoSpaceDN w:val="0"/>
        <w:adjustRightInd w:val="0"/>
        <w:spacing w:before="62" w:after="0" w:line="235" w:lineRule="exact"/>
        <w:rPr>
          <w:rFonts w:ascii="Arial" w:eastAsiaTheme="minorEastAsia" w:hAnsi="Arial" w:cs="Arial"/>
          <w:b/>
          <w:bCs/>
          <w:color w:val="000000"/>
          <w:sz w:val="20"/>
          <w:szCs w:val="20"/>
        </w:rPr>
      </w:pPr>
      <w:r>
        <w:rPr>
          <w:rFonts w:ascii="Arial" w:eastAsiaTheme="minorEastAsia" w:hAnsi="Arial" w:cs="Arial"/>
          <w:b/>
          <w:bCs/>
          <w:color w:val="000000"/>
          <w:sz w:val="20"/>
          <w:szCs w:val="20"/>
        </w:rPr>
        <w:t>_________________________________________________________________________________</w:t>
      </w:r>
    </w:p>
    <w:p w:rsidR="00A3366C" w:rsidRDefault="00A3366C" w:rsidP="00532889">
      <w:pPr>
        <w:shd w:val="clear" w:color="auto" w:fill="FFFFFF"/>
        <w:autoSpaceDE w:val="0"/>
        <w:autoSpaceDN w:val="0"/>
        <w:adjustRightInd w:val="0"/>
        <w:spacing w:before="62" w:after="0" w:line="235" w:lineRule="exact"/>
        <w:ind w:right="4814"/>
        <w:rPr>
          <w:rFonts w:ascii="Arial" w:eastAsiaTheme="minorEastAsia" w:hAnsi="Arial" w:cs="Arial"/>
          <w:b/>
          <w:bCs/>
          <w:color w:val="000000"/>
          <w:sz w:val="20"/>
          <w:szCs w:val="20"/>
        </w:rPr>
      </w:pPr>
      <w:r w:rsidRPr="00A3366C">
        <w:rPr>
          <w:rFonts w:ascii="Arial" w:eastAsiaTheme="minorEastAsia" w:hAnsi="Arial" w:cs="Arial"/>
          <w:b/>
          <w:bCs/>
          <w:color w:val="000000"/>
          <w:sz w:val="20"/>
          <w:szCs w:val="20"/>
        </w:rPr>
        <w:t>Contractor's Full Legal Name:</w:t>
      </w:r>
      <w:r w:rsidR="00532889">
        <w:rPr>
          <w:rFonts w:ascii="Arial" w:eastAsiaTheme="minorEastAsia" w:hAnsi="Arial" w:cs="Arial"/>
          <w:b/>
          <w:bCs/>
          <w:color w:val="000000"/>
          <w:sz w:val="20"/>
          <w:szCs w:val="20"/>
        </w:rPr>
        <w:t xml:space="preserve"> (Please type or print</w:t>
      </w:r>
      <w:r w:rsidRPr="00A3366C">
        <w:rPr>
          <w:rFonts w:ascii="Arial" w:eastAsiaTheme="minorEastAsia" w:hAnsi="Arial" w:cs="Arial"/>
          <w:b/>
          <w:bCs/>
          <w:color w:val="000000"/>
          <w:sz w:val="20"/>
          <w:szCs w:val="20"/>
        </w:rPr>
        <w:t>)</w:t>
      </w:r>
    </w:p>
    <w:p w:rsidR="00532889" w:rsidRDefault="00532889" w:rsidP="00532889">
      <w:pPr>
        <w:shd w:val="clear" w:color="auto" w:fill="FFFFFF"/>
        <w:autoSpaceDE w:val="0"/>
        <w:autoSpaceDN w:val="0"/>
        <w:adjustRightInd w:val="0"/>
        <w:spacing w:after="0" w:line="240" w:lineRule="auto"/>
        <w:rPr>
          <w:rFonts w:ascii="Arial" w:eastAsiaTheme="minorEastAsia" w:hAnsi="Arial" w:cs="Arial"/>
          <w:b/>
          <w:bCs/>
          <w:color w:val="000000"/>
          <w:sz w:val="20"/>
          <w:szCs w:val="20"/>
        </w:rPr>
      </w:pPr>
    </w:p>
    <w:p w:rsidR="00532889" w:rsidRDefault="00532889" w:rsidP="00532889">
      <w:pPr>
        <w:shd w:val="clear" w:color="auto" w:fill="FFFFFF"/>
        <w:autoSpaceDE w:val="0"/>
        <w:autoSpaceDN w:val="0"/>
        <w:adjustRightInd w:val="0"/>
        <w:spacing w:after="0" w:line="240" w:lineRule="auto"/>
        <w:rPr>
          <w:rFonts w:ascii="Arial" w:eastAsiaTheme="minorEastAsia" w:hAnsi="Arial" w:cs="Arial"/>
          <w:b/>
          <w:bCs/>
          <w:color w:val="000000"/>
          <w:sz w:val="20"/>
          <w:szCs w:val="20"/>
        </w:rPr>
      </w:pPr>
    </w:p>
    <w:p w:rsidR="00532889" w:rsidRPr="00A3366C" w:rsidRDefault="00532889" w:rsidP="00532889">
      <w:pPr>
        <w:shd w:val="clear" w:color="auto" w:fill="FFFFFF"/>
        <w:autoSpaceDE w:val="0"/>
        <w:autoSpaceDN w:val="0"/>
        <w:adjustRightInd w:val="0"/>
        <w:spacing w:after="0" w:line="240" w:lineRule="auto"/>
        <w:rPr>
          <w:rFonts w:ascii="Arial" w:eastAsiaTheme="minorEastAsia" w:hAnsi="Arial" w:cs="Arial"/>
          <w:b/>
          <w:bCs/>
          <w:color w:val="000000"/>
          <w:sz w:val="20"/>
          <w:szCs w:val="20"/>
        </w:rPr>
      </w:pPr>
      <w:r>
        <w:rPr>
          <w:rFonts w:ascii="Arial" w:eastAsiaTheme="minorEastAsia" w:hAnsi="Arial" w:cs="Arial"/>
          <w:b/>
          <w:bCs/>
          <w:color w:val="000000"/>
          <w:sz w:val="20"/>
          <w:szCs w:val="20"/>
        </w:rPr>
        <w:t>____________________________________________________________________</w:t>
      </w:r>
    </w:p>
    <w:p w:rsidR="00A3366C" w:rsidRPr="00A3366C" w:rsidRDefault="00532889" w:rsidP="00532889">
      <w:pPr>
        <w:shd w:val="clear" w:color="auto" w:fill="FFFFFF"/>
        <w:tabs>
          <w:tab w:val="left" w:pos="9360"/>
        </w:tabs>
        <w:autoSpaceDE w:val="0"/>
        <w:autoSpaceDN w:val="0"/>
        <w:adjustRightInd w:val="0"/>
        <w:spacing w:after="0" w:line="240" w:lineRule="auto"/>
        <w:rPr>
          <w:rFonts w:ascii="Arial" w:eastAsiaTheme="minorEastAsia" w:hAnsi="Arial" w:cs="Arial"/>
          <w:b/>
          <w:bCs/>
          <w:color w:val="000000"/>
          <w:sz w:val="20"/>
          <w:szCs w:val="20"/>
        </w:rPr>
      </w:pPr>
      <w:r>
        <w:rPr>
          <w:rFonts w:ascii="Arial" w:eastAsiaTheme="minorEastAsia" w:hAnsi="Arial" w:cs="Arial"/>
          <w:b/>
          <w:bCs/>
          <w:color w:val="000000"/>
          <w:sz w:val="20"/>
          <w:szCs w:val="20"/>
        </w:rPr>
        <w:t>Authorized Signature</w:t>
      </w:r>
    </w:p>
    <w:p w:rsidR="00532889" w:rsidRDefault="00532889" w:rsidP="00532889">
      <w:pPr>
        <w:shd w:val="clear" w:color="auto" w:fill="FFFFFF"/>
        <w:autoSpaceDE w:val="0"/>
        <w:autoSpaceDN w:val="0"/>
        <w:adjustRightInd w:val="0"/>
        <w:spacing w:after="0" w:line="240" w:lineRule="auto"/>
        <w:jc w:val="both"/>
        <w:rPr>
          <w:rFonts w:ascii="Arial" w:eastAsiaTheme="minorEastAsia" w:hAnsi="Arial" w:cs="Arial"/>
          <w:b/>
          <w:bCs/>
          <w:color w:val="000000"/>
          <w:sz w:val="20"/>
          <w:szCs w:val="20"/>
        </w:rPr>
      </w:pPr>
    </w:p>
    <w:p w:rsidR="00532889" w:rsidRDefault="00532889" w:rsidP="00532889">
      <w:pPr>
        <w:shd w:val="clear" w:color="auto" w:fill="FFFFFF"/>
        <w:autoSpaceDE w:val="0"/>
        <w:autoSpaceDN w:val="0"/>
        <w:adjustRightInd w:val="0"/>
        <w:spacing w:after="0" w:line="240" w:lineRule="auto"/>
        <w:jc w:val="both"/>
        <w:rPr>
          <w:rFonts w:ascii="Arial" w:eastAsiaTheme="minorEastAsia" w:hAnsi="Arial" w:cs="Arial"/>
          <w:b/>
          <w:bCs/>
          <w:color w:val="000000"/>
          <w:sz w:val="20"/>
          <w:szCs w:val="20"/>
        </w:rPr>
      </w:pPr>
    </w:p>
    <w:p w:rsidR="00532889" w:rsidRDefault="00532889" w:rsidP="00532889">
      <w:pPr>
        <w:shd w:val="clear" w:color="auto" w:fill="FFFFFF"/>
        <w:autoSpaceDE w:val="0"/>
        <w:autoSpaceDN w:val="0"/>
        <w:adjustRightInd w:val="0"/>
        <w:spacing w:after="0" w:line="240" w:lineRule="auto"/>
        <w:jc w:val="both"/>
        <w:rPr>
          <w:rFonts w:ascii="Arial" w:eastAsiaTheme="minorEastAsia" w:hAnsi="Arial" w:cs="Arial"/>
          <w:b/>
          <w:bCs/>
          <w:color w:val="000000"/>
          <w:sz w:val="20"/>
          <w:szCs w:val="20"/>
        </w:rPr>
      </w:pPr>
      <w:r>
        <w:rPr>
          <w:rFonts w:ascii="Arial" w:eastAsiaTheme="minorEastAsia" w:hAnsi="Arial" w:cs="Arial"/>
          <w:b/>
          <w:bCs/>
          <w:color w:val="000000"/>
          <w:sz w:val="20"/>
          <w:szCs w:val="20"/>
        </w:rPr>
        <w:t>________________________________________________________________</w:t>
      </w:r>
    </w:p>
    <w:p w:rsidR="00A3366C" w:rsidRPr="00A3366C" w:rsidRDefault="00A3366C" w:rsidP="00532889">
      <w:pPr>
        <w:shd w:val="clear" w:color="auto" w:fill="FFFFFF"/>
        <w:autoSpaceDE w:val="0"/>
        <w:autoSpaceDN w:val="0"/>
        <w:adjustRightInd w:val="0"/>
        <w:spacing w:after="0" w:line="240" w:lineRule="auto"/>
        <w:jc w:val="both"/>
        <w:rPr>
          <w:rFonts w:ascii="Arial" w:eastAsiaTheme="minorEastAsia" w:hAnsi="Arial" w:cs="Arial"/>
          <w:b/>
          <w:bCs/>
          <w:color w:val="000000"/>
          <w:sz w:val="20"/>
          <w:szCs w:val="20"/>
        </w:rPr>
      </w:pPr>
      <w:r w:rsidRPr="00A3366C">
        <w:rPr>
          <w:rFonts w:ascii="Arial" w:eastAsiaTheme="minorEastAsia" w:hAnsi="Arial" w:cs="Arial"/>
          <w:b/>
          <w:bCs/>
          <w:color w:val="000000"/>
          <w:sz w:val="20"/>
          <w:szCs w:val="20"/>
        </w:rPr>
        <w:t>Printed N</w:t>
      </w:r>
      <w:r w:rsidR="00532889">
        <w:rPr>
          <w:rFonts w:ascii="Arial" w:eastAsiaTheme="minorEastAsia" w:hAnsi="Arial" w:cs="Arial"/>
          <w:b/>
          <w:bCs/>
          <w:color w:val="000000"/>
          <w:sz w:val="20"/>
          <w:szCs w:val="20"/>
        </w:rPr>
        <w:t>ame and Title of Person Signing</w:t>
      </w:r>
    </w:p>
    <w:p w:rsidR="00532889" w:rsidRDefault="00532889" w:rsidP="00532889">
      <w:pPr>
        <w:shd w:val="clear" w:color="auto" w:fill="FFFFFF"/>
        <w:autoSpaceDE w:val="0"/>
        <w:autoSpaceDN w:val="0"/>
        <w:adjustRightInd w:val="0"/>
        <w:spacing w:before="5" w:after="0" w:line="240" w:lineRule="auto"/>
        <w:rPr>
          <w:rFonts w:ascii="Arial" w:eastAsiaTheme="minorEastAsia" w:hAnsi="Arial" w:cs="Arial"/>
          <w:b/>
          <w:bCs/>
          <w:color w:val="000000"/>
          <w:sz w:val="20"/>
          <w:szCs w:val="20"/>
        </w:rPr>
      </w:pPr>
    </w:p>
    <w:p w:rsidR="00A3366C" w:rsidRPr="00A3366C" w:rsidRDefault="00A3366C" w:rsidP="00532889">
      <w:pPr>
        <w:shd w:val="clear" w:color="auto" w:fill="FFFFFF"/>
        <w:autoSpaceDE w:val="0"/>
        <w:autoSpaceDN w:val="0"/>
        <w:adjustRightInd w:val="0"/>
        <w:spacing w:before="5" w:after="0" w:line="240" w:lineRule="auto"/>
        <w:rPr>
          <w:rFonts w:ascii="Arial" w:eastAsiaTheme="minorEastAsia" w:hAnsi="Arial" w:cs="Arial"/>
          <w:b/>
          <w:bCs/>
          <w:color w:val="000000"/>
          <w:sz w:val="20"/>
          <w:szCs w:val="20"/>
        </w:rPr>
      </w:pPr>
      <w:r w:rsidRPr="00A3366C">
        <w:rPr>
          <w:rFonts w:ascii="Arial" w:eastAsiaTheme="minorEastAsia" w:hAnsi="Arial" w:cs="Arial"/>
          <w:b/>
          <w:bCs/>
          <w:color w:val="000000"/>
          <w:sz w:val="20"/>
          <w:szCs w:val="20"/>
        </w:rPr>
        <w:t>Date:</w:t>
      </w:r>
      <w:r w:rsidR="00532889">
        <w:rPr>
          <w:rFonts w:ascii="Arial" w:eastAsiaTheme="minorEastAsia" w:hAnsi="Arial" w:cs="Arial"/>
          <w:b/>
          <w:bCs/>
          <w:color w:val="000000"/>
          <w:sz w:val="20"/>
          <w:szCs w:val="20"/>
        </w:rPr>
        <w:t xml:space="preserve"> ___________________________________________</w:t>
      </w:r>
    </w:p>
    <w:p w:rsidR="00532889" w:rsidRDefault="00532889" w:rsidP="00532889">
      <w:pPr>
        <w:shd w:val="clear" w:color="auto" w:fill="FFFFFF"/>
        <w:autoSpaceDE w:val="0"/>
        <w:autoSpaceDN w:val="0"/>
        <w:adjustRightInd w:val="0"/>
        <w:spacing w:after="0" w:line="240" w:lineRule="auto"/>
        <w:rPr>
          <w:rFonts w:ascii="Arial" w:eastAsiaTheme="minorEastAsia" w:hAnsi="Arial" w:cs="Arial"/>
          <w:b/>
          <w:bCs/>
          <w:color w:val="000000"/>
          <w:sz w:val="20"/>
          <w:szCs w:val="20"/>
        </w:rPr>
      </w:pPr>
    </w:p>
    <w:p w:rsidR="00A3366C" w:rsidRDefault="00A3366C" w:rsidP="00532889">
      <w:pPr>
        <w:shd w:val="clear" w:color="auto" w:fill="FFFFFF"/>
        <w:autoSpaceDE w:val="0"/>
        <w:autoSpaceDN w:val="0"/>
        <w:adjustRightInd w:val="0"/>
        <w:spacing w:after="0" w:line="240" w:lineRule="auto"/>
        <w:rPr>
          <w:rFonts w:ascii="Arial" w:eastAsiaTheme="minorEastAsia" w:hAnsi="Arial" w:cs="Arial"/>
          <w:b/>
          <w:bCs/>
          <w:color w:val="000000"/>
          <w:sz w:val="20"/>
          <w:szCs w:val="20"/>
        </w:rPr>
      </w:pPr>
      <w:r w:rsidRPr="00A3366C">
        <w:rPr>
          <w:rFonts w:ascii="Arial" w:eastAsiaTheme="minorEastAsia" w:hAnsi="Arial" w:cs="Arial"/>
          <w:b/>
          <w:bCs/>
          <w:color w:val="000000"/>
          <w:sz w:val="20"/>
          <w:szCs w:val="20"/>
        </w:rPr>
        <w:t>Company Address:</w:t>
      </w:r>
      <w:r w:rsidR="00532889">
        <w:rPr>
          <w:rFonts w:ascii="Arial" w:eastAsiaTheme="minorEastAsia" w:hAnsi="Arial" w:cs="Arial"/>
          <w:b/>
          <w:bCs/>
          <w:color w:val="000000"/>
          <w:sz w:val="20"/>
          <w:szCs w:val="20"/>
        </w:rPr>
        <w:t xml:space="preserve"> ____________________________________________________</w:t>
      </w:r>
    </w:p>
    <w:p w:rsidR="00532889" w:rsidRDefault="00532889" w:rsidP="00532889">
      <w:pPr>
        <w:shd w:val="clear" w:color="auto" w:fill="FFFFFF"/>
        <w:autoSpaceDE w:val="0"/>
        <w:autoSpaceDN w:val="0"/>
        <w:adjustRightInd w:val="0"/>
        <w:spacing w:after="0" w:line="240" w:lineRule="auto"/>
        <w:rPr>
          <w:rFonts w:ascii="Arial" w:eastAsiaTheme="minorEastAsia" w:hAnsi="Arial" w:cs="Arial"/>
          <w:b/>
          <w:bCs/>
          <w:color w:val="000000"/>
          <w:sz w:val="20"/>
          <w:szCs w:val="20"/>
        </w:rPr>
      </w:pPr>
      <w:r>
        <w:rPr>
          <w:rFonts w:ascii="Arial" w:eastAsiaTheme="minorEastAsia" w:hAnsi="Arial" w:cs="Arial"/>
          <w:b/>
          <w:bCs/>
          <w:color w:val="000000"/>
          <w:sz w:val="20"/>
          <w:szCs w:val="20"/>
        </w:rPr>
        <w:tab/>
      </w:r>
      <w:r>
        <w:rPr>
          <w:rFonts w:ascii="Arial" w:eastAsiaTheme="minorEastAsia" w:hAnsi="Arial" w:cs="Arial"/>
          <w:b/>
          <w:bCs/>
          <w:color w:val="000000"/>
          <w:sz w:val="20"/>
          <w:szCs w:val="20"/>
        </w:rPr>
        <w:tab/>
        <w:t xml:space="preserve">        </w:t>
      </w:r>
    </w:p>
    <w:p w:rsidR="00532889" w:rsidRDefault="00532889" w:rsidP="00532889">
      <w:pPr>
        <w:shd w:val="clear" w:color="auto" w:fill="FFFFFF"/>
        <w:autoSpaceDE w:val="0"/>
        <w:autoSpaceDN w:val="0"/>
        <w:adjustRightInd w:val="0"/>
        <w:spacing w:after="0" w:line="240" w:lineRule="auto"/>
        <w:rPr>
          <w:rFonts w:ascii="Arial" w:eastAsiaTheme="minorEastAsia" w:hAnsi="Arial" w:cs="Arial"/>
          <w:b/>
          <w:bCs/>
          <w:color w:val="000000"/>
          <w:sz w:val="20"/>
          <w:szCs w:val="20"/>
        </w:rPr>
      </w:pPr>
      <w:r>
        <w:rPr>
          <w:rFonts w:ascii="Arial" w:eastAsiaTheme="minorEastAsia" w:hAnsi="Arial" w:cs="Arial"/>
          <w:b/>
          <w:bCs/>
          <w:color w:val="000000"/>
          <w:sz w:val="20"/>
          <w:szCs w:val="20"/>
        </w:rPr>
        <w:t>_____________________________________________________________________</w:t>
      </w:r>
    </w:p>
    <w:p w:rsidR="00A3366C" w:rsidRPr="00A3366C" w:rsidRDefault="00A3366C" w:rsidP="00532889">
      <w:pPr>
        <w:shd w:val="clear" w:color="auto" w:fill="FFFFFF"/>
        <w:tabs>
          <w:tab w:val="left" w:pos="9360"/>
        </w:tabs>
        <w:autoSpaceDE w:val="0"/>
        <w:autoSpaceDN w:val="0"/>
        <w:adjustRightInd w:val="0"/>
        <w:spacing w:after="0" w:line="240" w:lineRule="auto"/>
        <w:rPr>
          <w:rFonts w:ascii="Arial" w:eastAsiaTheme="minorEastAsia" w:hAnsi="Arial" w:cs="Arial"/>
          <w:b/>
          <w:bCs/>
          <w:color w:val="000000"/>
          <w:sz w:val="20"/>
          <w:szCs w:val="20"/>
        </w:rPr>
      </w:pPr>
      <w:r w:rsidRPr="00A3366C">
        <w:rPr>
          <w:rFonts w:ascii="Arial" w:eastAsiaTheme="minorEastAsia" w:hAnsi="Arial" w:cs="Arial"/>
          <w:b/>
          <w:bCs/>
          <w:color w:val="000000"/>
          <w:sz w:val="20"/>
          <w:szCs w:val="20"/>
        </w:rPr>
        <w:t>FAX Number:</w:t>
      </w:r>
      <w:r w:rsidR="00532889">
        <w:rPr>
          <w:rFonts w:ascii="Arial" w:eastAsiaTheme="minorEastAsia" w:hAnsi="Arial" w:cs="Arial"/>
          <w:b/>
          <w:bCs/>
          <w:color w:val="000000"/>
          <w:sz w:val="20"/>
          <w:szCs w:val="20"/>
        </w:rPr>
        <w:t xml:space="preserve"> ___________________________________</w:t>
      </w:r>
    </w:p>
    <w:p w:rsidR="00532889" w:rsidRDefault="00532889" w:rsidP="00532889">
      <w:pPr>
        <w:shd w:val="clear" w:color="auto" w:fill="FFFFFF"/>
        <w:autoSpaceDE w:val="0"/>
        <w:autoSpaceDN w:val="0"/>
        <w:adjustRightInd w:val="0"/>
        <w:spacing w:before="77" w:after="0" w:line="240" w:lineRule="auto"/>
        <w:jc w:val="both"/>
        <w:rPr>
          <w:rFonts w:ascii="Arial" w:eastAsiaTheme="minorEastAsia" w:hAnsi="Arial" w:cs="Arial"/>
          <w:b/>
          <w:bCs/>
          <w:color w:val="000000"/>
          <w:sz w:val="20"/>
          <w:szCs w:val="20"/>
        </w:rPr>
      </w:pPr>
    </w:p>
    <w:p w:rsidR="00A3366C" w:rsidRPr="00A3366C" w:rsidRDefault="00A3366C" w:rsidP="00532889">
      <w:pPr>
        <w:shd w:val="clear" w:color="auto" w:fill="FFFFFF"/>
        <w:autoSpaceDE w:val="0"/>
        <w:autoSpaceDN w:val="0"/>
        <w:adjustRightInd w:val="0"/>
        <w:spacing w:before="77" w:after="0" w:line="240" w:lineRule="auto"/>
        <w:jc w:val="both"/>
        <w:rPr>
          <w:rFonts w:ascii="Arial" w:eastAsiaTheme="minorEastAsia" w:hAnsi="Arial" w:cs="Arial"/>
          <w:b/>
          <w:bCs/>
          <w:color w:val="000000"/>
          <w:sz w:val="20"/>
          <w:szCs w:val="20"/>
        </w:rPr>
      </w:pPr>
      <w:r w:rsidRPr="00A3366C">
        <w:rPr>
          <w:rFonts w:ascii="Arial" w:eastAsiaTheme="minorEastAsia" w:hAnsi="Arial" w:cs="Arial"/>
          <w:b/>
          <w:bCs/>
          <w:color w:val="000000"/>
          <w:sz w:val="20"/>
          <w:szCs w:val="20"/>
        </w:rPr>
        <w:t>Email Address:</w:t>
      </w:r>
      <w:r w:rsidR="00532889">
        <w:rPr>
          <w:rFonts w:ascii="Arial" w:eastAsiaTheme="minorEastAsia" w:hAnsi="Arial" w:cs="Arial"/>
          <w:b/>
          <w:bCs/>
          <w:color w:val="000000"/>
          <w:sz w:val="20"/>
          <w:szCs w:val="20"/>
        </w:rPr>
        <w:t xml:space="preserve"> _______________________________</w:t>
      </w:r>
    </w:p>
    <w:p w:rsidR="00893435" w:rsidRDefault="003D5B11" w:rsidP="00893435">
      <w:pPr>
        <w:jc w:val="center"/>
        <w:rPr>
          <w:rFonts w:ascii="Arial" w:eastAsiaTheme="minorEastAsia" w:hAnsi="Arial" w:cs="Arial"/>
          <w:b/>
          <w:color w:val="000000"/>
          <w:sz w:val="20"/>
          <w:szCs w:val="20"/>
        </w:rPr>
      </w:pPr>
      <w:r>
        <w:rPr>
          <w:rFonts w:ascii="Times New Roman" w:hAnsi="Times New Roman" w:cs="Times New Roman"/>
        </w:rPr>
        <w:br w:type="page"/>
      </w:r>
    </w:p>
    <w:p w:rsidR="0081130C" w:rsidRPr="0081130C" w:rsidRDefault="0081130C" w:rsidP="00893435">
      <w:pPr>
        <w:jc w:val="center"/>
        <w:rPr>
          <w:rFonts w:ascii="Times New Roman" w:hAnsi="Times New Roman" w:cs="Times New Roman"/>
          <w:u w:val="single"/>
        </w:rPr>
      </w:pPr>
      <w:r w:rsidRPr="0081130C">
        <w:rPr>
          <w:rFonts w:ascii="Arial" w:eastAsiaTheme="minorEastAsia" w:hAnsi="Arial" w:cs="Arial"/>
          <w:b/>
          <w:color w:val="000000"/>
          <w:sz w:val="20"/>
          <w:szCs w:val="20"/>
          <w:u w:val="single"/>
        </w:rPr>
        <w:lastRenderedPageBreak/>
        <w:t>APPENDIX N</w:t>
      </w:r>
    </w:p>
    <w:p w:rsidR="003D5B11" w:rsidRPr="0081130C" w:rsidRDefault="0081130C" w:rsidP="00893435">
      <w:pPr>
        <w:jc w:val="center"/>
        <w:rPr>
          <w:rFonts w:ascii="Times New Roman" w:hAnsi="Times New Roman" w:cs="Times New Roman"/>
        </w:rPr>
      </w:pPr>
      <w:r w:rsidRPr="0081130C">
        <w:rPr>
          <w:rFonts w:ascii="Arial" w:eastAsiaTheme="minorEastAsia" w:hAnsi="Arial" w:cs="Arial"/>
          <w:b/>
          <w:color w:val="000000"/>
          <w:sz w:val="20"/>
          <w:szCs w:val="20"/>
        </w:rPr>
        <w:t>DEDUCTIONS &amp; PENALITIES</w:t>
      </w:r>
    </w:p>
    <w:tbl>
      <w:tblPr>
        <w:tblStyle w:val="TableGrid1"/>
        <w:tblW w:w="10055" w:type="dxa"/>
        <w:tblInd w:w="-245" w:type="dxa"/>
        <w:tblLayout w:type="fixed"/>
        <w:tblCellMar>
          <w:left w:w="115" w:type="dxa"/>
          <w:right w:w="115" w:type="dxa"/>
        </w:tblCellMar>
        <w:tblLook w:val="04A0" w:firstRow="1" w:lastRow="0" w:firstColumn="1" w:lastColumn="0" w:noHBand="0" w:noVBand="1"/>
      </w:tblPr>
      <w:tblGrid>
        <w:gridCol w:w="540"/>
        <w:gridCol w:w="6095"/>
        <w:gridCol w:w="3420"/>
      </w:tblGrid>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p>
        </w:tc>
        <w:tc>
          <w:tcPr>
            <w:tcW w:w="6095" w:type="dxa"/>
          </w:tcPr>
          <w:p w:rsidR="003D5B11" w:rsidRPr="003D5B11" w:rsidRDefault="003D5B11" w:rsidP="006144F2">
            <w:pPr>
              <w:autoSpaceDE w:val="0"/>
              <w:autoSpaceDN w:val="0"/>
              <w:adjustRightInd w:val="0"/>
              <w:spacing w:before="230" w:line="230" w:lineRule="exact"/>
              <w:rPr>
                <w:rFonts w:ascii="Arial" w:hAnsi="Arial" w:cs="Arial"/>
                <w:b/>
                <w:color w:val="000000"/>
                <w:sz w:val="20"/>
                <w:szCs w:val="20"/>
              </w:rPr>
            </w:pPr>
            <w:r w:rsidRPr="003D5B11">
              <w:rPr>
                <w:rFonts w:ascii="Arial" w:hAnsi="Arial" w:cs="Arial"/>
                <w:b/>
                <w:color w:val="000000"/>
                <w:sz w:val="20"/>
                <w:szCs w:val="20"/>
              </w:rPr>
              <w:t>Violation</w:t>
            </w:r>
          </w:p>
        </w:tc>
        <w:tc>
          <w:tcPr>
            <w:tcW w:w="3420" w:type="dxa"/>
          </w:tcPr>
          <w:p w:rsidR="003D5B11" w:rsidRPr="003D5B11" w:rsidRDefault="003D5B11" w:rsidP="006144F2">
            <w:pPr>
              <w:autoSpaceDE w:val="0"/>
              <w:autoSpaceDN w:val="0"/>
              <w:adjustRightInd w:val="0"/>
              <w:spacing w:before="230" w:line="230" w:lineRule="exact"/>
              <w:rPr>
                <w:rFonts w:ascii="Arial" w:hAnsi="Arial" w:cs="Arial"/>
                <w:b/>
                <w:color w:val="000000"/>
                <w:sz w:val="20"/>
                <w:szCs w:val="20"/>
              </w:rPr>
            </w:pPr>
            <w:r w:rsidRPr="003D5B11">
              <w:rPr>
                <w:rFonts w:ascii="Arial" w:hAnsi="Arial" w:cs="Arial"/>
                <w:b/>
                <w:color w:val="000000"/>
                <w:sz w:val="20"/>
                <w:szCs w:val="20"/>
              </w:rPr>
              <w:t>Deduction Amount</w:t>
            </w:r>
          </w:p>
        </w:tc>
      </w:tr>
      <w:tr w:rsidR="003D5B11" w:rsidRPr="003D5B11" w:rsidTr="00C35C94">
        <w:trPr>
          <w:trHeight w:val="368"/>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w:t>
            </w:r>
          </w:p>
        </w:tc>
        <w:tc>
          <w:tcPr>
            <w:tcW w:w="6095" w:type="dxa"/>
          </w:tcPr>
          <w:p w:rsidR="003D5B11" w:rsidRPr="003D5B11" w:rsidRDefault="003D5B11" w:rsidP="006144F2">
            <w:pPr>
              <w:autoSpaceDE w:val="0"/>
              <w:autoSpaceDN w:val="0"/>
              <w:adjustRightInd w:val="0"/>
              <w:spacing w:before="230" w:line="230" w:lineRule="exact"/>
              <w:ind w:right="40"/>
              <w:rPr>
                <w:rFonts w:ascii="Arial" w:hAnsi="Arial" w:cs="Arial"/>
                <w:color w:val="000000"/>
                <w:sz w:val="20"/>
                <w:szCs w:val="20"/>
              </w:rPr>
            </w:pPr>
            <w:r w:rsidRPr="003D5B11">
              <w:rPr>
                <w:rFonts w:ascii="Arial" w:hAnsi="Arial" w:cs="Arial"/>
                <w:color w:val="000000"/>
                <w:sz w:val="20"/>
                <w:szCs w:val="20"/>
              </w:rPr>
              <w:t>Each unsecured interior door</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$25.00 per door each day</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Each unsecured exterior door or window</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$200.00 per door per day</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3</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Unauthorized contractor employees in school building</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$50.00 per occurrence</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4</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Failure to supply E-verify check before information</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$100.00 per occurrence</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5</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Failure to provide criminal background check before employment</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$100.00 per occurrence</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6</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Failure of Contractor employee(s) to wear proper picture ID</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$100.00 each day</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7</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Failure of Contractor employee(s) to wear proper uniform or vest</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$100.00 each day</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8</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Failure to arm security alarm system</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$200.00 per occurrence</w:t>
            </w:r>
          </w:p>
        </w:tc>
      </w:tr>
      <w:tr w:rsidR="003D5B11" w:rsidRPr="003D5B11" w:rsidTr="00C35C94">
        <w:trPr>
          <w:trHeight w:val="144"/>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9</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Failure to disarm causing a false alarm</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$200.00 per occurrence + fines</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Absent building Supervisor or day porter from their assigned facility or crew</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$100.00 per day</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11</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Weekly inspection not being performed by Area Manager and submitted to Custodial Coordinator</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$50.00 each school/ facility</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12</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Supplies not being on site</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$50.00 each day/ each school</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13</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Inoperative equipment</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$100.00 each piece per day, after first 48 hours</w:t>
            </w:r>
          </w:p>
        </w:tc>
      </w:tr>
      <w:tr w:rsidR="003D5B11" w:rsidRPr="003D5B11" w:rsidTr="00C35C94">
        <w:trPr>
          <w:trHeight w:val="53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14</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Failure to meet minimum required cleaning equipment list</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$500.00 each day until equipment is verified by HCS</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15</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Entrance mats and foyers to schools not cleaned</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$25.00 each door or foyer per day</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16</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Bleachers not properly cleaned</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$100.00 per occurrence</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17</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Trash on grounds, parking lots, and athletic fields</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$50.00 per occurrence per school</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18</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Toilet paper and paper towels not stocked</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$50.00 per occurrence per school</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19</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Classrooms not cleaned properly</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$25.00 per occurrence per school</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20</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Restrooms not cleaned properly</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$100.00 per occurrence per school</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21</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Hallways and common areas not properly cleaned per 900SF</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$50.00 per occurrence per school</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22</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Wet floor sign not properly displayed</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$25.00 each per school</w:t>
            </w:r>
          </w:p>
        </w:tc>
      </w:tr>
      <w:tr w:rsidR="003D5B11" w:rsidRPr="003D5B11" w:rsidTr="00C35C94">
        <w:trPr>
          <w:trHeight w:val="20"/>
        </w:trPr>
        <w:tc>
          <w:tcPr>
            <w:tcW w:w="54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23</w:t>
            </w:r>
          </w:p>
        </w:tc>
        <w:tc>
          <w:tcPr>
            <w:tcW w:w="6095"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Failure to correct complaint within timeframe</w:t>
            </w:r>
          </w:p>
        </w:tc>
        <w:tc>
          <w:tcPr>
            <w:tcW w:w="3420" w:type="dxa"/>
          </w:tcPr>
          <w:p w:rsidR="003D5B11" w:rsidRPr="003D5B11" w:rsidRDefault="003D5B11" w:rsidP="006144F2">
            <w:pPr>
              <w:autoSpaceDE w:val="0"/>
              <w:autoSpaceDN w:val="0"/>
              <w:adjustRightInd w:val="0"/>
              <w:spacing w:before="230" w:line="230" w:lineRule="exact"/>
              <w:rPr>
                <w:rFonts w:ascii="Arial" w:hAnsi="Arial" w:cs="Arial"/>
                <w:color w:val="000000"/>
                <w:sz w:val="20"/>
                <w:szCs w:val="20"/>
              </w:rPr>
            </w:pPr>
            <w:r w:rsidRPr="003D5B11">
              <w:rPr>
                <w:rFonts w:ascii="Arial" w:hAnsi="Arial" w:cs="Arial"/>
                <w:color w:val="000000"/>
                <w:sz w:val="20"/>
                <w:szCs w:val="20"/>
              </w:rPr>
              <w:t xml:space="preserve">$65.00/ </w:t>
            </w:r>
            <w:r w:rsidR="005F1F77" w:rsidRPr="003D5B11">
              <w:rPr>
                <w:rFonts w:ascii="Arial" w:hAnsi="Arial" w:cs="Arial"/>
                <w:color w:val="000000"/>
                <w:sz w:val="20"/>
                <w:szCs w:val="20"/>
              </w:rPr>
              <w:t>hr.</w:t>
            </w:r>
            <w:r w:rsidRPr="003D5B11">
              <w:rPr>
                <w:rFonts w:ascii="Arial" w:hAnsi="Arial" w:cs="Arial"/>
                <w:color w:val="000000"/>
                <w:sz w:val="20"/>
                <w:szCs w:val="20"/>
              </w:rPr>
              <w:t xml:space="preserve"> for HCS personnel</w:t>
            </w:r>
          </w:p>
        </w:tc>
      </w:tr>
      <w:tr w:rsidR="002B211A" w:rsidRPr="003D5B11" w:rsidTr="00C35C94">
        <w:trPr>
          <w:trHeight w:val="20"/>
        </w:trPr>
        <w:tc>
          <w:tcPr>
            <w:tcW w:w="540" w:type="dxa"/>
          </w:tcPr>
          <w:p w:rsidR="002B211A" w:rsidRPr="003D5B11"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24</w:t>
            </w:r>
          </w:p>
        </w:tc>
        <w:tc>
          <w:tcPr>
            <w:tcW w:w="6095" w:type="dxa"/>
          </w:tcPr>
          <w:p w:rsidR="002B211A" w:rsidRPr="003D5B11"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Replace lost or stolen key</w:t>
            </w:r>
          </w:p>
        </w:tc>
        <w:tc>
          <w:tcPr>
            <w:tcW w:w="3420" w:type="dxa"/>
          </w:tcPr>
          <w:p w:rsidR="002B211A" w:rsidRPr="003D5B11"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$50.00 per occurrence per school</w:t>
            </w:r>
          </w:p>
        </w:tc>
      </w:tr>
      <w:tr w:rsidR="002B211A" w:rsidRPr="003D5B11" w:rsidTr="00C35C94">
        <w:trPr>
          <w:trHeight w:val="20"/>
        </w:trPr>
        <w:tc>
          <w:tcPr>
            <w:tcW w:w="540" w:type="dxa"/>
          </w:tcPr>
          <w:p w:rsidR="002B211A"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lastRenderedPageBreak/>
              <w:t>25</w:t>
            </w:r>
          </w:p>
        </w:tc>
        <w:tc>
          <w:tcPr>
            <w:tcW w:w="6095" w:type="dxa"/>
          </w:tcPr>
          <w:p w:rsidR="002B211A"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Keys found out of possession</w:t>
            </w:r>
          </w:p>
        </w:tc>
        <w:tc>
          <w:tcPr>
            <w:tcW w:w="3420" w:type="dxa"/>
          </w:tcPr>
          <w:p w:rsidR="002B211A"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$50.00 per occurrence per school</w:t>
            </w:r>
          </w:p>
        </w:tc>
      </w:tr>
      <w:tr w:rsidR="002B211A" w:rsidRPr="003D5B11" w:rsidTr="00C35C94">
        <w:trPr>
          <w:trHeight w:val="20"/>
        </w:trPr>
        <w:tc>
          <w:tcPr>
            <w:tcW w:w="540" w:type="dxa"/>
          </w:tcPr>
          <w:p w:rsidR="002B211A"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26</w:t>
            </w:r>
          </w:p>
        </w:tc>
        <w:tc>
          <w:tcPr>
            <w:tcW w:w="6095" w:type="dxa"/>
          </w:tcPr>
          <w:p w:rsidR="002B211A"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Re-keying locks due to key control management</w:t>
            </w:r>
          </w:p>
        </w:tc>
        <w:tc>
          <w:tcPr>
            <w:tcW w:w="3420" w:type="dxa"/>
          </w:tcPr>
          <w:p w:rsidR="002B211A" w:rsidRDefault="002B211A"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Actual time &amp; material costs</w:t>
            </w:r>
          </w:p>
        </w:tc>
      </w:tr>
      <w:tr w:rsidR="00BB0070" w:rsidRPr="003D5B11" w:rsidTr="00C35C94">
        <w:trPr>
          <w:trHeight w:val="20"/>
        </w:trPr>
        <w:tc>
          <w:tcPr>
            <w:tcW w:w="540" w:type="dxa"/>
          </w:tcPr>
          <w:p w:rsidR="00BB0070" w:rsidRDefault="00BB0070"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27</w:t>
            </w:r>
          </w:p>
        </w:tc>
        <w:tc>
          <w:tcPr>
            <w:tcW w:w="6095" w:type="dxa"/>
          </w:tcPr>
          <w:p w:rsidR="00BB0070" w:rsidRDefault="00BB0070"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Repair or replacement of cameras damaged by Contractor</w:t>
            </w:r>
          </w:p>
        </w:tc>
        <w:tc>
          <w:tcPr>
            <w:tcW w:w="3420" w:type="dxa"/>
          </w:tcPr>
          <w:p w:rsidR="00BB0070" w:rsidRDefault="00BB0070" w:rsidP="006144F2">
            <w:pPr>
              <w:autoSpaceDE w:val="0"/>
              <w:autoSpaceDN w:val="0"/>
              <w:adjustRightInd w:val="0"/>
              <w:spacing w:before="230" w:line="230" w:lineRule="exact"/>
              <w:rPr>
                <w:rFonts w:ascii="Arial" w:hAnsi="Arial" w:cs="Arial"/>
                <w:color w:val="000000"/>
                <w:sz w:val="20"/>
                <w:szCs w:val="20"/>
              </w:rPr>
            </w:pPr>
            <w:r>
              <w:rPr>
                <w:rFonts w:ascii="Arial" w:hAnsi="Arial" w:cs="Arial"/>
                <w:color w:val="000000"/>
                <w:sz w:val="20"/>
                <w:szCs w:val="20"/>
              </w:rPr>
              <w:t>$500.00 per occurrence per school</w:t>
            </w:r>
          </w:p>
        </w:tc>
      </w:tr>
    </w:tbl>
    <w:p w:rsidR="003D5B11" w:rsidRPr="003D5B11" w:rsidRDefault="003D5B11" w:rsidP="003D5B11">
      <w:pPr>
        <w:shd w:val="clear" w:color="auto" w:fill="FFFFFF"/>
        <w:autoSpaceDE w:val="0"/>
        <w:autoSpaceDN w:val="0"/>
        <w:adjustRightInd w:val="0"/>
        <w:spacing w:after="0" w:line="240" w:lineRule="exact"/>
        <w:ind w:right="446"/>
        <w:jc w:val="both"/>
        <w:rPr>
          <w:rFonts w:ascii="Arial" w:eastAsiaTheme="minorEastAsia" w:hAnsi="Arial" w:cs="Arial"/>
          <w:i/>
          <w:iCs/>
          <w:color w:val="000000"/>
          <w:sz w:val="18"/>
          <w:szCs w:val="18"/>
        </w:rPr>
      </w:pPr>
      <w:r w:rsidRPr="003D5B11">
        <w:rPr>
          <w:rFonts w:ascii="Arial" w:eastAsiaTheme="minorEastAsia" w:hAnsi="Arial" w:cs="Arial"/>
          <w:i/>
          <w:iCs/>
          <w:color w:val="000000"/>
          <w:sz w:val="18"/>
          <w:szCs w:val="18"/>
        </w:rPr>
        <w:t>Note 1: The deduction amounts above exclude the actual replacement cost for any property reported missing because of the negligence of the contracted custodial employees.</w:t>
      </w:r>
    </w:p>
    <w:p w:rsidR="006F100D" w:rsidRPr="00F01A84" w:rsidRDefault="006F100D" w:rsidP="00F01A84">
      <w:pPr>
        <w:rPr>
          <w:rFonts w:ascii="Times New Roman" w:hAnsi="Times New Roman" w:cs="Times New Roman"/>
        </w:rPr>
      </w:pPr>
    </w:p>
    <w:sectPr w:rsidR="006F100D" w:rsidRPr="00F01A84" w:rsidSect="00C35C94">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24" w:rsidRDefault="00150F24">
      <w:pPr>
        <w:spacing w:after="0" w:line="240" w:lineRule="auto"/>
      </w:pPr>
      <w:r>
        <w:separator/>
      </w:r>
    </w:p>
  </w:endnote>
  <w:endnote w:type="continuationSeparator" w:id="0">
    <w:p w:rsidR="00150F24" w:rsidRDefault="0015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WP CyrillicA">
    <w:altName w:val="Symbol"/>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E3" w:rsidRDefault="00F716E3" w:rsidP="005113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16E3" w:rsidRDefault="00F716E3" w:rsidP="005113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E3" w:rsidRDefault="00F716E3" w:rsidP="00511371">
    <w:pPr>
      <w:pStyle w:val="Footer"/>
      <w:framePr w:wrap="around" w:vAnchor="text" w:hAnchor="margin" w:xAlign="center" w:y="1"/>
      <w:rPr>
        <w:rStyle w:val="PageNumber"/>
      </w:rPr>
    </w:pPr>
  </w:p>
  <w:p w:rsidR="00F716E3" w:rsidRPr="00815ADA" w:rsidRDefault="00F716E3" w:rsidP="00511371">
    <w:pPr>
      <w:pStyle w:val="Footer"/>
      <w:tabs>
        <w:tab w:val="clear" w:pos="8640"/>
        <w:tab w:val="left" w:pos="4320"/>
        <w:tab w:val="right" w:pos="9180"/>
        <w:tab w:val="right" w:pos="9900"/>
        <w:tab w:val="right" w:pos="10080"/>
        <w:tab w:val="right" w:pos="10620"/>
      </w:tabs>
    </w:pPr>
    <w:r w:rsidRPr="008E60DD">
      <w:rPr>
        <w:rFonts w:ascii="Arial" w:hAnsi="Arial"/>
        <w:sz w:val="16"/>
        <w:szCs w:val="20"/>
      </w:rPr>
      <w:t>Custodial Services RFP</w:t>
    </w:r>
    <w:r>
      <w:rPr>
        <w:color w:val="FF0000"/>
        <w:sz w:val="18"/>
        <w:szCs w:val="18"/>
      </w:rPr>
      <w:tab/>
    </w:r>
    <w:r w:rsidRPr="008E60DD">
      <w:rPr>
        <w:rStyle w:val="PageNumber"/>
        <w:rFonts w:ascii="Arial" w:hAnsi="Arial" w:cs="Arial"/>
        <w:sz w:val="20"/>
        <w:szCs w:val="20"/>
      </w:rPr>
      <w:fldChar w:fldCharType="begin"/>
    </w:r>
    <w:r w:rsidRPr="008E60DD">
      <w:rPr>
        <w:rStyle w:val="PageNumber"/>
        <w:rFonts w:ascii="Arial" w:hAnsi="Arial" w:cs="Arial"/>
        <w:sz w:val="20"/>
        <w:szCs w:val="20"/>
      </w:rPr>
      <w:instrText xml:space="preserve"> PAGE </w:instrText>
    </w:r>
    <w:r w:rsidRPr="008E60DD">
      <w:rPr>
        <w:rStyle w:val="PageNumber"/>
        <w:rFonts w:ascii="Arial" w:hAnsi="Arial" w:cs="Arial"/>
        <w:sz w:val="20"/>
        <w:szCs w:val="20"/>
      </w:rPr>
      <w:fldChar w:fldCharType="separate"/>
    </w:r>
    <w:r w:rsidR="001220A6">
      <w:rPr>
        <w:rStyle w:val="PageNumber"/>
        <w:rFonts w:ascii="Arial" w:hAnsi="Arial" w:cs="Arial"/>
        <w:noProof/>
        <w:sz w:val="20"/>
        <w:szCs w:val="20"/>
      </w:rPr>
      <w:t>49</w:t>
    </w:r>
    <w:r w:rsidRPr="008E60DD">
      <w:rPr>
        <w:rStyle w:val="PageNumber"/>
        <w:rFonts w:ascii="Arial" w:hAnsi="Arial" w:cs="Arial"/>
        <w:sz w:val="20"/>
        <w:szCs w:val="20"/>
      </w:rPr>
      <w:fldChar w:fldCharType="end"/>
    </w:r>
    <w:r w:rsidRPr="00CE39B6">
      <w:rPr>
        <w:sz w:val="18"/>
        <w:szCs w:val="18"/>
      </w:rPr>
      <w:tab/>
    </w:r>
    <w:r>
      <w:rPr>
        <w:rFonts w:ascii="Arial" w:hAnsi="Arial"/>
        <w:sz w:val="16"/>
        <w:szCs w:val="18"/>
      </w:rPr>
      <w:t>Due: March 22,</w:t>
    </w:r>
    <w:r w:rsidRPr="008E60DD">
      <w:rPr>
        <w:rFonts w:ascii="Arial" w:hAnsi="Arial"/>
        <w:sz w:val="16"/>
        <w:szCs w:val="18"/>
      </w:rPr>
      <w:t xml:space="preserve"> 2013, 3:00 p.m</w:t>
    </w:r>
    <w:r w:rsidRPr="008E60DD">
      <w:rPr>
        <w:sz w:val="16"/>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E3" w:rsidRDefault="00F716E3" w:rsidP="0051137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24" w:rsidRDefault="00150F24">
      <w:pPr>
        <w:spacing w:after="0" w:line="240" w:lineRule="auto"/>
      </w:pPr>
      <w:r>
        <w:separator/>
      </w:r>
    </w:p>
  </w:footnote>
  <w:footnote w:type="continuationSeparator" w:id="0">
    <w:p w:rsidR="00150F24" w:rsidRDefault="00150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E3" w:rsidRPr="00011F34" w:rsidRDefault="00F716E3" w:rsidP="00511371">
    <w:pPr>
      <w:pStyle w:val="Header"/>
      <w:tabs>
        <w:tab w:val="clear" w:pos="4320"/>
        <w:tab w:val="clear" w:pos="8640"/>
        <w:tab w:val="right" w:pos="9180"/>
        <w:tab w:val="right" w:pos="10080"/>
        <w:tab w:val="right" w:pos="106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E3" w:rsidRDefault="00F716E3" w:rsidP="00511371">
    <w:pPr>
      <w:pStyle w:val="Header"/>
      <w:tabs>
        <w:tab w:val="clear" w:pos="4320"/>
        <w:tab w:val="clear" w:pos="8640"/>
        <w:tab w:val="right" w:pos="9180"/>
        <w:tab w:val="right" w:pos="10080"/>
        <w:tab w:val="right" w:pos="10620"/>
      </w:tabs>
    </w:pPr>
    <w:r>
      <w:tab/>
      <w:t xml:space="preserve"> </w:t>
    </w:r>
  </w:p>
  <w:p w:rsidR="00F716E3" w:rsidRDefault="00F71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84A"/>
    <w:multiLevelType w:val="multilevel"/>
    <w:tmpl w:val="5AA4C9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E5205E1"/>
    <w:multiLevelType w:val="multilevel"/>
    <w:tmpl w:val="6F80084E"/>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8FF1339"/>
    <w:multiLevelType w:val="hybridMultilevel"/>
    <w:tmpl w:val="445C0968"/>
    <w:lvl w:ilvl="0" w:tplc="59B4E554">
      <w:start w:val="70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
    <w:nsid w:val="2AFA7521"/>
    <w:multiLevelType w:val="hybridMultilevel"/>
    <w:tmpl w:val="62A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2B4F49"/>
    <w:multiLevelType w:val="hybridMultilevel"/>
    <w:tmpl w:val="9F20336A"/>
    <w:lvl w:ilvl="0" w:tplc="C316C148">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E25816"/>
    <w:multiLevelType w:val="multilevel"/>
    <w:tmpl w:val="66C619AA"/>
    <w:lvl w:ilvl="0">
      <w:start w:val="32"/>
      <w:numFmt w:val="decimal"/>
      <w:lvlText w:val="%1"/>
      <w:lvlJc w:val="left"/>
      <w:pPr>
        <w:ind w:left="375" w:hanging="375"/>
      </w:pPr>
      <w:rPr>
        <w:rFonts w:hint="default"/>
      </w:rPr>
    </w:lvl>
    <w:lvl w:ilvl="1">
      <w:start w:val="1"/>
      <w:numFmt w:val="decimal"/>
      <w:lvlText w:val="%1.%2"/>
      <w:lvlJc w:val="left"/>
      <w:pPr>
        <w:ind w:left="1275" w:hanging="375"/>
      </w:pPr>
      <w:rPr>
        <w:rFonts w:hint="default"/>
        <w:b/>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6">
    <w:nsid w:val="36DB3B34"/>
    <w:multiLevelType w:val="multilevel"/>
    <w:tmpl w:val="02E8D91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A0350D"/>
    <w:multiLevelType w:val="multilevel"/>
    <w:tmpl w:val="C2F24256"/>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low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48AA5ADC"/>
    <w:multiLevelType w:val="hybridMultilevel"/>
    <w:tmpl w:val="CB7854F2"/>
    <w:lvl w:ilvl="0" w:tplc="04090003">
      <w:start w:val="1"/>
      <w:numFmt w:val="bullet"/>
      <w:lvlText w:val="o"/>
      <w:lvlJc w:val="left"/>
      <w:pPr>
        <w:tabs>
          <w:tab w:val="num" w:pos="1560"/>
        </w:tabs>
        <w:ind w:left="1560" w:hanging="360"/>
      </w:pPr>
      <w:rPr>
        <w:rFonts w:ascii="Courier New" w:hAnsi="Courier New" w:cs="Courier New"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9">
    <w:nsid w:val="49546A8B"/>
    <w:multiLevelType w:val="multilevel"/>
    <w:tmpl w:val="2878E674"/>
    <w:lvl w:ilvl="0">
      <w:start w:val="19"/>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E8C187C"/>
    <w:multiLevelType w:val="hybridMultilevel"/>
    <w:tmpl w:val="FEA6D7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A317A1"/>
    <w:multiLevelType w:val="hybridMultilevel"/>
    <w:tmpl w:val="C56E9446"/>
    <w:lvl w:ilvl="0" w:tplc="32A2D616">
      <w:start w:val="5"/>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047683"/>
    <w:multiLevelType w:val="hybridMultilevel"/>
    <w:tmpl w:val="80525662"/>
    <w:lvl w:ilvl="0" w:tplc="B8EEFD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41D1DBE"/>
    <w:multiLevelType w:val="multilevel"/>
    <w:tmpl w:val="58F4DD90"/>
    <w:lvl w:ilvl="0">
      <w:start w:val="1"/>
      <w:numFmt w:val="decimal"/>
      <w:lvlText w:val="%1."/>
      <w:lvlJc w:val="left"/>
      <w:pPr>
        <w:tabs>
          <w:tab w:val="num" w:pos="450"/>
        </w:tabs>
        <w:ind w:left="450" w:hanging="360"/>
      </w:pPr>
    </w:lvl>
    <w:lvl w:ilvl="1">
      <w:start w:val="1"/>
      <w:numFmt w:val="lowerLetter"/>
      <w:lvlText w:val="%2)"/>
      <w:lvlJc w:val="left"/>
      <w:pPr>
        <w:tabs>
          <w:tab w:val="num" w:pos="1440"/>
        </w:tabs>
        <w:ind w:left="1440" w:hanging="360"/>
      </w:pPr>
      <w:rPr>
        <w:b w:val="0"/>
        <w:sz w:val="24"/>
        <w:szCs w:val="24"/>
      </w:rPr>
    </w:lvl>
    <w:lvl w:ilvl="2">
      <w:start w:val="1"/>
      <w:numFmt w:val="decimal"/>
      <w:lvlText w:val="%3."/>
      <w:lvlJc w:val="left"/>
      <w:pPr>
        <w:tabs>
          <w:tab w:val="num" w:pos="720"/>
        </w:tabs>
        <w:ind w:left="7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384D0F"/>
    <w:multiLevelType w:val="hybridMultilevel"/>
    <w:tmpl w:val="FA6A3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564D1E"/>
    <w:multiLevelType w:val="multilevel"/>
    <w:tmpl w:val="6936BECC"/>
    <w:lvl w:ilvl="0">
      <w:start w:val="17"/>
      <w:numFmt w:val="decimal"/>
      <w:lvlText w:val="%1"/>
      <w:lvlJc w:val="left"/>
      <w:pPr>
        <w:ind w:left="420" w:hanging="420"/>
      </w:pPr>
      <w:rPr>
        <w:rFonts w:hint="default"/>
      </w:rPr>
    </w:lvl>
    <w:lvl w:ilvl="1">
      <w:start w:val="2"/>
      <w:numFmt w:val="decimal"/>
      <w:lvlText w:val="%1.%2"/>
      <w:lvlJc w:val="left"/>
      <w:pPr>
        <w:ind w:left="1050" w:hanging="420"/>
      </w:pPr>
      <w:rPr>
        <w:rFonts w:hint="default"/>
      </w:rPr>
    </w:lvl>
    <w:lvl w:ilvl="2">
      <w:start w:val="1"/>
      <w:numFmt w:val="low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73F14211"/>
    <w:multiLevelType w:val="hybridMultilevel"/>
    <w:tmpl w:val="8E12C254"/>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437EBA"/>
    <w:multiLevelType w:val="hybridMultilevel"/>
    <w:tmpl w:val="DE526C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A1C5EF3"/>
    <w:multiLevelType w:val="hybridMultilevel"/>
    <w:tmpl w:val="1E562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875510"/>
    <w:multiLevelType w:val="multilevel"/>
    <w:tmpl w:val="F78EB852"/>
    <w:lvl w:ilvl="0">
      <w:start w:val="14"/>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0">
    <w:nsid w:val="7C8833CF"/>
    <w:multiLevelType w:val="hybridMultilevel"/>
    <w:tmpl w:val="98C2D238"/>
    <w:lvl w:ilvl="0" w:tplc="E870C210">
      <w:start w:val="15"/>
      <w:numFmt w:val="decimal"/>
      <w:lvlText w:val="%1."/>
      <w:lvlJc w:val="left"/>
      <w:pPr>
        <w:ind w:left="735" w:hanging="360"/>
      </w:pPr>
      <w:rPr>
        <w:rFonts w:hint="default"/>
        <w:b/>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nsid w:val="7D323B67"/>
    <w:multiLevelType w:val="multilevel"/>
    <w:tmpl w:val="2B3E6E42"/>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E10022E"/>
    <w:multiLevelType w:val="multilevel"/>
    <w:tmpl w:val="96B08D7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FD60EE6"/>
    <w:multiLevelType w:val="hybridMultilevel"/>
    <w:tmpl w:val="7FDCC14C"/>
    <w:lvl w:ilvl="0" w:tplc="2C40E184">
      <w:start w:val="19"/>
      <w:numFmt w:val="decimal"/>
      <w:lvlText w:val="%1."/>
      <w:lvlJc w:val="left"/>
      <w:pPr>
        <w:ind w:left="735" w:hanging="360"/>
      </w:pPr>
      <w:rPr>
        <w:rFonts w:hint="default"/>
        <w:b/>
        <w:u w:val="none"/>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
  </w:num>
  <w:num w:numId="2">
    <w:abstractNumId w:val="13"/>
  </w:num>
  <w:num w:numId="3">
    <w:abstractNumId w:val="8"/>
  </w:num>
  <w:num w:numId="4">
    <w:abstractNumId w:val="16"/>
  </w:num>
  <w:num w:numId="5">
    <w:abstractNumId w:val="0"/>
  </w:num>
  <w:num w:numId="6">
    <w:abstractNumId w:val="20"/>
  </w:num>
  <w:num w:numId="7">
    <w:abstractNumId w:val="23"/>
  </w:num>
  <w:num w:numId="8">
    <w:abstractNumId w:val="4"/>
  </w:num>
  <w:num w:numId="9">
    <w:abstractNumId w:val="5"/>
  </w:num>
  <w:num w:numId="10">
    <w:abstractNumId w:val="6"/>
  </w:num>
  <w:num w:numId="11">
    <w:abstractNumId w:val="12"/>
  </w:num>
  <w:num w:numId="12">
    <w:abstractNumId w:val="11"/>
  </w:num>
  <w:num w:numId="13">
    <w:abstractNumId w:val="18"/>
  </w:num>
  <w:num w:numId="14">
    <w:abstractNumId w:val="22"/>
  </w:num>
  <w:num w:numId="15">
    <w:abstractNumId w:val="3"/>
  </w:num>
  <w:num w:numId="16">
    <w:abstractNumId w:val="17"/>
  </w:num>
  <w:num w:numId="17">
    <w:abstractNumId w:val="10"/>
  </w:num>
  <w:num w:numId="18">
    <w:abstractNumId w:val="14"/>
  </w:num>
  <w:num w:numId="19">
    <w:abstractNumId w:val="19"/>
  </w:num>
  <w:num w:numId="20">
    <w:abstractNumId w:val="9"/>
  </w:num>
  <w:num w:numId="21">
    <w:abstractNumId w:val="1"/>
  </w:num>
  <w:num w:numId="22">
    <w:abstractNumId w:val="21"/>
  </w:num>
  <w:num w:numId="23">
    <w:abstractNumId w:val="7"/>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1A"/>
    <w:rsid w:val="000008B8"/>
    <w:rsid w:val="00002873"/>
    <w:rsid w:val="00003F04"/>
    <w:rsid w:val="00011F34"/>
    <w:rsid w:val="00013B1B"/>
    <w:rsid w:val="000236E0"/>
    <w:rsid w:val="00024E14"/>
    <w:rsid w:val="00035A5D"/>
    <w:rsid w:val="000502CD"/>
    <w:rsid w:val="0005455B"/>
    <w:rsid w:val="0005583C"/>
    <w:rsid w:val="00055BDE"/>
    <w:rsid w:val="00065FA5"/>
    <w:rsid w:val="00067AA8"/>
    <w:rsid w:val="000722B4"/>
    <w:rsid w:val="00073D2E"/>
    <w:rsid w:val="000744CB"/>
    <w:rsid w:val="0007730A"/>
    <w:rsid w:val="00077FDE"/>
    <w:rsid w:val="000945FD"/>
    <w:rsid w:val="000A0394"/>
    <w:rsid w:val="000A49DC"/>
    <w:rsid w:val="000A73CD"/>
    <w:rsid w:val="000B1424"/>
    <w:rsid w:val="000C2D63"/>
    <w:rsid w:val="000E51C6"/>
    <w:rsid w:val="000E67AD"/>
    <w:rsid w:val="000F00B0"/>
    <w:rsid w:val="000F0E03"/>
    <w:rsid w:val="000F6425"/>
    <w:rsid w:val="00101765"/>
    <w:rsid w:val="00105DFB"/>
    <w:rsid w:val="001068AB"/>
    <w:rsid w:val="00107EDC"/>
    <w:rsid w:val="00112C3C"/>
    <w:rsid w:val="00115560"/>
    <w:rsid w:val="00117243"/>
    <w:rsid w:val="001220A6"/>
    <w:rsid w:val="0012260C"/>
    <w:rsid w:val="00134DFC"/>
    <w:rsid w:val="0013539B"/>
    <w:rsid w:val="00135A66"/>
    <w:rsid w:val="001416BD"/>
    <w:rsid w:val="001500F3"/>
    <w:rsid w:val="00150F24"/>
    <w:rsid w:val="00151BA6"/>
    <w:rsid w:val="0015392C"/>
    <w:rsid w:val="001618C2"/>
    <w:rsid w:val="00162C15"/>
    <w:rsid w:val="00176298"/>
    <w:rsid w:val="00180830"/>
    <w:rsid w:val="0018363A"/>
    <w:rsid w:val="0018495A"/>
    <w:rsid w:val="00191412"/>
    <w:rsid w:val="00196F3A"/>
    <w:rsid w:val="001A20E9"/>
    <w:rsid w:val="001A2D0E"/>
    <w:rsid w:val="001B185B"/>
    <w:rsid w:val="001B5B63"/>
    <w:rsid w:val="001C2093"/>
    <w:rsid w:val="001C38F7"/>
    <w:rsid w:val="001D49B2"/>
    <w:rsid w:val="001E626D"/>
    <w:rsid w:val="00203DD4"/>
    <w:rsid w:val="00205190"/>
    <w:rsid w:val="002100A7"/>
    <w:rsid w:val="00212406"/>
    <w:rsid w:val="00220FBC"/>
    <w:rsid w:val="00221352"/>
    <w:rsid w:val="00221B36"/>
    <w:rsid w:val="002336A5"/>
    <w:rsid w:val="00243FC1"/>
    <w:rsid w:val="00252545"/>
    <w:rsid w:val="0026188C"/>
    <w:rsid w:val="00265017"/>
    <w:rsid w:val="002747D3"/>
    <w:rsid w:val="00281489"/>
    <w:rsid w:val="00287677"/>
    <w:rsid w:val="002A4E1D"/>
    <w:rsid w:val="002B211A"/>
    <w:rsid w:val="002B5C25"/>
    <w:rsid w:val="002B7753"/>
    <w:rsid w:val="002C2626"/>
    <w:rsid w:val="002C315B"/>
    <w:rsid w:val="002C3CEC"/>
    <w:rsid w:val="002C4638"/>
    <w:rsid w:val="002D4CA2"/>
    <w:rsid w:val="002E6810"/>
    <w:rsid w:val="002E7588"/>
    <w:rsid w:val="002F0B20"/>
    <w:rsid w:val="002F15E9"/>
    <w:rsid w:val="00305035"/>
    <w:rsid w:val="0031401A"/>
    <w:rsid w:val="0031646A"/>
    <w:rsid w:val="00317E51"/>
    <w:rsid w:val="003312A7"/>
    <w:rsid w:val="00332FAA"/>
    <w:rsid w:val="00334D76"/>
    <w:rsid w:val="00336981"/>
    <w:rsid w:val="0034444B"/>
    <w:rsid w:val="00351BF1"/>
    <w:rsid w:val="00351F50"/>
    <w:rsid w:val="003655E5"/>
    <w:rsid w:val="00385F19"/>
    <w:rsid w:val="00392344"/>
    <w:rsid w:val="003955F0"/>
    <w:rsid w:val="003955F8"/>
    <w:rsid w:val="003B5EF7"/>
    <w:rsid w:val="003C34CB"/>
    <w:rsid w:val="003D5B11"/>
    <w:rsid w:val="003D747D"/>
    <w:rsid w:val="003E06DF"/>
    <w:rsid w:val="003E6943"/>
    <w:rsid w:val="003F13BE"/>
    <w:rsid w:val="003F28DB"/>
    <w:rsid w:val="0040256F"/>
    <w:rsid w:val="004061B9"/>
    <w:rsid w:val="00406C39"/>
    <w:rsid w:val="00410CC9"/>
    <w:rsid w:val="00410FD2"/>
    <w:rsid w:val="00414152"/>
    <w:rsid w:val="004156CC"/>
    <w:rsid w:val="004262F3"/>
    <w:rsid w:val="00430AA2"/>
    <w:rsid w:val="0043435A"/>
    <w:rsid w:val="00435DD5"/>
    <w:rsid w:val="0044049F"/>
    <w:rsid w:val="004443D6"/>
    <w:rsid w:val="00445E61"/>
    <w:rsid w:val="0045460B"/>
    <w:rsid w:val="004564B1"/>
    <w:rsid w:val="00461C23"/>
    <w:rsid w:val="00461E65"/>
    <w:rsid w:val="00463410"/>
    <w:rsid w:val="00464EB0"/>
    <w:rsid w:val="00474E8C"/>
    <w:rsid w:val="00476035"/>
    <w:rsid w:val="004826EF"/>
    <w:rsid w:val="00483B58"/>
    <w:rsid w:val="0048475F"/>
    <w:rsid w:val="00496C0B"/>
    <w:rsid w:val="004A10D1"/>
    <w:rsid w:val="004A1925"/>
    <w:rsid w:val="004A350B"/>
    <w:rsid w:val="004A359B"/>
    <w:rsid w:val="004A7032"/>
    <w:rsid w:val="004A77CC"/>
    <w:rsid w:val="004B6513"/>
    <w:rsid w:val="004C0AA0"/>
    <w:rsid w:val="004C0C87"/>
    <w:rsid w:val="004C19F8"/>
    <w:rsid w:val="004C6411"/>
    <w:rsid w:val="004C7664"/>
    <w:rsid w:val="004E478A"/>
    <w:rsid w:val="004F1C09"/>
    <w:rsid w:val="004F7A68"/>
    <w:rsid w:val="00502855"/>
    <w:rsid w:val="00505766"/>
    <w:rsid w:val="00511371"/>
    <w:rsid w:val="00517E8C"/>
    <w:rsid w:val="00521803"/>
    <w:rsid w:val="005219DD"/>
    <w:rsid w:val="00532889"/>
    <w:rsid w:val="00534141"/>
    <w:rsid w:val="00545451"/>
    <w:rsid w:val="00547248"/>
    <w:rsid w:val="0055758F"/>
    <w:rsid w:val="00570416"/>
    <w:rsid w:val="0057056E"/>
    <w:rsid w:val="00594C96"/>
    <w:rsid w:val="005951DD"/>
    <w:rsid w:val="00597C59"/>
    <w:rsid w:val="005A5DC3"/>
    <w:rsid w:val="005B325C"/>
    <w:rsid w:val="005B67E7"/>
    <w:rsid w:val="005C3969"/>
    <w:rsid w:val="005C567A"/>
    <w:rsid w:val="005D24A0"/>
    <w:rsid w:val="005D313A"/>
    <w:rsid w:val="005D47D3"/>
    <w:rsid w:val="005E2DC2"/>
    <w:rsid w:val="005E2E4D"/>
    <w:rsid w:val="005E3E3F"/>
    <w:rsid w:val="005F0E8B"/>
    <w:rsid w:val="005F13C8"/>
    <w:rsid w:val="005F1F77"/>
    <w:rsid w:val="00600D9C"/>
    <w:rsid w:val="00600FBD"/>
    <w:rsid w:val="006117E5"/>
    <w:rsid w:val="006144F2"/>
    <w:rsid w:val="006152ED"/>
    <w:rsid w:val="00616F79"/>
    <w:rsid w:val="00627D0A"/>
    <w:rsid w:val="00631220"/>
    <w:rsid w:val="00640528"/>
    <w:rsid w:val="00643091"/>
    <w:rsid w:val="0066710C"/>
    <w:rsid w:val="006738C9"/>
    <w:rsid w:val="00675AF6"/>
    <w:rsid w:val="0068388C"/>
    <w:rsid w:val="00697E57"/>
    <w:rsid w:val="006A086A"/>
    <w:rsid w:val="006A1DFA"/>
    <w:rsid w:val="006A2184"/>
    <w:rsid w:val="006A6F69"/>
    <w:rsid w:val="006B434D"/>
    <w:rsid w:val="006B4719"/>
    <w:rsid w:val="006C06F9"/>
    <w:rsid w:val="006C17B3"/>
    <w:rsid w:val="006C532A"/>
    <w:rsid w:val="006C5EAA"/>
    <w:rsid w:val="006C6791"/>
    <w:rsid w:val="006D285D"/>
    <w:rsid w:val="006D67EA"/>
    <w:rsid w:val="006F100D"/>
    <w:rsid w:val="006F23C3"/>
    <w:rsid w:val="00703C8E"/>
    <w:rsid w:val="00707F71"/>
    <w:rsid w:val="0072295B"/>
    <w:rsid w:val="00733283"/>
    <w:rsid w:val="00735FCB"/>
    <w:rsid w:val="00737205"/>
    <w:rsid w:val="00737AB2"/>
    <w:rsid w:val="00737BAB"/>
    <w:rsid w:val="00742157"/>
    <w:rsid w:val="00753979"/>
    <w:rsid w:val="00763421"/>
    <w:rsid w:val="00771174"/>
    <w:rsid w:val="0077248F"/>
    <w:rsid w:val="007819FA"/>
    <w:rsid w:val="00792B58"/>
    <w:rsid w:val="00796AA9"/>
    <w:rsid w:val="00796B3F"/>
    <w:rsid w:val="00797816"/>
    <w:rsid w:val="007A1C8D"/>
    <w:rsid w:val="007A7C83"/>
    <w:rsid w:val="007C2DB0"/>
    <w:rsid w:val="007C5D9F"/>
    <w:rsid w:val="007D1D56"/>
    <w:rsid w:val="007D2A2A"/>
    <w:rsid w:val="007D49E8"/>
    <w:rsid w:val="007D5E6A"/>
    <w:rsid w:val="007D6B5F"/>
    <w:rsid w:val="007E4DA6"/>
    <w:rsid w:val="007F4363"/>
    <w:rsid w:val="007F52A2"/>
    <w:rsid w:val="0080101E"/>
    <w:rsid w:val="008046D2"/>
    <w:rsid w:val="00805D2F"/>
    <w:rsid w:val="00806FD9"/>
    <w:rsid w:val="0081130C"/>
    <w:rsid w:val="0081208E"/>
    <w:rsid w:val="00815ADA"/>
    <w:rsid w:val="00827DA5"/>
    <w:rsid w:val="00844ADD"/>
    <w:rsid w:val="008528A6"/>
    <w:rsid w:val="00853668"/>
    <w:rsid w:val="00855782"/>
    <w:rsid w:val="00856D74"/>
    <w:rsid w:val="00863CB7"/>
    <w:rsid w:val="00873430"/>
    <w:rsid w:val="00876D06"/>
    <w:rsid w:val="00881915"/>
    <w:rsid w:val="0089063E"/>
    <w:rsid w:val="00891D13"/>
    <w:rsid w:val="00892F15"/>
    <w:rsid w:val="00893435"/>
    <w:rsid w:val="008960F1"/>
    <w:rsid w:val="0089761F"/>
    <w:rsid w:val="00897901"/>
    <w:rsid w:val="008B1872"/>
    <w:rsid w:val="008B3956"/>
    <w:rsid w:val="008B4E33"/>
    <w:rsid w:val="008C6961"/>
    <w:rsid w:val="008E23E5"/>
    <w:rsid w:val="008E32EC"/>
    <w:rsid w:val="008E60DD"/>
    <w:rsid w:val="008E755F"/>
    <w:rsid w:val="008F18E6"/>
    <w:rsid w:val="008F48E0"/>
    <w:rsid w:val="008F62BC"/>
    <w:rsid w:val="008F6D0E"/>
    <w:rsid w:val="008F7C58"/>
    <w:rsid w:val="00901EB6"/>
    <w:rsid w:val="009069A5"/>
    <w:rsid w:val="00907A1A"/>
    <w:rsid w:val="00913ACC"/>
    <w:rsid w:val="00914F86"/>
    <w:rsid w:val="00916C57"/>
    <w:rsid w:val="0092360C"/>
    <w:rsid w:val="00925BF4"/>
    <w:rsid w:val="009317B9"/>
    <w:rsid w:val="009357DA"/>
    <w:rsid w:val="0096080E"/>
    <w:rsid w:val="00964A6B"/>
    <w:rsid w:val="0096688A"/>
    <w:rsid w:val="0097107E"/>
    <w:rsid w:val="00973524"/>
    <w:rsid w:val="00974DAA"/>
    <w:rsid w:val="0099435A"/>
    <w:rsid w:val="009966B0"/>
    <w:rsid w:val="009A023B"/>
    <w:rsid w:val="009A1C39"/>
    <w:rsid w:val="009A6029"/>
    <w:rsid w:val="009A7B7D"/>
    <w:rsid w:val="009B0149"/>
    <w:rsid w:val="009B123B"/>
    <w:rsid w:val="009B301B"/>
    <w:rsid w:val="009B417D"/>
    <w:rsid w:val="009B4537"/>
    <w:rsid w:val="009B5DEB"/>
    <w:rsid w:val="009B6810"/>
    <w:rsid w:val="009C4CA5"/>
    <w:rsid w:val="009C6BC9"/>
    <w:rsid w:val="009D18FD"/>
    <w:rsid w:val="009D44CC"/>
    <w:rsid w:val="009D75A6"/>
    <w:rsid w:val="009E0577"/>
    <w:rsid w:val="009E4C49"/>
    <w:rsid w:val="009E7F11"/>
    <w:rsid w:val="009F3BF5"/>
    <w:rsid w:val="009F46E3"/>
    <w:rsid w:val="009F608B"/>
    <w:rsid w:val="00A003A3"/>
    <w:rsid w:val="00A005FF"/>
    <w:rsid w:val="00A072E1"/>
    <w:rsid w:val="00A12858"/>
    <w:rsid w:val="00A22813"/>
    <w:rsid w:val="00A23417"/>
    <w:rsid w:val="00A303AF"/>
    <w:rsid w:val="00A3366C"/>
    <w:rsid w:val="00A33D6A"/>
    <w:rsid w:val="00A34460"/>
    <w:rsid w:val="00A41469"/>
    <w:rsid w:val="00A42953"/>
    <w:rsid w:val="00A42F59"/>
    <w:rsid w:val="00A4706B"/>
    <w:rsid w:val="00A47767"/>
    <w:rsid w:val="00A51A0C"/>
    <w:rsid w:val="00A54CC3"/>
    <w:rsid w:val="00A54F5B"/>
    <w:rsid w:val="00A5617F"/>
    <w:rsid w:val="00A57FD8"/>
    <w:rsid w:val="00A608E4"/>
    <w:rsid w:val="00A63D08"/>
    <w:rsid w:val="00A6566E"/>
    <w:rsid w:val="00A703F1"/>
    <w:rsid w:val="00A73239"/>
    <w:rsid w:val="00A759F2"/>
    <w:rsid w:val="00A86EE7"/>
    <w:rsid w:val="00A87B4C"/>
    <w:rsid w:val="00A91F4D"/>
    <w:rsid w:val="00AA1402"/>
    <w:rsid w:val="00AA1997"/>
    <w:rsid w:val="00AA26E7"/>
    <w:rsid w:val="00AA287B"/>
    <w:rsid w:val="00AA6F7E"/>
    <w:rsid w:val="00AA6FCF"/>
    <w:rsid w:val="00AE0D83"/>
    <w:rsid w:val="00AE28ED"/>
    <w:rsid w:val="00AE2C7A"/>
    <w:rsid w:val="00AF364F"/>
    <w:rsid w:val="00B0275F"/>
    <w:rsid w:val="00B04CEE"/>
    <w:rsid w:val="00B07D43"/>
    <w:rsid w:val="00B11886"/>
    <w:rsid w:val="00B1404C"/>
    <w:rsid w:val="00B14F73"/>
    <w:rsid w:val="00B25256"/>
    <w:rsid w:val="00B31EC4"/>
    <w:rsid w:val="00B37186"/>
    <w:rsid w:val="00B43CBF"/>
    <w:rsid w:val="00B45931"/>
    <w:rsid w:val="00B46BF2"/>
    <w:rsid w:val="00B50B23"/>
    <w:rsid w:val="00B50D23"/>
    <w:rsid w:val="00B5362B"/>
    <w:rsid w:val="00B56812"/>
    <w:rsid w:val="00B60187"/>
    <w:rsid w:val="00B641E4"/>
    <w:rsid w:val="00B74501"/>
    <w:rsid w:val="00B8390E"/>
    <w:rsid w:val="00B84619"/>
    <w:rsid w:val="00B87812"/>
    <w:rsid w:val="00B9316A"/>
    <w:rsid w:val="00B97F9A"/>
    <w:rsid w:val="00BA7F47"/>
    <w:rsid w:val="00BB0070"/>
    <w:rsid w:val="00BB0D30"/>
    <w:rsid w:val="00BB1444"/>
    <w:rsid w:val="00BB4337"/>
    <w:rsid w:val="00BB6CA7"/>
    <w:rsid w:val="00BC72CA"/>
    <w:rsid w:val="00BE0D94"/>
    <w:rsid w:val="00BE0FD1"/>
    <w:rsid w:val="00BE10A6"/>
    <w:rsid w:val="00BF0837"/>
    <w:rsid w:val="00BF134B"/>
    <w:rsid w:val="00BF76F1"/>
    <w:rsid w:val="00C0675B"/>
    <w:rsid w:val="00C06A62"/>
    <w:rsid w:val="00C12F1B"/>
    <w:rsid w:val="00C138C4"/>
    <w:rsid w:val="00C15732"/>
    <w:rsid w:val="00C24383"/>
    <w:rsid w:val="00C279B7"/>
    <w:rsid w:val="00C31CD1"/>
    <w:rsid w:val="00C35C94"/>
    <w:rsid w:val="00C4162E"/>
    <w:rsid w:val="00C5047F"/>
    <w:rsid w:val="00C518F9"/>
    <w:rsid w:val="00C600AE"/>
    <w:rsid w:val="00C64BC2"/>
    <w:rsid w:val="00C7099E"/>
    <w:rsid w:val="00C71432"/>
    <w:rsid w:val="00C860E9"/>
    <w:rsid w:val="00C90EE8"/>
    <w:rsid w:val="00C945F9"/>
    <w:rsid w:val="00CA1C77"/>
    <w:rsid w:val="00CA29A5"/>
    <w:rsid w:val="00CA2FC0"/>
    <w:rsid w:val="00CB11C8"/>
    <w:rsid w:val="00CC0B12"/>
    <w:rsid w:val="00CC1B15"/>
    <w:rsid w:val="00CC56D2"/>
    <w:rsid w:val="00CC7986"/>
    <w:rsid w:val="00CD298C"/>
    <w:rsid w:val="00CD3ACF"/>
    <w:rsid w:val="00CD589B"/>
    <w:rsid w:val="00CD66F8"/>
    <w:rsid w:val="00CD779A"/>
    <w:rsid w:val="00CE4CBB"/>
    <w:rsid w:val="00CF2B6C"/>
    <w:rsid w:val="00CF5E16"/>
    <w:rsid w:val="00CF6D2B"/>
    <w:rsid w:val="00CF7763"/>
    <w:rsid w:val="00D0246C"/>
    <w:rsid w:val="00D12957"/>
    <w:rsid w:val="00D149A5"/>
    <w:rsid w:val="00D24FD1"/>
    <w:rsid w:val="00D33CD1"/>
    <w:rsid w:val="00D40B21"/>
    <w:rsid w:val="00D42840"/>
    <w:rsid w:val="00D4512B"/>
    <w:rsid w:val="00D53489"/>
    <w:rsid w:val="00D57DD3"/>
    <w:rsid w:val="00D61AC7"/>
    <w:rsid w:val="00D64982"/>
    <w:rsid w:val="00D67FD2"/>
    <w:rsid w:val="00D76915"/>
    <w:rsid w:val="00D77FA5"/>
    <w:rsid w:val="00D86056"/>
    <w:rsid w:val="00D877E6"/>
    <w:rsid w:val="00D90874"/>
    <w:rsid w:val="00D91556"/>
    <w:rsid w:val="00D93029"/>
    <w:rsid w:val="00DA381A"/>
    <w:rsid w:val="00DA6768"/>
    <w:rsid w:val="00DA7CEE"/>
    <w:rsid w:val="00DB0DA8"/>
    <w:rsid w:val="00DC6B60"/>
    <w:rsid w:val="00DD60DD"/>
    <w:rsid w:val="00DE04DC"/>
    <w:rsid w:val="00DE7420"/>
    <w:rsid w:val="00DF194C"/>
    <w:rsid w:val="00DF224E"/>
    <w:rsid w:val="00DF3172"/>
    <w:rsid w:val="00DF4CCB"/>
    <w:rsid w:val="00DF7771"/>
    <w:rsid w:val="00E11AF1"/>
    <w:rsid w:val="00E1391C"/>
    <w:rsid w:val="00E220A2"/>
    <w:rsid w:val="00E230F3"/>
    <w:rsid w:val="00E32984"/>
    <w:rsid w:val="00E36119"/>
    <w:rsid w:val="00E619EF"/>
    <w:rsid w:val="00E74426"/>
    <w:rsid w:val="00E754B6"/>
    <w:rsid w:val="00E917BB"/>
    <w:rsid w:val="00EA04D7"/>
    <w:rsid w:val="00EA1E3B"/>
    <w:rsid w:val="00EA41AD"/>
    <w:rsid w:val="00EA48E6"/>
    <w:rsid w:val="00EB1C35"/>
    <w:rsid w:val="00EC177B"/>
    <w:rsid w:val="00EC1F3F"/>
    <w:rsid w:val="00EC2E9F"/>
    <w:rsid w:val="00EC3E40"/>
    <w:rsid w:val="00ED3D96"/>
    <w:rsid w:val="00ED559B"/>
    <w:rsid w:val="00EE0510"/>
    <w:rsid w:val="00EE212A"/>
    <w:rsid w:val="00F01A84"/>
    <w:rsid w:val="00F02679"/>
    <w:rsid w:val="00F04994"/>
    <w:rsid w:val="00F1235F"/>
    <w:rsid w:val="00F23691"/>
    <w:rsid w:val="00F24E2A"/>
    <w:rsid w:val="00F33A0C"/>
    <w:rsid w:val="00F41210"/>
    <w:rsid w:val="00F4639B"/>
    <w:rsid w:val="00F54EB4"/>
    <w:rsid w:val="00F56152"/>
    <w:rsid w:val="00F57788"/>
    <w:rsid w:val="00F57BD3"/>
    <w:rsid w:val="00F66920"/>
    <w:rsid w:val="00F66AC3"/>
    <w:rsid w:val="00F716E3"/>
    <w:rsid w:val="00F833AE"/>
    <w:rsid w:val="00F86E51"/>
    <w:rsid w:val="00F93276"/>
    <w:rsid w:val="00F96881"/>
    <w:rsid w:val="00FB13D3"/>
    <w:rsid w:val="00FB39F3"/>
    <w:rsid w:val="00FB40CF"/>
    <w:rsid w:val="00FD531E"/>
    <w:rsid w:val="00FF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9B"/>
  </w:style>
  <w:style w:type="paragraph" w:styleId="Heading1">
    <w:name w:val="heading 1"/>
    <w:basedOn w:val="Normal"/>
    <w:link w:val="Heading1Char"/>
    <w:qFormat/>
    <w:rsid w:val="00511371"/>
    <w:pPr>
      <w:keepNext/>
      <w:spacing w:after="0" w:line="240" w:lineRule="auto"/>
      <w:jc w:val="both"/>
      <w:outlineLvl w:val="0"/>
    </w:pPr>
    <w:rPr>
      <w:rFonts w:ascii="Times New Roman" w:eastAsia="Times New Roman" w:hAnsi="Times New Roman" w:cs="Times New Roman"/>
      <w:kern w:val="36"/>
      <w:sz w:val="24"/>
      <w:szCs w:val="24"/>
      <w:u w:val="single"/>
    </w:rPr>
  </w:style>
  <w:style w:type="paragraph" w:styleId="Heading2">
    <w:name w:val="heading 2"/>
    <w:basedOn w:val="Normal"/>
    <w:link w:val="Heading2Char"/>
    <w:qFormat/>
    <w:rsid w:val="0051137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F8"/>
    <w:pPr>
      <w:ind w:left="720"/>
      <w:contextualSpacing/>
    </w:pPr>
  </w:style>
  <w:style w:type="table" w:styleId="TableGrid">
    <w:name w:val="Table Grid"/>
    <w:basedOn w:val="TableNormal"/>
    <w:uiPriority w:val="59"/>
    <w:rsid w:val="009B6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F6D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6D2B"/>
    <w:rPr>
      <w:rFonts w:ascii="Times New Roman" w:eastAsia="Times New Roman" w:hAnsi="Times New Roman" w:cs="Times New Roman"/>
      <w:sz w:val="24"/>
      <w:szCs w:val="24"/>
    </w:rPr>
  </w:style>
  <w:style w:type="paragraph" w:styleId="Footer">
    <w:name w:val="footer"/>
    <w:basedOn w:val="Normal"/>
    <w:link w:val="FooterChar"/>
    <w:rsid w:val="00CF6D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F6D2B"/>
    <w:rPr>
      <w:rFonts w:ascii="Times New Roman" w:eastAsia="Times New Roman" w:hAnsi="Times New Roman" w:cs="Times New Roman"/>
      <w:sz w:val="24"/>
      <w:szCs w:val="24"/>
    </w:rPr>
  </w:style>
  <w:style w:type="character" w:styleId="PageNumber">
    <w:name w:val="page number"/>
    <w:basedOn w:val="DefaultParagraphFont"/>
    <w:rsid w:val="00CF6D2B"/>
  </w:style>
  <w:style w:type="paragraph" w:styleId="BalloonText">
    <w:name w:val="Balloon Text"/>
    <w:basedOn w:val="Normal"/>
    <w:link w:val="BalloonTextChar"/>
    <w:uiPriority w:val="99"/>
    <w:semiHidden/>
    <w:unhideWhenUsed/>
    <w:rsid w:val="00CF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2B"/>
    <w:rPr>
      <w:rFonts w:ascii="Tahoma" w:hAnsi="Tahoma" w:cs="Tahoma"/>
      <w:sz w:val="16"/>
      <w:szCs w:val="16"/>
    </w:rPr>
  </w:style>
  <w:style w:type="character" w:styleId="Hyperlink">
    <w:name w:val="Hyperlink"/>
    <w:rsid w:val="00511371"/>
    <w:rPr>
      <w:color w:val="0000FF"/>
      <w:u w:val="single"/>
    </w:rPr>
  </w:style>
  <w:style w:type="paragraph" w:styleId="List2">
    <w:name w:val="List 2"/>
    <w:basedOn w:val="Normal"/>
    <w:rsid w:val="00511371"/>
    <w:pPr>
      <w:spacing w:after="0" w:line="240" w:lineRule="auto"/>
      <w:ind w:left="720" w:hanging="360"/>
    </w:pPr>
    <w:rPr>
      <w:rFonts w:ascii="Times New Roman" w:eastAsia="Times New Roman" w:hAnsi="Times New Roman" w:cs="Times New Roman"/>
      <w:sz w:val="20"/>
      <w:szCs w:val="20"/>
    </w:rPr>
  </w:style>
  <w:style w:type="paragraph" w:customStyle="1" w:styleId="Default">
    <w:name w:val="Default"/>
    <w:rsid w:val="005113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511371"/>
    <w:rPr>
      <w:rFonts w:ascii="Times New Roman" w:eastAsia="Times New Roman" w:hAnsi="Times New Roman" w:cs="Times New Roman"/>
      <w:kern w:val="36"/>
      <w:sz w:val="24"/>
      <w:szCs w:val="24"/>
      <w:u w:val="single"/>
    </w:rPr>
  </w:style>
  <w:style w:type="character" w:customStyle="1" w:styleId="Heading2Char">
    <w:name w:val="Heading 2 Char"/>
    <w:basedOn w:val="DefaultParagraphFont"/>
    <w:link w:val="Heading2"/>
    <w:rsid w:val="00511371"/>
    <w:rPr>
      <w:rFonts w:ascii="Arial" w:eastAsia="Times New Roman" w:hAnsi="Arial" w:cs="Arial"/>
      <w:b/>
      <w:bCs/>
      <w:i/>
      <w:iCs/>
      <w:sz w:val="28"/>
      <w:szCs w:val="28"/>
    </w:rPr>
  </w:style>
  <w:style w:type="paragraph" w:styleId="BodyTextIndent2">
    <w:name w:val="Body Text Indent 2"/>
    <w:basedOn w:val="Normal"/>
    <w:link w:val="BodyTextIndent2Char"/>
    <w:rsid w:val="00511371"/>
    <w:pPr>
      <w:spacing w:after="0" w:line="240" w:lineRule="auto"/>
      <w:ind w:left="144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11371"/>
    <w:rPr>
      <w:rFonts w:ascii="Times New Roman" w:eastAsia="Times New Roman" w:hAnsi="Times New Roman" w:cs="Times New Roman"/>
      <w:sz w:val="24"/>
      <w:szCs w:val="24"/>
    </w:rPr>
  </w:style>
  <w:style w:type="paragraph" w:styleId="BodyText">
    <w:name w:val="Body Text"/>
    <w:basedOn w:val="Normal"/>
    <w:link w:val="BodyTextChar"/>
    <w:rsid w:val="00511371"/>
    <w:pPr>
      <w:widowControl w:val="0"/>
      <w:spacing w:after="120" w:line="240" w:lineRule="auto"/>
    </w:pPr>
    <w:rPr>
      <w:rFonts w:ascii="WP CyrillicA" w:eastAsia="Times New Roman" w:hAnsi="WP CyrillicA" w:cs="Times New Roman"/>
      <w:snapToGrid w:val="0"/>
      <w:sz w:val="24"/>
      <w:szCs w:val="20"/>
    </w:rPr>
  </w:style>
  <w:style w:type="character" w:customStyle="1" w:styleId="BodyTextChar">
    <w:name w:val="Body Text Char"/>
    <w:basedOn w:val="DefaultParagraphFont"/>
    <w:link w:val="BodyText"/>
    <w:rsid w:val="00511371"/>
    <w:rPr>
      <w:rFonts w:ascii="WP CyrillicA" w:eastAsia="Times New Roman" w:hAnsi="WP CyrillicA" w:cs="Times New Roman"/>
      <w:snapToGrid w:val="0"/>
      <w:sz w:val="24"/>
      <w:szCs w:val="20"/>
    </w:rPr>
  </w:style>
  <w:style w:type="paragraph" w:customStyle="1" w:styleId="extract1">
    <w:name w:val="extract1"/>
    <w:basedOn w:val="Normal"/>
    <w:rsid w:val="00511371"/>
    <w:pPr>
      <w:spacing w:after="0" w:line="240" w:lineRule="auto"/>
      <w:ind w:left="2160"/>
    </w:pPr>
    <w:rPr>
      <w:rFonts w:ascii="Times" w:eastAsia="Times New Roman" w:hAnsi="Times" w:cs="Times"/>
      <w:sz w:val="24"/>
      <w:szCs w:val="24"/>
    </w:rPr>
  </w:style>
  <w:style w:type="paragraph" w:customStyle="1" w:styleId="extract2">
    <w:name w:val="extract2"/>
    <w:basedOn w:val="Normal"/>
    <w:rsid w:val="00511371"/>
    <w:pPr>
      <w:spacing w:after="0" w:line="240" w:lineRule="auto"/>
      <w:ind w:left="2160" w:hanging="720"/>
    </w:pPr>
    <w:rPr>
      <w:rFonts w:ascii="Times" w:eastAsia="Times New Roman" w:hAnsi="Times" w:cs="Times"/>
    </w:rPr>
  </w:style>
  <w:style w:type="table" w:customStyle="1" w:styleId="TableGrid1">
    <w:name w:val="Table Grid1"/>
    <w:basedOn w:val="TableNormal"/>
    <w:next w:val="TableGrid"/>
    <w:uiPriority w:val="59"/>
    <w:rsid w:val="003D5B1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D5B1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9B"/>
  </w:style>
  <w:style w:type="paragraph" w:styleId="Heading1">
    <w:name w:val="heading 1"/>
    <w:basedOn w:val="Normal"/>
    <w:link w:val="Heading1Char"/>
    <w:qFormat/>
    <w:rsid w:val="00511371"/>
    <w:pPr>
      <w:keepNext/>
      <w:spacing w:after="0" w:line="240" w:lineRule="auto"/>
      <w:jc w:val="both"/>
      <w:outlineLvl w:val="0"/>
    </w:pPr>
    <w:rPr>
      <w:rFonts w:ascii="Times New Roman" w:eastAsia="Times New Roman" w:hAnsi="Times New Roman" w:cs="Times New Roman"/>
      <w:kern w:val="36"/>
      <w:sz w:val="24"/>
      <w:szCs w:val="24"/>
      <w:u w:val="single"/>
    </w:rPr>
  </w:style>
  <w:style w:type="paragraph" w:styleId="Heading2">
    <w:name w:val="heading 2"/>
    <w:basedOn w:val="Normal"/>
    <w:link w:val="Heading2Char"/>
    <w:qFormat/>
    <w:rsid w:val="0051137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F8"/>
    <w:pPr>
      <w:ind w:left="720"/>
      <w:contextualSpacing/>
    </w:pPr>
  </w:style>
  <w:style w:type="table" w:styleId="TableGrid">
    <w:name w:val="Table Grid"/>
    <w:basedOn w:val="TableNormal"/>
    <w:uiPriority w:val="59"/>
    <w:rsid w:val="009B6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F6D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6D2B"/>
    <w:rPr>
      <w:rFonts w:ascii="Times New Roman" w:eastAsia="Times New Roman" w:hAnsi="Times New Roman" w:cs="Times New Roman"/>
      <w:sz w:val="24"/>
      <w:szCs w:val="24"/>
    </w:rPr>
  </w:style>
  <w:style w:type="paragraph" w:styleId="Footer">
    <w:name w:val="footer"/>
    <w:basedOn w:val="Normal"/>
    <w:link w:val="FooterChar"/>
    <w:rsid w:val="00CF6D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F6D2B"/>
    <w:rPr>
      <w:rFonts w:ascii="Times New Roman" w:eastAsia="Times New Roman" w:hAnsi="Times New Roman" w:cs="Times New Roman"/>
      <w:sz w:val="24"/>
      <w:szCs w:val="24"/>
    </w:rPr>
  </w:style>
  <w:style w:type="character" w:styleId="PageNumber">
    <w:name w:val="page number"/>
    <w:basedOn w:val="DefaultParagraphFont"/>
    <w:rsid w:val="00CF6D2B"/>
  </w:style>
  <w:style w:type="paragraph" w:styleId="BalloonText">
    <w:name w:val="Balloon Text"/>
    <w:basedOn w:val="Normal"/>
    <w:link w:val="BalloonTextChar"/>
    <w:uiPriority w:val="99"/>
    <w:semiHidden/>
    <w:unhideWhenUsed/>
    <w:rsid w:val="00CF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2B"/>
    <w:rPr>
      <w:rFonts w:ascii="Tahoma" w:hAnsi="Tahoma" w:cs="Tahoma"/>
      <w:sz w:val="16"/>
      <w:szCs w:val="16"/>
    </w:rPr>
  </w:style>
  <w:style w:type="character" w:styleId="Hyperlink">
    <w:name w:val="Hyperlink"/>
    <w:rsid w:val="00511371"/>
    <w:rPr>
      <w:color w:val="0000FF"/>
      <w:u w:val="single"/>
    </w:rPr>
  </w:style>
  <w:style w:type="paragraph" w:styleId="List2">
    <w:name w:val="List 2"/>
    <w:basedOn w:val="Normal"/>
    <w:rsid w:val="00511371"/>
    <w:pPr>
      <w:spacing w:after="0" w:line="240" w:lineRule="auto"/>
      <w:ind w:left="720" w:hanging="360"/>
    </w:pPr>
    <w:rPr>
      <w:rFonts w:ascii="Times New Roman" w:eastAsia="Times New Roman" w:hAnsi="Times New Roman" w:cs="Times New Roman"/>
      <w:sz w:val="20"/>
      <w:szCs w:val="20"/>
    </w:rPr>
  </w:style>
  <w:style w:type="paragraph" w:customStyle="1" w:styleId="Default">
    <w:name w:val="Default"/>
    <w:rsid w:val="005113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511371"/>
    <w:rPr>
      <w:rFonts w:ascii="Times New Roman" w:eastAsia="Times New Roman" w:hAnsi="Times New Roman" w:cs="Times New Roman"/>
      <w:kern w:val="36"/>
      <w:sz w:val="24"/>
      <w:szCs w:val="24"/>
      <w:u w:val="single"/>
    </w:rPr>
  </w:style>
  <w:style w:type="character" w:customStyle="1" w:styleId="Heading2Char">
    <w:name w:val="Heading 2 Char"/>
    <w:basedOn w:val="DefaultParagraphFont"/>
    <w:link w:val="Heading2"/>
    <w:rsid w:val="00511371"/>
    <w:rPr>
      <w:rFonts w:ascii="Arial" w:eastAsia="Times New Roman" w:hAnsi="Arial" w:cs="Arial"/>
      <w:b/>
      <w:bCs/>
      <w:i/>
      <w:iCs/>
      <w:sz w:val="28"/>
      <w:szCs w:val="28"/>
    </w:rPr>
  </w:style>
  <w:style w:type="paragraph" w:styleId="BodyTextIndent2">
    <w:name w:val="Body Text Indent 2"/>
    <w:basedOn w:val="Normal"/>
    <w:link w:val="BodyTextIndent2Char"/>
    <w:rsid w:val="00511371"/>
    <w:pPr>
      <w:spacing w:after="0" w:line="240" w:lineRule="auto"/>
      <w:ind w:left="144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11371"/>
    <w:rPr>
      <w:rFonts w:ascii="Times New Roman" w:eastAsia="Times New Roman" w:hAnsi="Times New Roman" w:cs="Times New Roman"/>
      <w:sz w:val="24"/>
      <w:szCs w:val="24"/>
    </w:rPr>
  </w:style>
  <w:style w:type="paragraph" w:styleId="BodyText">
    <w:name w:val="Body Text"/>
    <w:basedOn w:val="Normal"/>
    <w:link w:val="BodyTextChar"/>
    <w:rsid w:val="00511371"/>
    <w:pPr>
      <w:widowControl w:val="0"/>
      <w:spacing w:after="120" w:line="240" w:lineRule="auto"/>
    </w:pPr>
    <w:rPr>
      <w:rFonts w:ascii="WP CyrillicA" w:eastAsia="Times New Roman" w:hAnsi="WP CyrillicA" w:cs="Times New Roman"/>
      <w:snapToGrid w:val="0"/>
      <w:sz w:val="24"/>
      <w:szCs w:val="20"/>
    </w:rPr>
  </w:style>
  <w:style w:type="character" w:customStyle="1" w:styleId="BodyTextChar">
    <w:name w:val="Body Text Char"/>
    <w:basedOn w:val="DefaultParagraphFont"/>
    <w:link w:val="BodyText"/>
    <w:rsid w:val="00511371"/>
    <w:rPr>
      <w:rFonts w:ascii="WP CyrillicA" w:eastAsia="Times New Roman" w:hAnsi="WP CyrillicA" w:cs="Times New Roman"/>
      <w:snapToGrid w:val="0"/>
      <w:sz w:val="24"/>
      <w:szCs w:val="20"/>
    </w:rPr>
  </w:style>
  <w:style w:type="paragraph" w:customStyle="1" w:styleId="extract1">
    <w:name w:val="extract1"/>
    <w:basedOn w:val="Normal"/>
    <w:rsid w:val="00511371"/>
    <w:pPr>
      <w:spacing w:after="0" w:line="240" w:lineRule="auto"/>
      <w:ind w:left="2160"/>
    </w:pPr>
    <w:rPr>
      <w:rFonts w:ascii="Times" w:eastAsia="Times New Roman" w:hAnsi="Times" w:cs="Times"/>
      <w:sz w:val="24"/>
      <w:szCs w:val="24"/>
    </w:rPr>
  </w:style>
  <w:style w:type="paragraph" w:customStyle="1" w:styleId="extract2">
    <w:name w:val="extract2"/>
    <w:basedOn w:val="Normal"/>
    <w:rsid w:val="00511371"/>
    <w:pPr>
      <w:spacing w:after="0" w:line="240" w:lineRule="auto"/>
      <w:ind w:left="2160" w:hanging="720"/>
    </w:pPr>
    <w:rPr>
      <w:rFonts w:ascii="Times" w:eastAsia="Times New Roman" w:hAnsi="Times" w:cs="Times"/>
    </w:rPr>
  </w:style>
  <w:style w:type="table" w:customStyle="1" w:styleId="TableGrid1">
    <w:name w:val="Table Grid1"/>
    <w:basedOn w:val="TableNormal"/>
    <w:next w:val="TableGrid"/>
    <w:uiPriority w:val="59"/>
    <w:rsid w:val="003D5B1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D5B1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1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4B00-E8E5-4CC8-ADE7-07AF2EAC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16701</Words>
  <Characters>95199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 Dailey</dc:creator>
  <cp:lastModifiedBy>Debra</cp:lastModifiedBy>
  <cp:revision>2</cp:revision>
  <cp:lastPrinted>2013-01-28T15:35:00Z</cp:lastPrinted>
  <dcterms:created xsi:type="dcterms:W3CDTF">2013-03-19T17:06:00Z</dcterms:created>
  <dcterms:modified xsi:type="dcterms:W3CDTF">2013-03-19T17:06:00Z</dcterms:modified>
</cp:coreProperties>
</file>